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9.png" ContentType="image/png"/>
  <Override PartName="/word/media/image7.jpeg" ContentType="image/jpeg"/>
  <Override PartName="/word/media/image28.jpeg" ContentType="image/jpeg"/>
  <Override PartName="/word/media/image1.png" ContentType="image/png"/>
  <Override PartName="/word/media/image2.jpeg" ContentType="image/jpeg"/>
  <Override PartName="/word/media/image5.png" ContentType="image/png"/>
  <Override PartName="/word/media/image3.jpeg" ContentType="image/jpeg"/>
  <Override PartName="/word/media/image33.wmf" ContentType="image/x-wmf"/>
  <Override PartName="/word/media/image6.jpeg" ContentType="image/jpeg"/>
  <Override PartName="/word/media/image4.png" ContentType="image/png"/>
  <Override PartName="/word/media/image8.jpeg" ContentType="image/jpeg"/>
  <Override PartName="/word/media/image10.png" ContentType="image/png"/>
  <Override PartName="/word/media/image11.png" ContentType="image/png"/>
  <Override PartName="/word/media/image18.jpeg" ContentType="image/jpeg"/>
  <Override PartName="/word/media/image12.png" ContentType="image/png"/>
  <Override PartName="/word/media/image19.png" ContentType="image/png"/>
  <Override PartName="/word/media/image13.jpeg" ContentType="image/jpeg"/>
  <Override PartName="/word/media/image29.png" ContentType="image/png"/>
  <Override PartName="/word/media/image14.jpeg" ContentType="image/jpeg"/>
  <Override PartName="/word/media/image15.png" ContentType="image/png"/>
  <Override PartName="/word/media/image16.jpeg" ContentType="image/jpeg"/>
  <Override PartName="/word/media/image24.jpeg" ContentType="image/jpeg"/>
  <Override PartName="/word/media/image17.png" ContentType="image/png"/>
  <Override PartName="/word/media/image32.wmf" ContentType="image/x-wmf"/>
  <Override PartName="/word/media/image20.png" ContentType="image/png"/>
  <Override PartName="/word/media/image21.jpeg" ContentType="image/jpeg"/>
  <Override PartName="/word/media/image22.png" ContentType="image/png"/>
  <Override PartName="/word/media/image23.png" ContentType="image/png"/>
  <Override PartName="/word/media/image25.jpeg" ContentType="image/jpeg"/>
  <Override PartName="/word/media/image26.jpeg" ContentType="image/jpeg"/>
  <Override PartName="/word/media/image27.jpeg" ContentType="image/jpeg"/>
  <Override PartName="/word/media/image30.jpeg" ContentType="image/jpeg"/>
  <Override PartName="/word/media/image31.wmf" ContentType="image/x-wmf"/>
  <Override PartName="/word/media/image34.png" ContentType="image/png"/>
  <Override PartName="/word/header1.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cs="" w:asciiTheme="minorHAnsi" w:cstheme="minorBidi" w:hAnsiTheme="minorHAnsi"/>
          <w:sz w:val="22"/>
          <w:szCs w:val="22"/>
          <w:lang w:val="fr-FR"/>
        </w:rPr>
      </w:pPr>
      <w:r>
        <w:rPr>
          <w:rFonts w:cs="" w:cstheme="minorBidi" w:ascii="Calibri" w:hAnsi="Calibri"/>
          <w:sz w:val="22"/>
          <w:szCs w:val="22"/>
          <w:lang w:val="fr-FR"/>
        </w:rPr>
        <w:drawing>
          <wp:anchor behindDoc="0" distT="0" distB="7620" distL="114300" distR="123190" simplePos="0" locked="0" layoutInCell="1" allowOverlap="1" relativeHeight="109">
            <wp:simplePos x="0" y="0"/>
            <wp:positionH relativeFrom="column">
              <wp:posOffset>480060</wp:posOffset>
            </wp:positionH>
            <wp:positionV relativeFrom="paragraph">
              <wp:posOffset>-670560</wp:posOffset>
            </wp:positionV>
            <wp:extent cx="5668645" cy="2964180"/>
            <wp:effectExtent l="0" t="0" r="0" b="0"/>
            <wp:wrapNone/>
            <wp:docPr id="1" name="Image 6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682" descr=""/>
                    <pic:cNvPicPr>
                      <a:picLocks noChangeAspect="1" noChangeArrowheads="1"/>
                    </pic:cNvPicPr>
                  </pic:nvPicPr>
                  <pic:blipFill>
                    <a:blip r:embed="rId2"/>
                    <a:stretch>
                      <a:fillRect/>
                    </a:stretch>
                  </pic:blipFill>
                  <pic:spPr bwMode="auto">
                    <a:xfrm>
                      <a:off x="0" y="0"/>
                      <a:ext cx="5668645" cy="2964180"/>
                    </a:xfrm>
                    <a:prstGeom prst="rect">
                      <a:avLst/>
                    </a:prstGeom>
                  </pic:spPr>
                </pic:pic>
              </a:graphicData>
            </a:graphic>
          </wp:anchor>
        </w:drawing>
        <w:drawing>
          <wp:anchor behindDoc="1" distT="0" distB="0" distL="114300" distR="114300" simplePos="0" locked="0" layoutInCell="1" allowOverlap="1" relativeHeight="115">
            <wp:simplePos x="0" y="0"/>
            <wp:positionH relativeFrom="column">
              <wp:posOffset>-441960</wp:posOffset>
            </wp:positionH>
            <wp:positionV relativeFrom="paragraph">
              <wp:posOffset>-586740</wp:posOffset>
            </wp:positionV>
            <wp:extent cx="914400" cy="990600"/>
            <wp:effectExtent l="0" t="0" r="0" b="0"/>
            <wp:wrapNone/>
            <wp:docPr id="2" name="Image 28" descr="C:\Users\ebeceiro\Desktop\logo sdi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8" descr="C:\Users\ebeceiro\Desktop\logo sdis66.jpg"/>
                    <pic:cNvPicPr>
                      <a:picLocks noChangeAspect="1" noChangeArrowheads="1"/>
                    </pic:cNvPicPr>
                  </pic:nvPicPr>
                  <pic:blipFill>
                    <a:blip r:embed="rId3"/>
                    <a:stretch>
                      <a:fillRect/>
                    </a:stretch>
                  </pic:blipFill>
                  <pic:spPr bwMode="auto">
                    <a:xfrm>
                      <a:off x="0" y="0"/>
                      <a:ext cx="914400" cy="990600"/>
                    </a:xfrm>
                    <a:prstGeom prst="rect">
                      <a:avLst/>
                    </a:prstGeom>
                  </pic:spPr>
                </pic:pic>
              </a:graphicData>
            </a:graphic>
          </wp:anchor>
        </w:drawing>
      </w:r>
    </w:p>
    <w:p>
      <w:pPr>
        <w:sectPr>
          <w:footerReference w:type="default" r:id="rId12"/>
          <w:type w:val="nextPage"/>
          <w:pgSz w:w="11920" w:h="16838"/>
          <w:pgMar w:left="1680" w:right="720" w:header="0" w:top="1560" w:footer="297" w:bottom="354" w:gutter="0"/>
          <w:pgNumType w:fmt="decimal"/>
          <w:formProt w:val="false"/>
          <w:textDirection w:val="lrTb"/>
          <w:docGrid w:type="default" w:linePitch="272" w:charSpace="2047"/>
        </w:sectPr>
        <w:pStyle w:val="Normal"/>
        <w:rPr>
          <w:lang w:val="fr-FR"/>
        </w:rPr>
      </w:pPr>
      <w:r>
        <w:rPr>
          <w:lang w:val="fr-FR"/>
        </w:rPr>
        <w:drawing>
          <wp:anchor behindDoc="0" distT="0" distB="0" distL="114300" distR="114300" simplePos="0" locked="0" layoutInCell="1" allowOverlap="1" relativeHeight="2">
            <wp:simplePos x="0" y="0"/>
            <wp:positionH relativeFrom="column">
              <wp:posOffset>1028700</wp:posOffset>
            </wp:positionH>
            <wp:positionV relativeFrom="paragraph">
              <wp:posOffset>2448560</wp:posOffset>
            </wp:positionV>
            <wp:extent cx="1619250" cy="1619250"/>
            <wp:effectExtent l="0" t="0" r="0" b="0"/>
            <wp:wrapNone/>
            <wp:docPr id="3" name="Image 6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73" descr=""/>
                    <pic:cNvPicPr>
                      <a:picLocks noChangeAspect="1" noChangeArrowheads="1"/>
                    </pic:cNvPicPr>
                  </pic:nvPicPr>
                  <pic:blipFill>
                    <a:blip r:embed="rId4"/>
                    <a:stretch>
                      <a:fillRect/>
                    </a:stretch>
                  </pic:blipFill>
                  <pic:spPr bwMode="auto">
                    <a:xfrm>
                      <a:off x="0" y="0"/>
                      <a:ext cx="1619250" cy="1619250"/>
                    </a:xfrm>
                    <a:prstGeom prst="rect">
                      <a:avLst/>
                    </a:prstGeom>
                  </pic:spPr>
                </pic:pic>
              </a:graphicData>
            </a:graphic>
          </wp:anchor>
        </w:drawing>
        <w:drawing>
          <wp:anchor behindDoc="0" distT="0" distB="0" distL="114300" distR="123190" simplePos="0" locked="0" layoutInCell="1" allowOverlap="1" relativeHeight="106">
            <wp:simplePos x="0" y="0"/>
            <wp:positionH relativeFrom="column">
              <wp:posOffset>-37465</wp:posOffset>
            </wp:positionH>
            <wp:positionV relativeFrom="paragraph">
              <wp:posOffset>4429760</wp:posOffset>
            </wp:positionV>
            <wp:extent cx="5800725" cy="171450"/>
            <wp:effectExtent l="0" t="0" r="0" b="0"/>
            <wp:wrapNone/>
            <wp:docPr id="4" name="Image 6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79" descr=""/>
                    <pic:cNvPicPr>
                      <a:picLocks noChangeAspect="1" noChangeArrowheads="1"/>
                    </pic:cNvPicPr>
                  </pic:nvPicPr>
                  <pic:blipFill>
                    <a:blip r:embed="rId5"/>
                    <a:stretch>
                      <a:fillRect/>
                    </a:stretch>
                  </pic:blipFill>
                  <pic:spPr bwMode="auto">
                    <a:xfrm>
                      <a:off x="0" y="0"/>
                      <a:ext cx="5800725" cy="171450"/>
                    </a:xfrm>
                    <a:prstGeom prst="rect">
                      <a:avLst/>
                    </a:prstGeom>
                  </pic:spPr>
                </pic:pic>
              </a:graphicData>
            </a:graphic>
          </wp:anchor>
        </w:drawing>
        <w:drawing>
          <wp:anchor behindDoc="0" distT="0" distB="1905" distL="114300" distR="114300" simplePos="0" locked="0" layoutInCell="1" allowOverlap="1" relativeHeight="107">
            <wp:simplePos x="0" y="0"/>
            <wp:positionH relativeFrom="column">
              <wp:posOffset>-213995</wp:posOffset>
            </wp:positionH>
            <wp:positionV relativeFrom="paragraph">
              <wp:posOffset>4667885</wp:posOffset>
            </wp:positionV>
            <wp:extent cx="6099810" cy="1903095"/>
            <wp:effectExtent l="0" t="0" r="0" b="0"/>
            <wp:wrapNone/>
            <wp:docPr id="5" name="Image 6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75" descr=""/>
                    <pic:cNvPicPr>
                      <a:picLocks noChangeAspect="1" noChangeArrowheads="1"/>
                    </pic:cNvPicPr>
                  </pic:nvPicPr>
                  <pic:blipFill>
                    <a:blip r:embed="rId6"/>
                    <a:stretch>
                      <a:fillRect/>
                    </a:stretch>
                  </pic:blipFill>
                  <pic:spPr bwMode="auto">
                    <a:xfrm>
                      <a:off x="0" y="0"/>
                      <a:ext cx="6099810" cy="1903095"/>
                    </a:xfrm>
                    <a:prstGeom prst="rect">
                      <a:avLst/>
                    </a:prstGeom>
                  </pic:spPr>
                </pic:pic>
              </a:graphicData>
            </a:graphic>
          </wp:anchor>
        </w:drawing>
        <w:drawing>
          <wp:anchor behindDoc="0" distT="0" distB="0" distL="114300" distR="114300" simplePos="0" locked="0" layoutInCell="1" allowOverlap="1" relativeHeight="108">
            <wp:simplePos x="0" y="0"/>
            <wp:positionH relativeFrom="column">
              <wp:posOffset>-811530</wp:posOffset>
            </wp:positionH>
            <wp:positionV relativeFrom="paragraph">
              <wp:posOffset>6709410</wp:posOffset>
            </wp:positionV>
            <wp:extent cx="6995795" cy="2059305"/>
            <wp:effectExtent l="0" t="0" r="0" b="0"/>
            <wp:wrapNone/>
            <wp:docPr id="6"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
                    <pic:cNvPicPr>
                      <a:picLocks noChangeAspect="1" noChangeArrowheads="1"/>
                    </pic:cNvPicPr>
                  </pic:nvPicPr>
                  <pic:blipFill>
                    <a:blip r:embed="rId7"/>
                    <a:stretch>
                      <a:fillRect/>
                    </a:stretch>
                  </pic:blipFill>
                  <pic:spPr bwMode="auto">
                    <a:xfrm>
                      <a:off x="0" y="0"/>
                      <a:ext cx="6995795" cy="2059305"/>
                    </a:xfrm>
                    <a:prstGeom prst="rect">
                      <a:avLst/>
                    </a:prstGeom>
                  </pic:spPr>
                </pic:pic>
              </a:graphicData>
            </a:graphic>
          </wp:anchor>
        </w:drawing>
        <w:drawing>
          <wp:anchor behindDoc="0" distT="0" distB="0" distL="114300" distR="114300" simplePos="0" locked="0" layoutInCell="1" allowOverlap="1" relativeHeight="110">
            <wp:simplePos x="0" y="0"/>
            <wp:positionH relativeFrom="column">
              <wp:posOffset>0</wp:posOffset>
            </wp:positionH>
            <wp:positionV relativeFrom="paragraph">
              <wp:posOffset>2693035</wp:posOffset>
            </wp:positionV>
            <wp:extent cx="1028700" cy="1067435"/>
            <wp:effectExtent l="0" t="0" r="0" b="0"/>
            <wp:wrapNone/>
            <wp:docPr id="7" name="Image 6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94" descr=""/>
                    <pic:cNvPicPr>
                      <a:picLocks noChangeAspect="1" noChangeArrowheads="1"/>
                    </pic:cNvPicPr>
                  </pic:nvPicPr>
                  <pic:blipFill>
                    <a:blip r:embed="rId8"/>
                    <a:stretch>
                      <a:fillRect/>
                    </a:stretch>
                  </pic:blipFill>
                  <pic:spPr bwMode="auto">
                    <a:xfrm>
                      <a:off x="0" y="0"/>
                      <a:ext cx="1028700" cy="1067435"/>
                    </a:xfrm>
                    <a:prstGeom prst="rect">
                      <a:avLst/>
                    </a:prstGeom>
                  </pic:spPr>
                </pic:pic>
              </a:graphicData>
            </a:graphic>
          </wp:anchor>
        </w:drawing>
        <w:drawing>
          <wp:anchor behindDoc="0" distT="0" distB="0" distL="114300" distR="114300" simplePos="0" locked="0" layoutInCell="1" allowOverlap="1" relativeHeight="111">
            <wp:simplePos x="0" y="0"/>
            <wp:positionH relativeFrom="column">
              <wp:posOffset>2809875</wp:posOffset>
            </wp:positionH>
            <wp:positionV relativeFrom="paragraph">
              <wp:posOffset>2791460</wp:posOffset>
            </wp:positionV>
            <wp:extent cx="971550" cy="971550"/>
            <wp:effectExtent l="0" t="0" r="0" b="0"/>
            <wp:wrapNone/>
            <wp:docPr id="8" name="Image 6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99" descr=""/>
                    <pic:cNvPicPr>
                      <a:picLocks noChangeAspect="1" noChangeArrowheads="1"/>
                    </pic:cNvPicPr>
                  </pic:nvPicPr>
                  <pic:blipFill>
                    <a:blip r:embed="rId9"/>
                    <a:stretch>
                      <a:fillRect/>
                    </a:stretch>
                  </pic:blipFill>
                  <pic:spPr bwMode="auto">
                    <a:xfrm>
                      <a:off x="0" y="0"/>
                      <a:ext cx="971550" cy="971550"/>
                    </a:xfrm>
                    <a:prstGeom prst="rect">
                      <a:avLst/>
                    </a:prstGeom>
                  </pic:spPr>
                </pic:pic>
              </a:graphicData>
            </a:graphic>
          </wp:anchor>
        </w:drawing>
        <w:drawing>
          <wp:anchor behindDoc="0" distT="0" distB="0" distL="114300" distR="114300" simplePos="0" locked="0" layoutInCell="1" allowOverlap="1" relativeHeight="112">
            <wp:simplePos x="0" y="0"/>
            <wp:positionH relativeFrom="column">
              <wp:posOffset>4352925</wp:posOffset>
            </wp:positionH>
            <wp:positionV relativeFrom="paragraph">
              <wp:posOffset>2639060</wp:posOffset>
            </wp:positionV>
            <wp:extent cx="800100" cy="1206500"/>
            <wp:effectExtent l="0" t="0" r="0" b="0"/>
            <wp:wrapNone/>
            <wp:docPr id="9" name="Image 6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97" descr=""/>
                    <pic:cNvPicPr>
                      <a:picLocks noChangeAspect="1" noChangeArrowheads="1"/>
                    </pic:cNvPicPr>
                  </pic:nvPicPr>
                  <pic:blipFill>
                    <a:blip r:embed="rId10"/>
                    <a:stretch>
                      <a:fillRect/>
                    </a:stretch>
                  </pic:blipFill>
                  <pic:spPr bwMode="auto">
                    <a:xfrm>
                      <a:off x="0" y="0"/>
                      <a:ext cx="800100" cy="1206500"/>
                    </a:xfrm>
                    <a:prstGeom prst="rect">
                      <a:avLst/>
                    </a:prstGeom>
                  </pic:spPr>
                </pic:pic>
              </a:graphicData>
            </a:graphic>
          </wp:anchor>
        </w:drawing>
        <w:drawing>
          <wp:anchor behindDoc="0" distT="0" distB="0" distL="114300" distR="123190" simplePos="0" locked="0" layoutInCell="1" allowOverlap="1" relativeHeight="113">
            <wp:simplePos x="0" y="0"/>
            <wp:positionH relativeFrom="column">
              <wp:posOffset>-37465</wp:posOffset>
            </wp:positionH>
            <wp:positionV relativeFrom="paragraph">
              <wp:posOffset>6401435</wp:posOffset>
            </wp:positionV>
            <wp:extent cx="5800725" cy="171450"/>
            <wp:effectExtent l="0" t="0" r="0" b="0"/>
            <wp:wrapNone/>
            <wp:docPr id="10"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7" descr=""/>
                    <pic:cNvPicPr>
                      <a:picLocks noChangeAspect="1" noChangeArrowheads="1"/>
                    </pic:cNvPicPr>
                  </pic:nvPicPr>
                  <pic:blipFill>
                    <a:blip r:embed="rId11"/>
                    <a:stretch>
                      <a:fillRect/>
                    </a:stretch>
                  </pic:blipFill>
                  <pic:spPr bwMode="auto">
                    <a:xfrm>
                      <a:off x="0" y="0"/>
                      <a:ext cx="5800725" cy="171450"/>
                    </a:xfrm>
                    <a:prstGeom prst="rect">
                      <a:avLst/>
                    </a:prstGeom>
                  </pic:spPr>
                </pic:pic>
              </a:graphicData>
            </a:graphic>
          </wp:anchor>
        </w:drawing>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tab/>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t>Les mises à jour seront mentionnées sur le tableau ci-après :</w:t>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bl>
      <w:tblPr>
        <w:tblStyle w:val="Grilledutableau"/>
        <w:tblW w:w="10489" w:type="dxa"/>
        <w:jc w:val="left"/>
        <w:tblInd w:w="0" w:type="dxa"/>
        <w:tblCellMar>
          <w:top w:w="0" w:type="dxa"/>
          <w:left w:w="108" w:type="dxa"/>
          <w:bottom w:w="0" w:type="dxa"/>
          <w:right w:w="108" w:type="dxa"/>
        </w:tblCellMar>
        <w:tblLook w:firstRow="1" w:noVBand="1" w:lastRow="0" w:firstColumn="1" w:lastColumn="0" w:noHBand="0" w:val="04a0"/>
      </w:tblPr>
      <w:tblGrid>
        <w:gridCol w:w="3496"/>
        <w:gridCol w:w="3496"/>
        <w:gridCol w:w="3497"/>
      </w:tblGrid>
      <w:tr>
        <w:trPr>
          <w:trHeight w:val="592" w:hRule="atLeast"/>
        </w:trPr>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t>Numéro de la mise à jour</w:t>
            </w:r>
          </w:p>
        </w:tc>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t>Date de la mise à jour</w:t>
            </w:r>
          </w:p>
        </w:tc>
        <w:tc>
          <w:tcPr>
            <w:tcW w:w="3497"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t>Pages et annexes concernées</w:t>
            </w:r>
          </w:p>
        </w:tc>
      </w:tr>
      <w:tr>
        <w:trPr>
          <w:trHeight w:val="841" w:hRule="atLeast"/>
        </w:trPr>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t>1</w:t>
            </w:r>
          </w:p>
        </w:tc>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t>06/09/2018</w:t>
            </w:r>
          </w:p>
        </w:tc>
        <w:tc>
          <w:tcPr>
            <w:tcW w:w="3497"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t>Pages 7, 8, 9, 10, 11, 12, 14, 15, 16, 18, 19, 22, 23, 24, 25, 26, 27, 28, 29, 30, 32, 34, 37, 39.</w:t>
            </w:r>
          </w:p>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t>Annexes 1, 2, 8 et 9</w:t>
            </w:r>
          </w:p>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r>
      <w:tr>
        <w:trPr>
          <w:trHeight w:val="838" w:hRule="atLeast"/>
        </w:trPr>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c>
          <w:tcPr>
            <w:tcW w:w="3497"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r>
      <w:tr>
        <w:trPr>
          <w:trHeight w:val="851" w:hRule="atLeast"/>
        </w:trPr>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c>
          <w:tcPr>
            <w:tcW w:w="3497"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r>
      <w:tr>
        <w:trPr>
          <w:trHeight w:val="821" w:hRule="atLeast"/>
        </w:trPr>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c>
          <w:tcPr>
            <w:tcW w:w="3497"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r>
      <w:tr>
        <w:trPr>
          <w:trHeight w:val="847" w:hRule="atLeast"/>
        </w:trPr>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c>
          <w:tcPr>
            <w:tcW w:w="3497"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r>
      <w:tr>
        <w:trPr>
          <w:trHeight w:val="845" w:hRule="atLeast"/>
        </w:trPr>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c>
          <w:tcPr>
            <w:tcW w:w="3497"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r>
      <w:tr>
        <w:trPr>
          <w:trHeight w:val="843" w:hRule="atLeast"/>
        </w:trPr>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c>
          <w:tcPr>
            <w:tcW w:w="3496"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c>
          <w:tcPr>
            <w:tcW w:w="3497" w:type="dxa"/>
            <w:tcBorders/>
            <w:shd w:fill="auto" w:val="clear"/>
            <w:tcMar>
              <w:left w:w="108" w:type="dxa"/>
            </w:tcMar>
            <w:vAlign w:val="center"/>
          </w:tcPr>
          <w:p>
            <w:pPr>
              <w:pStyle w:val="Normal"/>
              <w:jc w:val="center"/>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tc>
      </w:tr>
    </w:tbl>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ascii="TimesNewRomanPSMT" w:hAnsi="TimesNewRomanPSMT" w:cs="TimesNewRomanPSMT"/>
          <w:color w:val="000000"/>
          <w:sz w:val="24"/>
          <w:szCs w:val="24"/>
          <w:lang w:val="fr-FR"/>
        </w:rPr>
      </w:pPr>
      <w:r>
        <w:rPr>
          <w:rFonts w:cs="TimesNewRomanPSMT" w:ascii="TimesNewRomanPSMT" w:hAnsi="TimesNewRomanPSMT"/>
          <w:color w:val="000000"/>
          <w:sz w:val="24"/>
          <w:szCs w:val="24"/>
          <w:lang w:val="fr-FR"/>
        </w:rPr>
      </w:r>
    </w:p>
    <w:p>
      <w:pPr>
        <w:pStyle w:val="Normal"/>
        <w:rPr>
          <w:rFonts w:eastAsia="Cambria"/>
          <w:color w:val="538DD3"/>
          <w:spacing w:val="-20"/>
          <w:sz w:val="24"/>
          <w:szCs w:val="24"/>
          <w:lang w:val="fr-FR"/>
        </w:rPr>
      </w:pPr>
      <w:r>
        <w:rPr>
          <w:rFonts w:eastAsia="Cambria"/>
          <w:color w:val="538DD3"/>
          <w:spacing w:val="-20"/>
          <w:sz w:val="24"/>
          <w:szCs w:val="24"/>
          <w:lang w:val="fr-FR"/>
        </w:rPr>
      </w:r>
    </w:p>
    <w:p>
      <w:pPr>
        <w:pStyle w:val="TOCHeading"/>
        <w:pBdr>
          <w:top w:val="single" w:sz="4" w:space="1" w:color="00000A"/>
          <w:left w:val="single" w:sz="4" w:space="4" w:color="00000A"/>
          <w:bottom w:val="single" w:sz="4" w:space="1" w:color="00000A"/>
          <w:right w:val="single" w:sz="4" w:space="4" w:color="00000A"/>
        </w:pBdr>
        <w:shd w:val="pct10" w:color="auto" w:fill="auto"/>
        <w:jc w:val="center"/>
        <w:rPr/>
      </w:pPr>
      <w:r>
        <w:rPr>
          <w:rFonts w:eastAsia="Cambria"/>
          <w:b/>
        </w:rPr>
        <w:t>TABLE DES MATIERES</w:t>
      </w:r>
    </w:p>
    <w:p>
      <w:pPr>
        <w:pStyle w:val="Tabledesmatiresniveau1"/>
        <w:tabs>
          <w:tab w:val="right" w:pos="10339" w:leader="dot"/>
        </w:tabs>
        <w:rPr>
          <w:rFonts w:eastAsia="" w:cs="" w:cstheme="minorBidi" w:eastAsiaTheme="minorEastAsia"/>
          <w:b w:val="false"/>
          <w:b w:val="false"/>
          <w:bCs w:val="false"/>
          <w:i w:val="false"/>
          <w:i w:val="false"/>
          <w:iCs w:val="false"/>
          <w:sz w:val="22"/>
          <w:szCs w:val="22"/>
          <w:lang w:val="fr-FR" w:eastAsia="fr-FR"/>
        </w:rPr>
      </w:pPr>
      <w:r>
        <w:fldChar w:fldCharType="begin"/>
      </w:r>
      <w:r>
        <w:instrText> TOC \z \o "1-5" \u \h</w:instrText>
      </w:r>
      <w:r>
        <w:fldChar w:fldCharType="separate"/>
      </w:r>
      <w:hyperlink w:anchor="_Toc474825055">
        <w:r>
          <w:rPr>
            <w:webHidden/>
            <w:rStyle w:val="Sautdindex"/>
          </w:rPr>
          <w:t>INTRO</w:t>
        </w:r>
        <w:r>
          <w:rPr>
            <w:rStyle w:val="Sautdindex"/>
            <w:spacing w:val="1"/>
          </w:rPr>
          <w:t>DU</w:t>
        </w:r>
        <w:r>
          <w:rPr>
            <w:rStyle w:val="Sautdindex"/>
          </w:rPr>
          <w:t>CTION</w:t>
        </w:r>
        <w:r>
          <w:rPr>
            <w:webHidden/>
          </w:rPr>
          <w:fldChar w:fldCharType="begin"/>
        </w:r>
        <w:r>
          <w:rPr>
            <w:webHidden/>
          </w:rPr>
          <w:instrText>PAGEREF _Toc474825055 \h</w:instrText>
        </w:r>
        <w:r>
          <w:rPr>
            <w:webHidden/>
          </w:rPr>
          <w:fldChar w:fldCharType="separate"/>
        </w:r>
        <w:r>
          <w:rPr>
            <w:rStyle w:val="Sautdindex"/>
            <w:vanish w:val="false"/>
          </w:rPr>
          <w:tab/>
          <w:t>5</w:t>
        </w:r>
        <w:r>
          <w:rPr>
            <w:webHidden/>
          </w:rPr>
          <w:fldChar w:fldCharType="end"/>
        </w:r>
      </w:hyperlink>
    </w:p>
    <w:p>
      <w:pPr>
        <w:pStyle w:val="Tabledesmatiresniveau2"/>
        <w:tabs>
          <w:tab w:val="right" w:pos="10339" w:leader="dot"/>
        </w:tabs>
        <w:rPr>
          <w:rFonts w:eastAsia="" w:cs="" w:cstheme="minorBidi" w:eastAsiaTheme="minorEastAsia"/>
          <w:b w:val="false"/>
          <w:b w:val="false"/>
          <w:bCs w:val="false"/>
          <w:lang w:val="fr-FR" w:eastAsia="fr-FR"/>
        </w:rPr>
      </w:pPr>
      <w:hyperlink w:anchor="_Toc474825056">
        <w:r>
          <w:rPr>
            <w:webHidden/>
            <w:rStyle w:val="Sautdindex"/>
            <w:rFonts w:eastAsia="Tahoma"/>
          </w:rPr>
          <w:t>1. RÈGLEMENTATION ET ORGANISATION DE LA DECI</w:t>
        </w:r>
        <w:r>
          <w:rPr>
            <w:rStyle w:val="Sautdindex"/>
            <w:vanish w:val="false"/>
          </w:rPr>
          <w:tab/>
        </w:r>
      </w:hyperlink>
      <w:r>
        <w:rPr/>
        <w:t>6</w:t>
      </w:r>
    </w:p>
    <w:p>
      <w:pPr>
        <w:pStyle w:val="Tabledesmatiresniveau3"/>
        <w:tabs>
          <w:tab w:val="left" w:pos="1000" w:leader="none"/>
          <w:tab w:val="right" w:pos="10339" w:leader="dot"/>
        </w:tabs>
        <w:rPr>
          <w:rFonts w:eastAsia="" w:cs="" w:cstheme="minorBidi" w:eastAsiaTheme="minorEastAsia"/>
          <w:sz w:val="22"/>
          <w:szCs w:val="22"/>
          <w:lang w:val="fr-FR" w:eastAsia="fr-FR"/>
        </w:rPr>
      </w:pPr>
      <w:hyperlink w:anchor="_Toc474825057">
        <w:r>
          <w:rPr>
            <w:webHidden/>
            <w:rStyle w:val="Sautdindex"/>
          </w:rPr>
          <w:t>1.1.</w:t>
        </w:r>
        <w:r>
          <w:rPr>
            <w:rStyle w:val="Sautdindex"/>
            <w:rFonts w:eastAsia="" w:cs="" w:cstheme="minorBidi" w:eastAsiaTheme="minorEastAsia"/>
            <w:sz w:val="22"/>
            <w:szCs w:val="22"/>
            <w:lang w:val="fr-FR" w:eastAsia="fr-FR"/>
          </w:rPr>
          <w:tab/>
        </w:r>
        <w:r>
          <w:rPr>
            <w:rStyle w:val="Sautdindex"/>
          </w:rPr>
          <w:t>TEXTES RÈGLEMENTAIRES</w:t>
        </w:r>
        <w:r>
          <w:rPr>
            <w:webHidden/>
          </w:rPr>
          <w:fldChar w:fldCharType="begin"/>
        </w:r>
        <w:r>
          <w:rPr>
            <w:webHidden/>
          </w:rPr>
          <w:instrText>PAGEREF _Toc474825057 \h</w:instrText>
        </w:r>
        <w:r>
          <w:rPr>
            <w:webHidden/>
          </w:rPr>
          <w:fldChar w:fldCharType="separate"/>
        </w:r>
        <w:r>
          <w:rPr>
            <w:rStyle w:val="Sautdindex"/>
            <w:vanish w:val="false"/>
          </w:rPr>
          <w:tab/>
          <w:t>6</w:t>
        </w:r>
        <w:r>
          <w:rPr>
            <w:webHidden/>
          </w:rPr>
          <w:fldChar w:fldCharType="end"/>
        </w:r>
      </w:hyperlink>
    </w:p>
    <w:p>
      <w:pPr>
        <w:pStyle w:val="Tabledesmatiresniveau3"/>
        <w:tabs>
          <w:tab w:val="left" w:pos="1000" w:leader="none"/>
          <w:tab w:val="right" w:pos="10339" w:leader="dot"/>
        </w:tabs>
        <w:rPr>
          <w:rFonts w:eastAsia="" w:cs="" w:cstheme="minorBidi" w:eastAsiaTheme="minorEastAsia"/>
          <w:sz w:val="22"/>
          <w:szCs w:val="22"/>
          <w:lang w:val="fr-FR" w:eastAsia="fr-FR"/>
        </w:rPr>
      </w:pPr>
      <w:hyperlink w:anchor="_Toc474825058">
        <w:r>
          <w:rPr>
            <w:webHidden/>
            <w:rStyle w:val="Sautdindex"/>
          </w:rPr>
          <w:t>1.2.</w:t>
        </w:r>
        <w:r>
          <w:rPr>
            <w:rStyle w:val="Sautdindex"/>
            <w:rFonts w:eastAsia="" w:cs="" w:cstheme="minorBidi" w:eastAsiaTheme="minorEastAsia"/>
            <w:sz w:val="22"/>
            <w:szCs w:val="22"/>
            <w:lang w:val="fr-FR" w:eastAsia="fr-FR"/>
          </w:rPr>
          <w:tab/>
        </w:r>
        <w:r>
          <w:rPr>
            <w:rStyle w:val="Sautdindex"/>
          </w:rPr>
          <w:t>LES PRINCIPES GÉNÉRAUX</w:t>
        </w:r>
        <w:r>
          <w:rPr>
            <w:webHidden/>
          </w:rPr>
          <w:fldChar w:fldCharType="begin"/>
        </w:r>
        <w:r>
          <w:rPr>
            <w:webHidden/>
          </w:rPr>
          <w:instrText>PAGEREF _Toc474825058 \h</w:instrText>
        </w:r>
        <w:r>
          <w:rPr>
            <w:webHidden/>
          </w:rPr>
          <w:fldChar w:fldCharType="separate"/>
        </w:r>
        <w:r>
          <w:rPr>
            <w:rStyle w:val="Sautdindex"/>
            <w:vanish w:val="false"/>
          </w:rPr>
          <w:tab/>
          <w:t>7</w:t>
        </w:r>
        <w:r>
          <w:rPr>
            <w:webHidden/>
          </w:rPr>
          <w:fldChar w:fldCharType="end"/>
        </w:r>
      </w:hyperlink>
    </w:p>
    <w:p>
      <w:pPr>
        <w:pStyle w:val="Tabledesmatiresniveau3"/>
        <w:tabs>
          <w:tab w:val="right" w:pos="10339" w:leader="dot"/>
        </w:tabs>
        <w:rPr>
          <w:rFonts w:eastAsia="" w:cs="" w:cstheme="minorBidi" w:eastAsiaTheme="minorEastAsia"/>
          <w:sz w:val="22"/>
          <w:szCs w:val="22"/>
          <w:lang w:val="fr-FR" w:eastAsia="fr-FR"/>
        </w:rPr>
      </w:pPr>
      <w:hyperlink w:anchor="_Toc474825059">
        <w:r>
          <w:rPr>
            <w:webHidden/>
            <w:rStyle w:val="Sautdindex"/>
          </w:rPr>
          <w:t>1.</w:t>
        </w:r>
        <w:r>
          <w:rPr>
            <w:rStyle w:val="Sautdindex"/>
            <w:spacing w:val="-1"/>
          </w:rPr>
          <w:t>3</w:t>
        </w:r>
        <w:r>
          <w:rPr>
            <w:rStyle w:val="Sautdindex"/>
          </w:rPr>
          <w:t xml:space="preserve">.  </w:t>
        </w:r>
        <w:r>
          <w:rPr>
            <w:rStyle w:val="Sautdindex"/>
            <w:spacing w:val="-2"/>
          </w:rPr>
          <w:t>L</w:t>
        </w:r>
        <w:r>
          <w:rPr>
            <w:rStyle w:val="Sautdindex"/>
            <w:spacing w:val="1"/>
          </w:rPr>
          <w:t>E</w:t>
        </w:r>
        <w:r>
          <w:rPr>
            <w:rStyle w:val="Sautdindex"/>
          </w:rPr>
          <w:t>S A</w:t>
        </w:r>
        <w:r>
          <w:rPr>
            <w:rStyle w:val="Sautdindex"/>
            <w:spacing w:val="-4"/>
          </w:rPr>
          <w:t>C</w:t>
        </w:r>
        <w:r>
          <w:rPr>
            <w:rStyle w:val="Sautdindex"/>
          </w:rPr>
          <w:t>T</w:t>
        </w:r>
        <w:r>
          <w:rPr>
            <w:rStyle w:val="Sautdindex"/>
            <w:spacing w:val="1"/>
          </w:rPr>
          <w:t>E</w:t>
        </w:r>
        <w:r>
          <w:rPr>
            <w:rStyle w:val="Sautdindex"/>
            <w:spacing w:val="-1"/>
          </w:rPr>
          <w:t>U</w:t>
        </w:r>
        <w:r>
          <w:rPr>
            <w:rStyle w:val="Sautdindex"/>
          </w:rPr>
          <w:t>RS</w:t>
        </w:r>
        <w:r>
          <w:rPr>
            <w:rStyle w:val="Sautdindex"/>
            <w:spacing w:val="-3"/>
          </w:rPr>
          <w:t xml:space="preserve"> </w:t>
        </w:r>
        <w:r>
          <w:rPr>
            <w:rStyle w:val="Sautdindex"/>
          </w:rPr>
          <w:t>DE</w:t>
        </w:r>
        <w:r>
          <w:rPr>
            <w:rStyle w:val="Sautdindex"/>
            <w:spacing w:val="-1"/>
          </w:rPr>
          <w:t xml:space="preserve"> </w:t>
        </w:r>
        <w:r>
          <w:rPr>
            <w:rStyle w:val="Sautdindex"/>
            <w:spacing w:val="-2"/>
          </w:rPr>
          <w:t>L</w:t>
        </w:r>
        <w:r>
          <w:rPr>
            <w:rStyle w:val="Sautdindex"/>
          </w:rPr>
          <w:t xml:space="preserve">A </w:t>
        </w:r>
        <w:r>
          <w:rPr>
            <w:rStyle w:val="Sautdindex"/>
            <w:spacing w:val="-1"/>
          </w:rPr>
          <w:t>D</w:t>
        </w:r>
        <w:r>
          <w:rPr>
            <w:rStyle w:val="Sautdindex"/>
            <w:spacing w:val="1"/>
          </w:rPr>
          <w:t>E</w:t>
        </w:r>
        <w:r>
          <w:rPr>
            <w:rStyle w:val="Sautdindex"/>
            <w:spacing w:val="-1"/>
          </w:rPr>
          <w:t>C</w:t>
        </w:r>
        <w:r>
          <w:rPr>
            <w:rStyle w:val="Sautdindex"/>
          </w:rPr>
          <w:t>I</w:t>
        </w:r>
        <w:r>
          <w:rPr>
            <w:webHidden/>
          </w:rPr>
          <w:fldChar w:fldCharType="begin"/>
        </w:r>
        <w:r>
          <w:rPr>
            <w:webHidden/>
          </w:rPr>
          <w:instrText>PAGEREF _Toc474825059 \h</w:instrText>
        </w:r>
        <w:r>
          <w:rPr>
            <w:webHidden/>
          </w:rPr>
          <w:fldChar w:fldCharType="separate"/>
        </w:r>
        <w:r>
          <w:rPr>
            <w:rStyle w:val="Sautdindex"/>
            <w:vanish w:val="false"/>
          </w:rPr>
          <w:tab/>
          <w:t>8</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60">
        <w:r>
          <w:rPr>
            <w:webHidden/>
            <w:rStyle w:val="Sautdindex"/>
          </w:rPr>
          <w:t>1.</w:t>
        </w:r>
        <w:r>
          <w:rPr>
            <w:rStyle w:val="Sautdindex"/>
            <w:spacing w:val="-1"/>
          </w:rPr>
          <w:t>3</w:t>
        </w:r>
        <w:r>
          <w:rPr>
            <w:rStyle w:val="Sautdindex"/>
          </w:rPr>
          <w:t xml:space="preserve">.1. </w:t>
        </w:r>
        <w:r>
          <w:rPr>
            <w:rStyle w:val="Sautdindex"/>
            <w:spacing w:val="1"/>
          </w:rPr>
          <w:t>L</w:t>
        </w:r>
        <w:r>
          <w:rPr>
            <w:rStyle w:val="Sautdindex"/>
          </w:rPr>
          <w:t xml:space="preserve">e </w:t>
        </w:r>
        <w:r>
          <w:rPr>
            <w:rStyle w:val="Sautdindex"/>
            <w:spacing w:val="1"/>
          </w:rPr>
          <w:t>m</w:t>
        </w:r>
        <w:r>
          <w:rPr>
            <w:rStyle w:val="Sautdindex"/>
            <w:spacing w:val="-1"/>
          </w:rPr>
          <w:t>a</w:t>
        </w:r>
        <w:r>
          <w:rPr>
            <w:rStyle w:val="Sautdindex"/>
          </w:rPr>
          <w:t>ire</w:t>
        </w:r>
        <w:r>
          <w:rPr>
            <w:rStyle w:val="Sautdindex"/>
            <w:spacing w:val="-3"/>
          </w:rPr>
          <w:t xml:space="preserve"> </w:t>
        </w:r>
        <w:r>
          <w:rPr>
            <w:rStyle w:val="Sautdindex"/>
          </w:rPr>
          <w:t>ou pr</w:t>
        </w:r>
        <w:r>
          <w:rPr>
            <w:rStyle w:val="Sautdindex"/>
            <w:spacing w:val="-1"/>
          </w:rPr>
          <w:t>é</w:t>
        </w:r>
        <w:r>
          <w:rPr>
            <w:rStyle w:val="Sautdindex"/>
          </w:rPr>
          <w:t>si</w:t>
        </w:r>
        <w:r>
          <w:rPr>
            <w:rStyle w:val="Sautdindex"/>
            <w:spacing w:val="-2"/>
          </w:rPr>
          <w:t>d</w:t>
        </w:r>
        <w:r>
          <w:rPr>
            <w:rStyle w:val="Sautdindex"/>
            <w:spacing w:val="-1"/>
          </w:rPr>
          <w:t>en</w:t>
        </w:r>
        <w:r>
          <w:rPr>
            <w:rStyle w:val="Sautdindex"/>
          </w:rPr>
          <w:t>t</w:t>
        </w:r>
        <w:r>
          <w:rPr>
            <w:rStyle w:val="Sautdindex"/>
            <w:spacing w:val="1"/>
          </w:rPr>
          <w:t xml:space="preserve"> </w:t>
        </w:r>
        <w:r>
          <w:rPr>
            <w:rStyle w:val="Sautdindex"/>
          </w:rPr>
          <w:t>d</w:t>
        </w:r>
        <w:r>
          <w:rPr>
            <w:rStyle w:val="Sautdindex"/>
            <w:spacing w:val="-1"/>
          </w:rPr>
          <w:t>’</w:t>
        </w:r>
        <w:r>
          <w:rPr>
            <w:rStyle w:val="Sautdindex"/>
            <w:spacing w:val="1"/>
          </w:rPr>
          <w:t>E</w:t>
        </w:r>
        <w:r>
          <w:rPr>
            <w:rStyle w:val="Sautdindex"/>
          </w:rPr>
          <w:t>P</w:t>
        </w:r>
        <w:r>
          <w:rPr>
            <w:rStyle w:val="Sautdindex"/>
            <w:spacing w:val="-1"/>
          </w:rPr>
          <w:t>C</w:t>
        </w:r>
        <w:r>
          <w:rPr>
            <w:rStyle w:val="Sautdindex"/>
          </w:rPr>
          <w:t>I</w:t>
        </w:r>
        <w:r>
          <w:rPr>
            <w:webHidden/>
          </w:rPr>
          <w:fldChar w:fldCharType="begin"/>
        </w:r>
        <w:r>
          <w:rPr>
            <w:webHidden/>
          </w:rPr>
          <w:instrText>PAGEREF _Toc474825060 \h</w:instrText>
        </w:r>
        <w:r>
          <w:rPr>
            <w:webHidden/>
          </w:rPr>
          <w:fldChar w:fldCharType="separate"/>
        </w:r>
        <w:r>
          <w:rPr>
            <w:rStyle w:val="Sautdindex"/>
            <w:vanish w:val="false"/>
          </w:rPr>
          <w:tab/>
          <w:t>8</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61">
        <w:r>
          <w:rPr>
            <w:webHidden/>
            <w:rStyle w:val="Sautdindex"/>
          </w:rPr>
          <w:t>1.</w:t>
        </w:r>
        <w:r>
          <w:rPr>
            <w:rStyle w:val="Sautdindex"/>
            <w:spacing w:val="-1"/>
          </w:rPr>
          <w:t>3</w:t>
        </w:r>
        <w:r>
          <w:rPr>
            <w:rStyle w:val="Sautdindex"/>
          </w:rPr>
          <w:t xml:space="preserve">.2. </w:t>
        </w:r>
        <w:r>
          <w:rPr>
            <w:rStyle w:val="Sautdindex"/>
            <w:spacing w:val="1"/>
          </w:rPr>
          <w:t>L</w:t>
        </w:r>
        <w:r>
          <w:rPr>
            <w:rStyle w:val="Sautdindex"/>
          </w:rPr>
          <w:t>e</w:t>
        </w:r>
        <w:r>
          <w:rPr>
            <w:rStyle w:val="Sautdindex"/>
            <w:spacing w:val="-2"/>
          </w:rPr>
          <w:t xml:space="preserve"> </w:t>
        </w:r>
        <w:r>
          <w:rPr>
            <w:rStyle w:val="Sautdindex"/>
          </w:rPr>
          <w:t>Pr</w:t>
        </w:r>
        <w:r>
          <w:rPr>
            <w:rStyle w:val="Sautdindex"/>
            <w:spacing w:val="-1"/>
          </w:rPr>
          <w:t>é</w:t>
        </w:r>
        <w:r>
          <w:rPr>
            <w:rStyle w:val="Sautdindex"/>
          </w:rPr>
          <w:t>f</w:t>
        </w:r>
        <w:r>
          <w:rPr>
            <w:rStyle w:val="Sautdindex"/>
            <w:spacing w:val="-2"/>
          </w:rPr>
          <w:t>e</w:t>
        </w:r>
        <w:r>
          <w:rPr>
            <w:rStyle w:val="Sautdindex"/>
          </w:rPr>
          <w:t>t</w:t>
        </w:r>
        <w:r>
          <w:rPr>
            <w:webHidden/>
          </w:rPr>
          <w:fldChar w:fldCharType="begin"/>
        </w:r>
        <w:r>
          <w:rPr>
            <w:webHidden/>
          </w:rPr>
          <w:instrText>PAGEREF _Toc474825061 \h</w:instrText>
        </w:r>
        <w:r>
          <w:rPr>
            <w:webHidden/>
          </w:rPr>
          <w:fldChar w:fldCharType="separate"/>
        </w:r>
        <w:r>
          <w:rPr>
            <w:rStyle w:val="Sautdindex"/>
            <w:vanish w:val="false"/>
          </w:rPr>
          <w:tab/>
          <w:t>8</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62">
        <w:r>
          <w:rPr>
            <w:webHidden/>
            <w:rStyle w:val="Sautdindex"/>
          </w:rPr>
          <w:t>1.</w:t>
        </w:r>
        <w:r>
          <w:rPr>
            <w:rStyle w:val="Sautdindex"/>
            <w:spacing w:val="-1"/>
          </w:rPr>
          <w:t>3</w:t>
        </w:r>
        <w:r>
          <w:rPr>
            <w:rStyle w:val="Sautdindex"/>
          </w:rPr>
          <w:t>.3.</w:t>
        </w:r>
        <w:r>
          <w:rPr>
            <w:rStyle w:val="Sautdindex"/>
            <w:spacing w:val="1"/>
          </w:rPr>
          <w:t xml:space="preserve"> </w:t>
        </w:r>
        <w:r>
          <w:rPr>
            <w:rStyle w:val="Sautdindex"/>
          </w:rPr>
          <w:t>Les</w:t>
        </w:r>
        <w:r>
          <w:rPr>
            <w:rStyle w:val="Sautdindex"/>
            <w:spacing w:val="-2"/>
          </w:rPr>
          <w:t xml:space="preserve"> </w:t>
        </w:r>
        <w:r>
          <w:rPr>
            <w:rStyle w:val="Sautdindex"/>
            <w:spacing w:val="1"/>
          </w:rPr>
          <w:t>p</w:t>
        </w:r>
        <w:r>
          <w:rPr>
            <w:rStyle w:val="Sautdindex"/>
          </w:rPr>
          <w:t>ropri</w:t>
        </w:r>
        <w:r>
          <w:rPr>
            <w:rStyle w:val="Sautdindex"/>
            <w:spacing w:val="-1"/>
          </w:rPr>
          <w:t>é</w:t>
        </w:r>
        <w:r>
          <w:rPr>
            <w:rStyle w:val="Sautdindex"/>
          </w:rPr>
          <w:t>tair</w:t>
        </w:r>
        <w:r>
          <w:rPr>
            <w:rStyle w:val="Sautdindex"/>
            <w:spacing w:val="-2"/>
          </w:rPr>
          <w:t>e</w:t>
        </w:r>
        <w:r>
          <w:rPr>
            <w:rStyle w:val="Sautdindex"/>
          </w:rPr>
          <w:t>s</w:t>
        </w:r>
        <w:r>
          <w:rPr>
            <w:rStyle w:val="Sautdindex"/>
            <w:spacing w:val="-2"/>
          </w:rPr>
          <w:t xml:space="preserve"> </w:t>
        </w:r>
        <w:r>
          <w:rPr>
            <w:rStyle w:val="Sautdindex"/>
            <w:spacing w:val="-1"/>
          </w:rPr>
          <w:t>p</w:t>
        </w:r>
        <w:r>
          <w:rPr>
            <w:rStyle w:val="Sautdindex"/>
          </w:rPr>
          <w:t>riv</w:t>
        </w:r>
        <w:r>
          <w:rPr>
            <w:rStyle w:val="Sautdindex"/>
            <w:spacing w:val="-1"/>
          </w:rPr>
          <w:t>é</w:t>
        </w:r>
        <w:r>
          <w:rPr>
            <w:rStyle w:val="Sautdindex"/>
          </w:rPr>
          <w:t>s</w:t>
        </w:r>
        <w:r>
          <w:rPr>
            <w:webHidden/>
          </w:rPr>
          <w:fldChar w:fldCharType="begin"/>
        </w:r>
        <w:r>
          <w:rPr>
            <w:webHidden/>
          </w:rPr>
          <w:instrText>PAGEREF _Toc474825062 \h</w:instrText>
        </w:r>
        <w:r>
          <w:rPr>
            <w:webHidden/>
          </w:rPr>
          <w:fldChar w:fldCharType="separate"/>
        </w:r>
        <w:r>
          <w:rPr>
            <w:rStyle w:val="Sautdindex"/>
            <w:vanish w:val="false"/>
          </w:rPr>
          <w:tab/>
          <w:t>8</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63">
        <w:r>
          <w:rPr>
            <w:webHidden/>
            <w:rStyle w:val="Sautdindex"/>
          </w:rPr>
          <w:t>1.3.4. Les chefs d'établissements recevant du public</w:t>
        </w:r>
        <w:r>
          <w:rPr>
            <w:webHidden/>
          </w:rPr>
          <w:fldChar w:fldCharType="begin"/>
        </w:r>
        <w:r>
          <w:rPr>
            <w:webHidden/>
          </w:rPr>
          <w:instrText>PAGEREF _Toc474825063 \h</w:instrText>
        </w:r>
        <w:r>
          <w:rPr>
            <w:webHidden/>
          </w:rPr>
          <w:fldChar w:fldCharType="separate"/>
        </w:r>
        <w:r>
          <w:rPr>
            <w:rStyle w:val="Sautdindex"/>
            <w:vanish w:val="false"/>
          </w:rPr>
          <w:tab/>
          <w:t>9</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64">
        <w:r>
          <w:rPr>
            <w:webHidden/>
            <w:rStyle w:val="Sautdindex"/>
          </w:rPr>
          <w:t>1.3.5. Les chefs d'établissements soumis au code du travail</w:t>
        </w:r>
        <w:r>
          <w:rPr>
            <w:webHidden/>
          </w:rPr>
          <w:fldChar w:fldCharType="begin"/>
        </w:r>
        <w:r>
          <w:rPr>
            <w:webHidden/>
          </w:rPr>
          <w:instrText>PAGEREF _Toc474825064 \h</w:instrText>
        </w:r>
        <w:r>
          <w:rPr>
            <w:webHidden/>
          </w:rPr>
          <w:fldChar w:fldCharType="separate"/>
        </w:r>
        <w:r>
          <w:rPr>
            <w:rStyle w:val="Sautdindex"/>
            <w:vanish w:val="false"/>
          </w:rPr>
          <w:tab/>
          <w:t>9</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65">
        <w:r>
          <w:rPr>
            <w:webHidden/>
            <w:rStyle w:val="Sautdindex"/>
          </w:rPr>
          <w:t>1.</w:t>
        </w:r>
        <w:r>
          <w:rPr>
            <w:rStyle w:val="Sautdindex"/>
            <w:spacing w:val="-1"/>
          </w:rPr>
          <w:t>3</w:t>
        </w:r>
        <w:r>
          <w:rPr>
            <w:rStyle w:val="Sautdindex"/>
          </w:rPr>
          <w:t>.6.</w:t>
        </w:r>
        <w:r>
          <w:rPr>
            <w:rStyle w:val="Sautdindex"/>
            <w:spacing w:val="1"/>
          </w:rPr>
          <w:t xml:space="preserve"> </w:t>
        </w:r>
        <w:r>
          <w:rPr>
            <w:rStyle w:val="Sautdindex"/>
          </w:rPr>
          <w:t>Le S</w:t>
        </w:r>
        <w:r>
          <w:rPr>
            <w:rStyle w:val="Sautdindex"/>
            <w:spacing w:val="-2"/>
          </w:rPr>
          <w:t>D</w:t>
        </w:r>
        <w:r>
          <w:rPr>
            <w:rStyle w:val="Sautdindex"/>
            <w:spacing w:val="-1"/>
          </w:rPr>
          <w:t>I</w:t>
        </w:r>
        <w:r>
          <w:rPr>
            <w:rStyle w:val="Sautdindex"/>
          </w:rPr>
          <w:t>S</w:t>
        </w:r>
        <w:r>
          <w:rPr>
            <w:rStyle w:val="Sautdindex"/>
            <w:spacing w:val="-2"/>
          </w:rPr>
          <w:t xml:space="preserve"> </w:t>
        </w:r>
        <w:r>
          <w:rPr>
            <w:rStyle w:val="Sautdindex"/>
          </w:rPr>
          <w:t>des Pyrénées-Orientales</w:t>
        </w:r>
        <w:r>
          <w:rPr>
            <w:webHidden/>
          </w:rPr>
          <w:fldChar w:fldCharType="begin"/>
        </w:r>
        <w:r>
          <w:rPr>
            <w:webHidden/>
          </w:rPr>
          <w:instrText>PAGEREF _Toc474825065 \h</w:instrText>
        </w:r>
        <w:r>
          <w:rPr>
            <w:webHidden/>
          </w:rPr>
          <w:fldChar w:fldCharType="separate"/>
        </w:r>
        <w:r>
          <w:rPr>
            <w:rStyle w:val="Sautdindex"/>
            <w:vanish w:val="false"/>
          </w:rPr>
          <w:tab/>
          <w:t>10</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66">
        <w:r>
          <w:rPr>
            <w:webHidden/>
            <w:rStyle w:val="Sautdindex"/>
          </w:rPr>
          <w:t>1.</w:t>
        </w:r>
        <w:r>
          <w:rPr>
            <w:rStyle w:val="Sautdindex"/>
            <w:spacing w:val="-1"/>
          </w:rPr>
          <w:t>3</w:t>
        </w:r>
        <w:r>
          <w:rPr>
            <w:rStyle w:val="Sautdindex"/>
          </w:rPr>
          <w:t xml:space="preserve">.7. </w:t>
        </w:r>
        <w:r>
          <w:rPr>
            <w:rStyle w:val="Sautdindex"/>
            <w:spacing w:val="1"/>
          </w:rPr>
          <w:t>L</w:t>
        </w:r>
        <w:r>
          <w:rPr>
            <w:rStyle w:val="Sautdindex"/>
            <w:spacing w:val="-1"/>
          </w:rPr>
          <w:t>e</w:t>
        </w:r>
        <w:r>
          <w:rPr>
            <w:rStyle w:val="Sautdindex"/>
          </w:rPr>
          <w:t>s</w:t>
        </w:r>
        <w:r>
          <w:rPr>
            <w:rStyle w:val="Sautdindex"/>
            <w:spacing w:val="-2"/>
          </w:rPr>
          <w:t xml:space="preserve"> </w:t>
        </w:r>
        <w:r>
          <w:rPr>
            <w:rStyle w:val="Sautdindex"/>
          </w:rPr>
          <w:t>sociétés pr</w:t>
        </w:r>
        <w:r>
          <w:rPr>
            <w:rStyle w:val="Sautdindex"/>
            <w:spacing w:val="-2"/>
          </w:rPr>
          <w:t>i</w:t>
        </w:r>
        <w:r>
          <w:rPr>
            <w:rStyle w:val="Sautdindex"/>
          </w:rPr>
          <w:t>vé</w:t>
        </w:r>
        <w:r>
          <w:rPr>
            <w:rStyle w:val="Sautdindex"/>
            <w:spacing w:val="-2"/>
          </w:rPr>
          <w:t>e</w:t>
        </w:r>
        <w:r>
          <w:rPr>
            <w:rStyle w:val="Sautdindex"/>
          </w:rPr>
          <w:t>s et org</w:t>
        </w:r>
        <w:r>
          <w:rPr>
            <w:rStyle w:val="Sautdindex"/>
            <w:spacing w:val="-1"/>
          </w:rPr>
          <w:t>an</w:t>
        </w:r>
        <w:r>
          <w:rPr>
            <w:rStyle w:val="Sautdindex"/>
          </w:rPr>
          <w:t>is</w:t>
        </w:r>
        <w:r>
          <w:rPr>
            <w:rStyle w:val="Sautdindex"/>
            <w:spacing w:val="-1"/>
          </w:rPr>
          <w:t>me</w:t>
        </w:r>
        <w:r>
          <w:rPr>
            <w:rStyle w:val="Sautdindex"/>
          </w:rPr>
          <w:t>s ge</w:t>
        </w:r>
        <w:r>
          <w:rPr>
            <w:rStyle w:val="Sautdindex"/>
            <w:spacing w:val="-1"/>
          </w:rPr>
          <w:t>s</w:t>
        </w:r>
        <w:r>
          <w:rPr>
            <w:rStyle w:val="Sautdindex"/>
          </w:rPr>
          <w:t>tion</w:t>
        </w:r>
        <w:r>
          <w:rPr>
            <w:rStyle w:val="Sautdindex"/>
            <w:spacing w:val="-3"/>
          </w:rPr>
          <w:t>n</w:t>
        </w:r>
        <w:r>
          <w:rPr>
            <w:rStyle w:val="Sautdindex"/>
            <w:spacing w:val="-1"/>
          </w:rPr>
          <w:t>a</w:t>
        </w:r>
        <w:r>
          <w:rPr>
            <w:rStyle w:val="Sautdindex"/>
          </w:rPr>
          <w:t>ir</w:t>
        </w:r>
        <w:r>
          <w:rPr>
            <w:rStyle w:val="Sautdindex"/>
            <w:spacing w:val="-1"/>
          </w:rPr>
          <w:t>e</w:t>
        </w:r>
        <w:r>
          <w:rPr>
            <w:rStyle w:val="Sautdindex"/>
          </w:rPr>
          <w:t xml:space="preserve">s </w:t>
        </w:r>
        <w:r>
          <w:rPr>
            <w:rStyle w:val="Sautdindex"/>
            <w:spacing w:val="1"/>
          </w:rPr>
          <w:t>d</w:t>
        </w:r>
        <w:r>
          <w:rPr>
            <w:rStyle w:val="Sautdindex"/>
            <w:spacing w:val="-1"/>
          </w:rPr>
          <w:t>e</w:t>
        </w:r>
        <w:r>
          <w:rPr>
            <w:rStyle w:val="Sautdindex"/>
          </w:rPr>
          <w:t>s e</w:t>
        </w:r>
        <w:r>
          <w:rPr>
            <w:rStyle w:val="Sautdindex"/>
            <w:spacing w:val="-1"/>
          </w:rPr>
          <w:t>au</w:t>
        </w:r>
        <w:r>
          <w:rPr>
            <w:rStyle w:val="Sautdindex"/>
          </w:rPr>
          <w:t>x</w:t>
        </w:r>
        <w:r>
          <w:rPr>
            <w:webHidden/>
          </w:rPr>
          <w:fldChar w:fldCharType="begin"/>
        </w:r>
        <w:r>
          <w:rPr>
            <w:webHidden/>
          </w:rPr>
          <w:instrText>PAGEREF _Toc474825066 \h</w:instrText>
        </w:r>
        <w:r>
          <w:rPr>
            <w:webHidden/>
          </w:rPr>
          <w:fldChar w:fldCharType="separate"/>
        </w:r>
        <w:r>
          <w:rPr>
            <w:rStyle w:val="Sautdindex"/>
            <w:vanish w:val="false"/>
          </w:rPr>
          <w:tab/>
          <w:t>10</w:t>
        </w:r>
        <w:r>
          <w:rPr>
            <w:webHidden/>
          </w:rPr>
          <w:fldChar w:fldCharType="end"/>
        </w:r>
      </w:hyperlink>
    </w:p>
    <w:p>
      <w:pPr>
        <w:pStyle w:val="Tabledesmatiresniveau2"/>
        <w:tabs>
          <w:tab w:val="right" w:pos="10339" w:leader="dot"/>
        </w:tabs>
        <w:rPr>
          <w:rFonts w:eastAsia="" w:cs="" w:cstheme="minorBidi" w:eastAsiaTheme="minorEastAsia"/>
          <w:b w:val="false"/>
          <w:b w:val="false"/>
          <w:bCs w:val="false"/>
          <w:lang w:val="fr-FR" w:eastAsia="fr-FR"/>
        </w:rPr>
      </w:pPr>
      <w:hyperlink w:anchor="_Toc474825067">
        <w:r>
          <w:rPr>
            <w:webHidden/>
            <w:rStyle w:val="Sautdindex"/>
            <w:rFonts w:eastAsia="Tahoma"/>
          </w:rPr>
          <w:t>2. COMPOSITION DE LA DECI</w:t>
        </w:r>
        <w:r>
          <w:rPr>
            <w:webHidden/>
          </w:rPr>
          <w:fldChar w:fldCharType="begin"/>
        </w:r>
        <w:r>
          <w:rPr>
            <w:webHidden/>
          </w:rPr>
          <w:instrText>PAGEREF _Toc474825067 \h</w:instrText>
        </w:r>
        <w:r>
          <w:rPr>
            <w:webHidden/>
          </w:rPr>
          <w:fldChar w:fldCharType="separate"/>
        </w:r>
        <w:r>
          <w:rPr>
            <w:rStyle w:val="Sautdindex"/>
            <w:vanish w:val="false"/>
          </w:rPr>
          <w:tab/>
          <w:t>11</w:t>
        </w:r>
        <w:r>
          <w:rPr>
            <w:webHidden/>
          </w:rPr>
          <w:fldChar w:fldCharType="end"/>
        </w:r>
      </w:hyperlink>
    </w:p>
    <w:p>
      <w:pPr>
        <w:pStyle w:val="Tabledesmatiresniveau3"/>
        <w:tabs>
          <w:tab w:val="right" w:pos="10339" w:leader="dot"/>
        </w:tabs>
        <w:rPr>
          <w:rFonts w:eastAsia="" w:cs="" w:cstheme="minorBidi" w:eastAsiaTheme="minorEastAsia"/>
          <w:sz w:val="22"/>
          <w:szCs w:val="22"/>
          <w:lang w:val="fr-FR" w:eastAsia="fr-FR"/>
        </w:rPr>
      </w:pPr>
      <w:hyperlink w:anchor="_Toc474825068">
        <w:r>
          <w:rPr>
            <w:webHidden/>
            <w:rStyle w:val="Sautdindex"/>
          </w:rPr>
          <w:t>2.1. DÉFINITIONS</w:t>
        </w:r>
        <w:r>
          <w:rPr>
            <w:webHidden/>
          </w:rPr>
          <w:fldChar w:fldCharType="begin"/>
        </w:r>
        <w:r>
          <w:rPr>
            <w:webHidden/>
          </w:rPr>
          <w:instrText>PAGEREF _Toc474825068 \h</w:instrText>
        </w:r>
        <w:r>
          <w:rPr>
            <w:webHidden/>
          </w:rPr>
          <w:fldChar w:fldCharType="separate"/>
        </w:r>
        <w:r>
          <w:rPr>
            <w:rStyle w:val="Sautdindex"/>
            <w:vanish w:val="false"/>
          </w:rPr>
          <w:tab/>
          <w:t>11</w:t>
        </w:r>
        <w:r>
          <w:rPr>
            <w:webHidden/>
          </w:rPr>
          <w:fldChar w:fldCharType="end"/>
        </w:r>
      </w:hyperlink>
    </w:p>
    <w:p>
      <w:pPr>
        <w:pStyle w:val="Tabledesmatiresniveau3"/>
        <w:tabs>
          <w:tab w:val="right" w:pos="10339" w:leader="dot"/>
        </w:tabs>
        <w:rPr>
          <w:rFonts w:eastAsia="" w:cs="" w:cstheme="minorBidi" w:eastAsiaTheme="minorEastAsia"/>
          <w:sz w:val="22"/>
          <w:szCs w:val="22"/>
          <w:lang w:val="fr-FR" w:eastAsia="fr-FR"/>
        </w:rPr>
      </w:pPr>
      <w:hyperlink w:anchor="_Toc474825069">
        <w:r>
          <w:rPr>
            <w:webHidden/>
            <w:rStyle w:val="Sautdindex"/>
          </w:rPr>
          <w:t>2.2. RÈGLES COMMUNES À TOUS LES POINTS D’EAU</w:t>
        </w:r>
        <w:r>
          <w:rPr>
            <w:webHidden/>
          </w:rPr>
          <w:fldChar w:fldCharType="begin"/>
        </w:r>
        <w:r>
          <w:rPr>
            <w:webHidden/>
          </w:rPr>
          <w:instrText>PAGEREF _Toc474825069 \h</w:instrText>
        </w:r>
        <w:r>
          <w:rPr>
            <w:webHidden/>
          </w:rPr>
          <w:fldChar w:fldCharType="separate"/>
        </w:r>
        <w:r>
          <w:rPr>
            <w:rStyle w:val="Sautdindex"/>
            <w:vanish w:val="false"/>
          </w:rPr>
          <w:tab/>
          <w:t>12</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70">
        <w:r>
          <w:rPr>
            <w:webHidden/>
            <w:rStyle w:val="Sautdindex"/>
          </w:rPr>
          <w:t>2.2.1. Destination</w:t>
        </w:r>
        <w:r>
          <w:rPr>
            <w:webHidden/>
          </w:rPr>
          <w:fldChar w:fldCharType="begin"/>
        </w:r>
        <w:r>
          <w:rPr>
            <w:webHidden/>
          </w:rPr>
          <w:instrText>PAGEREF _Toc474825070 \h</w:instrText>
        </w:r>
        <w:r>
          <w:rPr>
            <w:webHidden/>
          </w:rPr>
          <w:fldChar w:fldCharType="separate"/>
        </w:r>
        <w:r>
          <w:rPr>
            <w:rStyle w:val="Sautdindex"/>
            <w:vanish w:val="false"/>
          </w:rPr>
          <w:tab/>
          <w:t>12</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71">
        <w:r>
          <w:rPr>
            <w:webHidden/>
            <w:rStyle w:val="Sautdindex"/>
          </w:rPr>
          <w:t>2.2.2. Distances maximales</w:t>
        </w:r>
        <w:r>
          <w:rPr>
            <w:webHidden/>
          </w:rPr>
          <w:fldChar w:fldCharType="begin"/>
        </w:r>
        <w:r>
          <w:rPr>
            <w:webHidden/>
          </w:rPr>
          <w:instrText>PAGEREF _Toc474825071 \h</w:instrText>
        </w:r>
        <w:r>
          <w:rPr>
            <w:webHidden/>
          </w:rPr>
          <w:fldChar w:fldCharType="separate"/>
        </w:r>
        <w:r>
          <w:rPr>
            <w:rStyle w:val="Sautdindex"/>
            <w:vanish w:val="false"/>
          </w:rPr>
          <w:tab/>
          <w:t>12</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72">
        <w:r>
          <w:rPr>
            <w:webHidden/>
            <w:rStyle w:val="Sautdindex"/>
          </w:rPr>
          <w:t>2.2.3. Volumes et débits minima</w:t>
        </w:r>
        <w:r>
          <w:rPr>
            <w:webHidden/>
          </w:rPr>
          <w:fldChar w:fldCharType="begin"/>
        </w:r>
        <w:r>
          <w:rPr>
            <w:webHidden/>
          </w:rPr>
          <w:instrText>PAGEREF _Toc474825072 \h</w:instrText>
        </w:r>
        <w:r>
          <w:rPr>
            <w:webHidden/>
          </w:rPr>
          <w:fldChar w:fldCharType="separate"/>
        </w:r>
        <w:r>
          <w:rPr>
            <w:rStyle w:val="Sautdindex"/>
            <w:vanish w:val="false"/>
          </w:rPr>
          <w:tab/>
          <w:t>12</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73">
        <w:r>
          <w:rPr>
            <w:webHidden/>
            <w:rStyle w:val="Sautdindex"/>
          </w:rPr>
          <w:t>2.2.4. Débits maxima considérés</w:t>
        </w:r>
        <w:r>
          <w:rPr>
            <w:webHidden/>
          </w:rPr>
          <w:fldChar w:fldCharType="begin"/>
        </w:r>
        <w:r>
          <w:rPr>
            <w:webHidden/>
          </w:rPr>
          <w:instrText>PAGEREF _Toc474825073 \h</w:instrText>
        </w:r>
        <w:r>
          <w:rPr>
            <w:webHidden/>
          </w:rPr>
          <w:fldChar w:fldCharType="separate"/>
        </w:r>
        <w:r>
          <w:rPr>
            <w:rStyle w:val="Sautdindex"/>
            <w:vanish w:val="false"/>
          </w:rPr>
          <w:tab/>
          <w:t>12</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74">
        <w:r>
          <w:rPr>
            <w:webHidden/>
            <w:rStyle w:val="Sautdindex"/>
          </w:rPr>
          <w:t>2.2.5. Accessibilité</w:t>
        </w:r>
        <w:r>
          <w:rPr>
            <w:webHidden/>
          </w:rPr>
          <w:fldChar w:fldCharType="begin"/>
        </w:r>
        <w:r>
          <w:rPr>
            <w:webHidden/>
          </w:rPr>
          <w:instrText>PAGEREF _Toc474825074 \h</w:instrText>
        </w:r>
        <w:r>
          <w:rPr>
            <w:webHidden/>
          </w:rPr>
          <w:fldChar w:fldCharType="separate"/>
        </w:r>
        <w:r>
          <w:rPr>
            <w:rStyle w:val="Sautdindex"/>
            <w:vanish w:val="false"/>
          </w:rPr>
          <w:tab/>
          <w:t>12</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75">
        <w:r>
          <w:rPr>
            <w:webHidden/>
            <w:rStyle w:val="Sautdindex"/>
          </w:rPr>
          <w:t>2.2.6. Pluralité des ressources</w:t>
        </w:r>
        <w:r>
          <w:rPr>
            <w:webHidden/>
          </w:rPr>
          <w:fldChar w:fldCharType="begin"/>
        </w:r>
        <w:r>
          <w:rPr>
            <w:webHidden/>
          </w:rPr>
          <w:instrText>PAGEREF _Toc474825075 \h</w:instrText>
        </w:r>
        <w:r>
          <w:rPr>
            <w:webHidden/>
          </w:rPr>
          <w:fldChar w:fldCharType="separate"/>
        </w:r>
        <w:r>
          <w:rPr>
            <w:rStyle w:val="Sautdindex"/>
            <w:vanish w:val="false"/>
          </w:rPr>
          <w:tab/>
          <w:t>13</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76">
        <w:r>
          <w:rPr>
            <w:webHidden/>
            <w:rStyle w:val="Sautdindex"/>
          </w:rPr>
          <w:t>2.2.7. Pérennité dans le temps</w:t>
        </w:r>
        <w:r>
          <w:rPr>
            <w:webHidden/>
          </w:rPr>
          <w:fldChar w:fldCharType="begin"/>
        </w:r>
        <w:r>
          <w:rPr>
            <w:webHidden/>
          </w:rPr>
          <w:instrText>PAGEREF _Toc474825076 \h</w:instrText>
        </w:r>
        <w:r>
          <w:rPr>
            <w:webHidden/>
          </w:rPr>
          <w:fldChar w:fldCharType="separate"/>
        </w:r>
        <w:r>
          <w:rPr>
            <w:rStyle w:val="Sautdindex"/>
            <w:vanish w:val="false"/>
          </w:rPr>
          <w:tab/>
          <w:t>13</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77">
        <w:r>
          <w:rPr>
            <w:webHidden/>
            <w:rStyle w:val="Sautdindex"/>
          </w:rPr>
          <w:t>2.2.8. Mutualisation</w:t>
        </w:r>
        <w:r>
          <w:rPr>
            <w:webHidden/>
          </w:rPr>
          <w:fldChar w:fldCharType="begin"/>
        </w:r>
        <w:r>
          <w:rPr>
            <w:webHidden/>
          </w:rPr>
          <w:instrText>PAGEREF _Toc474825077 \h</w:instrText>
        </w:r>
        <w:r>
          <w:rPr>
            <w:webHidden/>
          </w:rPr>
          <w:fldChar w:fldCharType="separate"/>
        </w:r>
        <w:r>
          <w:rPr>
            <w:rStyle w:val="Sautdindex"/>
            <w:vanish w:val="false"/>
          </w:rPr>
          <w:tab/>
          <w:t>13</w:t>
        </w:r>
        <w:r>
          <w:rPr>
            <w:webHidden/>
          </w:rPr>
          <w:fldChar w:fldCharType="end"/>
        </w:r>
      </w:hyperlink>
    </w:p>
    <w:p>
      <w:pPr>
        <w:pStyle w:val="Tabledesmatiresniveau3"/>
        <w:tabs>
          <w:tab w:val="right" w:pos="10339" w:leader="dot"/>
        </w:tabs>
        <w:rPr>
          <w:rFonts w:eastAsia="" w:cs="" w:cstheme="minorBidi" w:eastAsiaTheme="minorEastAsia"/>
          <w:sz w:val="22"/>
          <w:szCs w:val="22"/>
          <w:lang w:val="fr-FR" w:eastAsia="fr-FR"/>
        </w:rPr>
      </w:pPr>
      <w:hyperlink w:anchor="_Toc474825078">
        <w:r>
          <w:rPr>
            <w:webHidden/>
            <w:rStyle w:val="Sautdindex"/>
          </w:rPr>
          <w:t>2.3. LES CARACTÉRISTIQUES TECHNIQUES DES RÉSEAUX DECI</w:t>
        </w:r>
        <w:r>
          <w:rPr>
            <w:webHidden/>
          </w:rPr>
          <w:fldChar w:fldCharType="begin"/>
        </w:r>
        <w:r>
          <w:rPr>
            <w:webHidden/>
          </w:rPr>
          <w:instrText>PAGEREF _Toc474825078 \h</w:instrText>
        </w:r>
        <w:r>
          <w:rPr>
            <w:webHidden/>
          </w:rPr>
          <w:fldChar w:fldCharType="separate"/>
        </w:r>
        <w:r>
          <w:rPr>
            <w:rStyle w:val="Sautdindex"/>
            <w:vanish w:val="false"/>
          </w:rPr>
          <w:tab/>
          <w:t>14</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79">
        <w:r>
          <w:rPr>
            <w:webHidden/>
            <w:rStyle w:val="Sautdindex"/>
          </w:rPr>
          <w:t>2.</w:t>
        </w:r>
        <w:r>
          <w:rPr>
            <w:rStyle w:val="Sautdindex"/>
            <w:spacing w:val="-1"/>
          </w:rPr>
          <w:t>3</w:t>
        </w:r>
        <w:r>
          <w:rPr>
            <w:rStyle w:val="Sautdindex"/>
          </w:rPr>
          <w:t xml:space="preserve">.1. </w:t>
        </w:r>
        <w:r>
          <w:rPr>
            <w:rStyle w:val="Sautdindex"/>
            <w:spacing w:val="1"/>
          </w:rPr>
          <w:t>L</w:t>
        </w:r>
        <w:r>
          <w:rPr>
            <w:rStyle w:val="Sautdindex"/>
            <w:spacing w:val="-1"/>
          </w:rPr>
          <w:t>e</w:t>
        </w:r>
        <w:r>
          <w:rPr>
            <w:rStyle w:val="Sautdindex"/>
          </w:rPr>
          <w:t>s</w:t>
        </w:r>
        <w:r>
          <w:rPr>
            <w:rStyle w:val="Sautdindex"/>
            <w:spacing w:val="-2"/>
          </w:rPr>
          <w:t xml:space="preserve"> </w:t>
        </w:r>
        <w:r>
          <w:rPr>
            <w:rStyle w:val="Sautdindex"/>
            <w:spacing w:val="1"/>
          </w:rPr>
          <w:t>p</w:t>
        </w:r>
        <w:r>
          <w:rPr>
            <w:rStyle w:val="Sautdindex"/>
          </w:rPr>
          <w:t>oi</w:t>
        </w:r>
        <w:r>
          <w:rPr>
            <w:rStyle w:val="Sautdindex"/>
            <w:spacing w:val="-1"/>
          </w:rPr>
          <w:t>n</w:t>
        </w:r>
        <w:r>
          <w:rPr>
            <w:rStyle w:val="Sautdindex"/>
          </w:rPr>
          <w:t>ts</w:t>
        </w:r>
        <w:r>
          <w:rPr>
            <w:rStyle w:val="Sautdindex"/>
            <w:spacing w:val="-1"/>
          </w:rPr>
          <w:t xml:space="preserve"> </w:t>
        </w:r>
        <w:r>
          <w:rPr>
            <w:rStyle w:val="Sautdindex"/>
            <w:spacing w:val="1"/>
          </w:rPr>
          <w:t>d</w:t>
        </w:r>
        <w:r>
          <w:rPr>
            <w:rStyle w:val="Sautdindex"/>
            <w:spacing w:val="-1"/>
          </w:rPr>
          <w:t>’ea</w:t>
        </w:r>
        <w:r>
          <w:rPr>
            <w:rStyle w:val="Sautdindex"/>
          </w:rPr>
          <w:t>u i</w:t>
        </w:r>
        <w:r>
          <w:rPr>
            <w:rStyle w:val="Sautdindex"/>
            <w:spacing w:val="-3"/>
          </w:rPr>
          <w:t>n</w:t>
        </w:r>
        <w:r>
          <w:rPr>
            <w:rStyle w:val="Sautdindex"/>
            <w:spacing w:val="-1"/>
          </w:rPr>
          <w:t>cen</w:t>
        </w:r>
        <w:r>
          <w:rPr>
            <w:rStyle w:val="Sautdindex"/>
          </w:rPr>
          <w:t>die nor</w:t>
        </w:r>
        <w:r>
          <w:rPr>
            <w:rStyle w:val="Sautdindex"/>
            <w:spacing w:val="-1"/>
          </w:rPr>
          <w:t>ma</w:t>
        </w:r>
        <w:r>
          <w:rPr>
            <w:rStyle w:val="Sautdindex"/>
          </w:rPr>
          <w:t>lis</w:t>
        </w:r>
        <w:r>
          <w:rPr>
            <w:rStyle w:val="Sautdindex"/>
            <w:spacing w:val="-1"/>
          </w:rPr>
          <w:t>é</w:t>
        </w:r>
        <w:r>
          <w:rPr>
            <w:rStyle w:val="Sautdindex"/>
          </w:rPr>
          <w:t>s (PEI)</w:t>
        </w:r>
        <w:r>
          <w:rPr>
            <w:webHidden/>
          </w:rPr>
          <w:fldChar w:fldCharType="begin"/>
        </w:r>
        <w:r>
          <w:rPr>
            <w:webHidden/>
          </w:rPr>
          <w:instrText>PAGEREF _Toc474825079 \h</w:instrText>
        </w:r>
        <w:r>
          <w:rPr>
            <w:webHidden/>
          </w:rPr>
          <w:fldChar w:fldCharType="separate"/>
        </w:r>
        <w:r>
          <w:rPr>
            <w:rStyle w:val="Sautdindex"/>
            <w:vanish w:val="false"/>
          </w:rPr>
          <w:tab/>
          <w:t>14</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080">
        <w:r>
          <w:rPr>
            <w:webHidden/>
            <w:rStyle w:val="Sautdindex"/>
          </w:rPr>
          <w:t>2.3.1.1. Les poteaux d’incendie</w:t>
        </w:r>
        <w:r>
          <w:rPr>
            <w:webHidden/>
          </w:rPr>
          <w:fldChar w:fldCharType="begin"/>
        </w:r>
        <w:r>
          <w:rPr>
            <w:webHidden/>
          </w:rPr>
          <w:instrText>PAGEREF _Toc474825080 \h</w:instrText>
        </w:r>
        <w:r>
          <w:rPr>
            <w:webHidden/>
          </w:rPr>
          <w:fldChar w:fldCharType="separate"/>
        </w:r>
        <w:r>
          <w:rPr>
            <w:rStyle w:val="Sautdindex"/>
            <w:vanish w:val="false"/>
          </w:rPr>
          <w:tab/>
          <w:t>14</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081">
        <w:r>
          <w:rPr>
            <w:webHidden/>
            <w:rStyle w:val="Sautdindex"/>
          </w:rPr>
          <w:t>2.3.1.2. Les bouches d’incendie</w:t>
        </w:r>
        <w:r>
          <w:rPr>
            <w:webHidden/>
          </w:rPr>
          <w:fldChar w:fldCharType="begin"/>
        </w:r>
        <w:r>
          <w:rPr>
            <w:webHidden/>
          </w:rPr>
          <w:instrText>PAGEREF _Toc474825081 \h</w:instrText>
        </w:r>
        <w:r>
          <w:rPr>
            <w:webHidden/>
          </w:rPr>
          <w:fldChar w:fldCharType="separate"/>
        </w:r>
        <w:r>
          <w:rPr>
            <w:rStyle w:val="Sautdindex"/>
            <w:vanish w:val="false"/>
          </w:rPr>
          <w:tab/>
          <w:t>15</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82">
        <w:r>
          <w:rPr>
            <w:webHidden/>
            <w:rStyle w:val="Sautdindex"/>
          </w:rPr>
          <w:t xml:space="preserve">2.3.2. Les autres points d’eau incendie </w:t>
        </w:r>
        <w:r>
          <w:rPr>
            <w:webHidden/>
          </w:rPr>
          <w:fldChar w:fldCharType="begin"/>
        </w:r>
        <w:r>
          <w:rPr>
            <w:webHidden/>
          </w:rPr>
          <w:instrText>PAGEREF _Toc474825082 \h</w:instrText>
        </w:r>
        <w:r>
          <w:rPr>
            <w:webHidden/>
          </w:rPr>
          <w:fldChar w:fldCharType="separate"/>
        </w:r>
        <w:r>
          <w:rPr>
            <w:rStyle w:val="Sautdindex"/>
            <w:vanish w:val="false"/>
          </w:rPr>
          <w:tab/>
          <w:t>16</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083">
        <w:r>
          <w:rPr>
            <w:webHidden/>
            <w:rStyle w:val="Sautdindex"/>
          </w:rPr>
          <w:t>2.3.2.1. Règles communes aux autres points d'eau incendie</w:t>
        </w:r>
        <w:r>
          <w:rPr>
            <w:webHidden/>
          </w:rPr>
          <w:fldChar w:fldCharType="begin"/>
        </w:r>
        <w:r>
          <w:rPr>
            <w:webHidden/>
          </w:rPr>
          <w:instrText>PAGEREF _Toc474825083 \h</w:instrText>
        </w:r>
        <w:r>
          <w:rPr>
            <w:webHidden/>
          </w:rPr>
          <w:fldChar w:fldCharType="separate"/>
        </w:r>
        <w:r>
          <w:rPr>
            <w:rStyle w:val="Sautdindex"/>
            <w:vanish w:val="false"/>
          </w:rPr>
          <w:tab/>
          <w:t>16</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084">
        <w:r>
          <w:rPr>
            <w:webHidden/>
            <w:rStyle w:val="Sautdindex"/>
          </w:rPr>
          <w:t>2.3.2.2. Les  points  d’eau  naturels</w:t>
        </w:r>
        <w:r>
          <w:rPr>
            <w:webHidden/>
          </w:rPr>
          <w:fldChar w:fldCharType="begin"/>
        </w:r>
        <w:r>
          <w:rPr>
            <w:webHidden/>
          </w:rPr>
          <w:instrText>PAGEREF _Toc474825084 \h</w:instrText>
        </w:r>
        <w:r>
          <w:rPr>
            <w:webHidden/>
          </w:rPr>
          <w:fldChar w:fldCharType="separate"/>
        </w:r>
        <w:r>
          <w:rPr>
            <w:rStyle w:val="Sautdindex"/>
            <w:vanish w:val="false"/>
          </w:rPr>
          <w:tab/>
          <w:t>18</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085">
        <w:r>
          <w:rPr>
            <w:webHidden/>
            <w:rStyle w:val="Sautdindex"/>
          </w:rPr>
          <w:t>2.3.2.3. Les  points  d’eau  artificiels</w:t>
        </w:r>
        <w:r>
          <w:rPr>
            <w:webHidden/>
          </w:rPr>
          <w:fldChar w:fldCharType="begin"/>
        </w:r>
        <w:r>
          <w:rPr>
            <w:webHidden/>
          </w:rPr>
          <w:instrText>PAGEREF _Toc474825085 \h</w:instrText>
        </w:r>
        <w:r>
          <w:rPr>
            <w:webHidden/>
          </w:rPr>
          <w:fldChar w:fldCharType="separate"/>
        </w:r>
        <w:r>
          <w:rPr>
            <w:rStyle w:val="Sautdindex"/>
            <w:vanish w:val="false"/>
          </w:rPr>
          <w:tab/>
          <w:t>19</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086">
        <w:r>
          <w:rPr>
            <w:webHidden/>
            <w:rStyle w:val="Sautdindex"/>
          </w:rPr>
          <w:t>2.3.2.4. La signalisation des réserves naturelles et artificielles</w:t>
        </w:r>
        <w:r>
          <w:rPr>
            <w:webHidden/>
          </w:rPr>
          <w:fldChar w:fldCharType="begin"/>
        </w:r>
        <w:r>
          <w:rPr>
            <w:webHidden/>
          </w:rPr>
          <w:instrText>PAGEREF _Toc474825086 \h</w:instrText>
        </w:r>
        <w:r>
          <w:rPr>
            <w:webHidden/>
          </w:rPr>
          <w:fldChar w:fldCharType="separate"/>
        </w:r>
        <w:r>
          <w:rPr>
            <w:rStyle w:val="Sautdindex"/>
            <w:vanish w:val="false"/>
          </w:rPr>
          <w:tab/>
          <w:t>22</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087">
        <w:r>
          <w:rPr>
            <w:webHidden/>
            <w:rStyle w:val="Sautdindex"/>
          </w:rPr>
          <w:t>2.3.2.5. Préconisations du SDIS par ordre de préférence</w:t>
        </w:r>
        <w:r>
          <w:rPr>
            <w:webHidden/>
          </w:rPr>
          <w:fldChar w:fldCharType="begin"/>
        </w:r>
        <w:r>
          <w:rPr>
            <w:webHidden/>
          </w:rPr>
          <w:instrText>PAGEREF _Toc474825087 \h</w:instrText>
        </w:r>
        <w:r>
          <w:rPr>
            <w:webHidden/>
          </w:rPr>
          <w:fldChar w:fldCharType="separate"/>
        </w:r>
        <w:r>
          <w:rPr>
            <w:rStyle w:val="Sautdindex"/>
            <w:vanish w:val="false"/>
          </w:rPr>
          <w:tab/>
          <w:t>22</w:t>
        </w:r>
        <w:r>
          <w:rPr>
            <w:webHidden/>
          </w:rPr>
          <w:fldChar w:fldCharType="end"/>
        </w:r>
      </w:hyperlink>
    </w:p>
    <w:p>
      <w:pPr>
        <w:pStyle w:val="Tabledesmatiresniveau2"/>
        <w:tabs>
          <w:tab w:val="right" w:pos="10339" w:leader="dot"/>
        </w:tabs>
        <w:rPr>
          <w:rFonts w:eastAsia="" w:cs="" w:cstheme="minorBidi" w:eastAsiaTheme="minorEastAsia"/>
          <w:b w:val="false"/>
          <w:b w:val="false"/>
          <w:bCs w:val="false"/>
          <w:lang w:val="fr-FR" w:eastAsia="fr-FR"/>
        </w:rPr>
      </w:pPr>
      <w:hyperlink w:anchor="_Toc474825088">
        <w:r>
          <w:rPr>
            <w:webHidden/>
            <w:rStyle w:val="Sautdindex"/>
            <w:rFonts w:eastAsia="Tahoma"/>
            <w:spacing w:val="1"/>
          </w:rPr>
          <w:t>3</w:t>
        </w:r>
        <w:r>
          <w:rPr>
            <w:rStyle w:val="Sautdindex"/>
            <w:rFonts w:eastAsia="Tahoma"/>
          </w:rPr>
          <w:t>. LA GESTION DE</w:t>
        </w:r>
        <w:r>
          <w:rPr>
            <w:rStyle w:val="Sautdindex"/>
            <w:rFonts w:eastAsia="Tahoma"/>
            <w:spacing w:val="1"/>
          </w:rPr>
          <w:t xml:space="preserve"> </w:t>
        </w:r>
        <w:r>
          <w:rPr>
            <w:rStyle w:val="Sautdindex"/>
            <w:rFonts w:eastAsia="Tahoma"/>
          </w:rPr>
          <w:t>LA DECI</w:t>
        </w:r>
        <w:r>
          <w:rPr>
            <w:webHidden/>
          </w:rPr>
          <w:fldChar w:fldCharType="begin"/>
        </w:r>
        <w:r>
          <w:rPr>
            <w:webHidden/>
          </w:rPr>
          <w:instrText>PAGEREF _Toc474825088 \h</w:instrText>
        </w:r>
        <w:r>
          <w:rPr>
            <w:webHidden/>
          </w:rPr>
          <w:fldChar w:fldCharType="separate"/>
        </w:r>
        <w:r>
          <w:rPr>
            <w:rStyle w:val="Sautdindex"/>
            <w:vanish w:val="false"/>
          </w:rPr>
          <w:tab/>
          <w:t>23</w:t>
        </w:r>
        <w:r>
          <w:rPr>
            <w:webHidden/>
          </w:rPr>
          <w:fldChar w:fldCharType="end"/>
        </w:r>
      </w:hyperlink>
    </w:p>
    <w:p>
      <w:pPr>
        <w:pStyle w:val="Tabledesmatiresniveau3"/>
        <w:tabs>
          <w:tab w:val="right" w:pos="10339" w:leader="dot"/>
        </w:tabs>
        <w:rPr>
          <w:rFonts w:eastAsia="" w:cs="" w:cstheme="minorBidi" w:eastAsiaTheme="minorEastAsia"/>
          <w:sz w:val="22"/>
          <w:szCs w:val="22"/>
          <w:lang w:val="fr-FR" w:eastAsia="fr-FR"/>
        </w:rPr>
      </w:pPr>
      <w:hyperlink w:anchor="_Toc474825089">
        <w:r>
          <w:rPr>
            <w:webHidden/>
            <w:rStyle w:val="Sautdindex"/>
          </w:rPr>
          <w:t>3.</w:t>
        </w:r>
        <w:r>
          <w:rPr>
            <w:rStyle w:val="Sautdindex"/>
            <w:spacing w:val="-1"/>
          </w:rPr>
          <w:t>1</w:t>
        </w:r>
        <w:r>
          <w:rPr>
            <w:rStyle w:val="Sautdindex"/>
          </w:rPr>
          <w:t>.</w:t>
        </w:r>
        <w:r>
          <w:rPr>
            <w:rStyle w:val="Sautdindex"/>
            <w:spacing w:val="1"/>
          </w:rPr>
          <w:t xml:space="preserve"> </w:t>
        </w:r>
        <w:r>
          <w:rPr>
            <w:rStyle w:val="Sautdindex"/>
          </w:rPr>
          <w:t>LA</w:t>
        </w:r>
        <w:r>
          <w:rPr>
            <w:rStyle w:val="Sautdindex"/>
            <w:spacing w:val="-2"/>
          </w:rPr>
          <w:t xml:space="preserve"> </w:t>
        </w:r>
        <w:r>
          <w:rPr>
            <w:rStyle w:val="Sautdindex"/>
          </w:rPr>
          <w:t>MI</w:t>
        </w:r>
        <w:r>
          <w:rPr>
            <w:rStyle w:val="Sautdindex"/>
            <w:spacing w:val="-1"/>
          </w:rPr>
          <w:t>S</w:t>
        </w:r>
        <w:r>
          <w:rPr>
            <w:rStyle w:val="Sautdindex"/>
          </w:rPr>
          <w:t>E</w:t>
        </w:r>
        <w:r>
          <w:rPr>
            <w:rStyle w:val="Sautdindex"/>
            <w:spacing w:val="-1"/>
          </w:rPr>
          <w:t xml:space="preserve"> </w:t>
        </w:r>
        <w:r>
          <w:rPr>
            <w:rStyle w:val="Sautdindex"/>
            <w:spacing w:val="1"/>
          </w:rPr>
          <w:t>E</w:t>
        </w:r>
        <w:r>
          <w:rPr>
            <w:rStyle w:val="Sautdindex"/>
          </w:rPr>
          <w:t xml:space="preserve">N </w:t>
        </w:r>
        <w:r>
          <w:rPr>
            <w:rStyle w:val="Sautdindex"/>
            <w:spacing w:val="-2"/>
          </w:rPr>
          <w:t>S</w:t>
        </w:r>
        <w:r>
          <w:rPr>
            <w:rStyle w:val="Sautdindex"/>
            <w:spacing w:val="1"/>
          </w:rPr>
          <w:t>E</w:t>
        </w:r>
        <w:r>
          <w:rPr>
            <w:rStyle w:val="Sautdindex"/>
          </w:rPr>
          <w:t>RV</w:t>
        </w:r>
        <w:r>
          <w:rPr>
            <w:rStyle w:val="Sautdindex"/>
            <w:spacing w:val="-1"/>
          </w:rPr>
          <w:t>I</w:t>
        </w:r>
        <w:r>
          <w:rPr>
            <w:rStyle w:val="Sautdindex"/>
            <w:spacing w:val="-3"/>
          </w:rPr>
          <w:t>C</w:t>
        </w:r>
        <w:r>
          <w:rPr>
            <w:rStyle w:val="Sautdindex"/>
          </w:rPr>
          <w:t>E</w:t>
        </w:r>
        <w:r>
          <w:rPr>
            <w:rStyle w:val="Sautdindex"/>
            <w:spacing w:val="1"/>
          </w:rPr>
          <w:t xml:space="preserve"> </w:t>
        </w:r>
        <w:r>
          <w:rPr>
            <w:rStyle w:val="Sautdindex"/>
          </w:rPr>
          <w:t>D</w:t>
        </w:r>
        <w:r>
          <w:rPr>
            <w:rStyle w:val="Sautdindex"/>
            <w:spacing w:val="-1"/>
          </w:rPr>
          <w:t>’U</w:t>
        </w:r>
        <w:r>
          <w:rPr>
            <w:rStyle w:val="Sautdindex"/>
          </w:rPr>
          <w:t xml:space="preserve">N </w:t>
        </w:r>
        <w:r>
          <w:rPr>
            <w:rStyle w:val="Sautdindex"/>
            <w:spacing w:val="1"/>
          </w:rPr>
          <w:t>P</w:t>
        </w:r>
        <w:r>
          <w:rPr>
            <w:rStyle w:val="Sautdindex"/>
          </w:rPr>
          <w:t>O</w:t>
        </w:r>
        <w:r>
          <w:rPr>
            <w:rStyle w:val="Sautdindex"/>
            <w:spacing w:val="-1"/>
          </w:rPr>
          <w:t>IN</w:t>
        </w:r>
        <w:r>
          <w:rPr>
            <w:rStyle w:val="Sautdindex"/>
          </w:rPr>
          <w:t>T</w:t>
        </w:r>
        <w:r>
          <w:rPr>
            <w:rStyle w:val="Sautdindex"/>
            <w:spacing w:val="1"/>
          </w:rPr>
          <w:t xml:space="preserve"> </w:t>
        </w:r>
        <w:r>
          <w:rPr>
            <w:rStyle w:val="Sautdindex"/>
            <w:spacing w:val="-1"/>
          </w:rPr>
          <w:t>D</w:t>
        </w:r>
        <w:r>
          <w:rPr>
            <w:rStyle w:val="Sautdindex"/>
            <w:spacing w:val="-3"/>
          </w:rPr>
          <w:t>’</w:t>
        </w:r>
        <w:r>
          <w:rPr>
            <w:rStyle w:val="Sautdindex"/>
            <w:spacing w:val="1"/>
          </w:rPr>
          <w:t>E</w:t>
        </w:r>
        <w:r>
          <w:rPr>
            <w:rStyle w:val="Sautdindex"/>
          </w:rPr>
          <w:t>AU</w:t>
        </w:r>
        <w:r>
          <w:rPr>
            <w:webHidden/>
          </w:rPr>
          <w:fldChar w:fldCharType="begin"/>
        </w:r>
        <w:r>
          <w:rPr>
            <w:webHidden/>
          </w:rPr>
          <w:instrText>PAGEREF _Toc474825089 \h</w:instrText>
        </w:r>
        <w:r>
          <w:rPr>
            <w:webHidden/>
          </w:rPr>
          <w:fldChar w:fldCharType="separate"/>
        </w:r>
        <w:r>
          <w:rPr>
            <w:rStyle w:val="Sautdindex"/>
            <w:vanish w:val="false"/>
          </w:rPr>
          <w:tab/>
          <w:t>23</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90">
        <w:r>
          <w:rPr>
            <w:webHidden/>
            <w:rStyle w:val="Sautdindex"/>
          </w:rPr>
          <w:t>3.</w:t>
        </w:r>
        <w:r>
          <w:rPr>
            <w:rStyle w:val="Sautdindex"/>
            <w:spacing w:val="-1"/>
          </w:rPr>
          <w:t>1</w:t>
        </w:r>
        <w:r>
          <w:rPr>
            <w:rStyle w:val="Sautdindex"/>
          </w:rPr>
          <w:t>.1.</w:t>
        </w:r>
        <w:r>
          <w:rPr>
            <w:rStyle w:val="Sautdindex"/>
            <w:spacing w:val="2"/>
          </w:rPr>
          <w:t xml:space="preserve"> </w:t>
        </w:r>
        <w:r>
          <w:rPr>
            <w:rStyle w:val="Sautdindex"/>
          </w:rPr>
          <w:t>La</w:t>
        </w:r>
        <w:r>
          <w:rPr>
            <w:rStyle w:val="Sautdindex"/>
            <w:spacing w:val="-2"/>
          </w:rPr>
          <w:t xml:space="preserve"> </w:t>
        </w:r>
        <w:r>
          <w:rPr>
            <w:rStyle w:val="Sautdindex"/>
            <w:spacing w:val="1"/>
          </w:rPr>
          <w:t>v</w:t>
        </w:r>
        <w:r>
          <w:rPr>
            <w:rStyle w:val="Sautdindex"/>
          </w:rPr>
          <w:t>isite</w:t>
        </w:r>
        <w:r>
          <w:rPr>
            <w:rStyle w:val="Sautdindex"/>
            <w:spacing w:val="-3"/>
          </w:rPr>
          <w:t xml:space="preserve"> </w:t>
        </w:r>
        <w:r>
          <w:rPr>
            <w:rStyle w:val="Sautdindex"/>
            <w:spacing w:val="1"/>
          </w:rPr>
          <w:t>d</w:t>
        </w:r>
        <w:r>
          <w:rPr>
            <w:rStyle w:val="Sautdindex"/>
          </w:rPr>
          <w:t>e r</w:t>
        </w:r>
        <w:r>
          <w:rPr>
            <w:rStyle w:val="Sautdindex"/>
            <w:spacing w:val="-1"/>
          </w:rPr>
          <w:t>éce</w:t>
        </w:r>
        <w:r>
          <w:rPr>
            <w:rStyle w:val="Sautdindex"/>
          </w:rPr>
          <w:t>p</w:t>
        </w:r>
        <w:r>
          <w:rPr>
            <w:rStyle w:val="Sautdindex"/>
            <w:spacing w:val="1"/>
          </w:rPr>
          <w:t>t</w:t>
        </w:r>
        <w:r>
          <w:rPr>
            <w:rStyle w:val="Sautdindex"/>
            <w:spacing w:val="-3"/>
          </w:rPr>
          <w:t>i</w:t>
        </w:r>
        <w:r>
          <w:rPr>
            <w:rStyle w:val="Sautdindex"/>
          </w:rPr>
          <w:t>on</w:t>
        </w:r>
        <w:r>
          <w:rPr>
            <w:webHidden/>
          </w:rPr>
          <w:fldChar w:fldCharType="begin"/>
        </w:r>
        <w:r>
          <w:rPr>
            <w:webHidden/>
          </w:rPr>
          <w:instrText>PAGEREF _Toc474825090 \h</w:instrText>
        </w:r>
        <w:r>
          <w:rPr>
            <w:webHidden/>
          </w:rPr>
          <w:fldChar w:fldCharType="separate"/>
        </w:r>
        <w:r>
          <w:rPr>
            <w:rStyle w:val="Sautdindex"/>
            <w:vanish w:val="false"/>
          </w:rPr>
          <w:tab/>
          <w:t>23</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091">
        <w:r>
          <w:rPr>
            <w:webHidden/>
            <w:rStyle w:val="Sautdindex"/>
          </w:rPr>
          <w:t>3.1.1.1. La visite de réception des PEI</w:t>
        </w:r>
        <w:r>
          <w:rPr>
            <w:webHidden/>
          </w:rPr>
          <w:fldChar w:fldCharType="begin"/>
        </w:r>
        <w:r>
          <w:rPr>
            <w:webHidden/>
          </w:rPr>
          <w:instrText>PAGEREF _Toc474825091 \h</w:instrText>
        </w:r>
        <w:r>
          <w:rPr>
            <w:webHidden/>
          </w:rPr>
          <w:fldChar w:fldCharType="separate"/>
        </w:r>
        <w:r>
          <w:rPr>
            <w:rStyle w:val="Sautdindex"/>
            <w:vanish w:val="false"/>
          </w:rPr>
          <w:tab/>
          <w:t>23</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092">
        <w:r>
          <w:rPr>
            <w:webHidden/>
            <w:rStyle w:val="Sautdindex"/>
          </w:rPr>
          <w:t>3.1.1.2. Les autres points d’eau</w:t>
        </w:r>
        <w:r>
          <w:rPr>
            <w:webHidden/>
          </w:rPr>
          <w:fldChar w:fldCharType="begin"/>
        </w:r>
        <w:r>
          <w:rPr>
            <w:webHidden/>
          </w:rPr>
          <w:instrText>PAGEREF _Toc474825092 \h</w:instrText>
        </w:r>
        <w:r>
          <w:rPr>
            <w:webHidden/>
          </w:rPr>
          <w:fldChar w:fldCharType="separate"/>
        </w:r>
        <w:r>
          <w:rPr>
            <w:rStyle w:val="Sautdindex"/>
            <w:vanish w:val="false"/>
          </w:rPr>
          <w:tab/>
          <w:t>23</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93">
        <w:r>
          <w:rPr>
            <w:webHidden/>
            <w:rStyle w:val="Sautdindex"/>
          </w:rPr>
          <w:t>3.</w:t>
        </w:r>
        <w:r>
          <w:rPr>
            <w:rStyle w:val="Sautdindex"/>
            <w:spacing w:val="-1"/>
          </w:rPr>
          <w:t>1</w:t>
        </w:r>
        <w:r>
          <w:rPr>
            <w:rStyle w:val="Sautdindex"/>
          </w:rPr>
          <w:t>.2.</w:t>
        </w:r>
        <w:r>
          <w:rPr>
            <w:rStyle w:val="Sautdindex"/>
            <w:spacing w:val="2"/>
          </w:rPr>
          <w:t xml:space="preserve"> </w:t>
        </w:r>
        <w:r>
          <w:rPr>
            <w:rStyle w:val="Sautdindex"/>
          </w:rPr>
          <w:t>La</w:t>
        </w:r>
        <w:r>
          <w:rPr>
            <w:rStyle w:val="Sautdindex"/>
            <w:spacing w:val="-2"/>
          </w:rPr>
          <w:t xml:space="preserve"> </w:t>
        </w:r>
        <w:r>
          <w:rPr>
            <w:rStyle w:val="Sautdindex"/>
          </w:rPr>
          <w:t>r</w:t>
        </w:r>
        <w:r>
          <w:rPr>
            <w:rStyle w:val="Sautdindex"/>
            <w:spacing w:val="-1"/>
          </w:rPr>
          <w:t>ec</w:t>
        </w:r>
        <w:r>
          <w:rPr>
            <w:rStyle w:val="Sautdindex"/>
          </w:rPr>
          <w:t>o</w:t>
        </w:r>
        <w:r>
          <w:rPr>
            <w:rStyle w:val="Sautdindex"/>
            <w:spacing w:val="-1"/>
          </w:rPr>
          <w:t>nna</w:t>
        </w:r>
        <w:r>
          <w:rPr>
            <w:rStyle w:val="Sautdindex"/>
          </w:rPr>
          <w:t>iss</w:t>
        </w:r>
        <w:r>
          <w:rPr>
            <w:rStyle w:val="Sautdindex"/>
            <w:spacing w:val="-1"/>
          </w:rPr>
          <w:t>anc</w:t>
        </w:r>
        <w:r>
          <w:rPr>
            <w:rStyle w:val="Sautdindex"/>
          </w:rPr>
          <w:t>e</w:t>
        </w:r>
        <w:r>
          <w:rPr>
            <w:rStyle w:val="Sautdindex"/>
            <w:spacing w:val="2"/>
          </w:rPr>
          <w:t xml:space="preserve"> </w:t>
        </w:r>
        <w:r>
          <w:rPr>
            <w:rStyle w:val="Sautdindex"/>
          </w:rPr>
          <w:t>o</w:t>
        </w:r>
        <w:r>
          <w:rPr>
            <w:rStyle w:val="Sautdindex"/>
            <w:spacing w:val="1"/>
          </w:rPr>
          <w:t>p</w:t>
        </w:r>
        <w:r>
          <w:rPr>
            <w:rStyle w:val="Sautdindex"/>
            <w:spacing w:val="-1"/>
          </w:rPr>
          <w:t>é</w:t>
        </w:r>
        <w:r>
          <w:rPr>
            <w:rStyle w:val="Sautdindex"/>
          </w:rPr>
          <w:t>r</w:t>
        </w:r>
        <w:r>
          <w:rPr>
            <w:rStyle w:val="Sautdindex"/>
            <w:spacing w:val="-1"/>
          </w:rPr>
          <w:t>a</w:t>
        </w:r>
        <w:r>
          <w:rPr>
            <w:rStyle w:val="Sautdindex"/>
          </w:rPr>
          <w:t>tion</w:t>
        </w:r>
        <w:r>
          <w:rPr>
            <w:rStyle w:val="Sautdindex"/>
            <w:spacing w:val="-1"/>
          </w:rPr>
          <w:t>ne</w:t>
        </w:r>
        <w:r>
          <w:rPr>
            <w:rStyle w:val="Sautdindex"/>
          </w:rPr>
          <w:t>lle</w:t>
        </w:r>
        <w:r>
          <w:rPr>
            <w:rStyle w:val="Sautdindex"/>
            <w:spacing w:val="-1"/>
          </w:rPr>
          <w:t xml:space="preserve"> </w:t>
        </w:r>
        <w:r>
          <w:rPr>
            <w:rStyle w:val="Sautdindex"/>
          </w:rPr>
          <w:t>initi</w:t>
        </w:r>
        <w:r>
          <w:rPr>
            <w:rStyle w:val="Sautdindex"/>
            <w:spacing w:val="-1"/>
          </w:rPr>
          <w:t>a</w:t>
        </w:r>
        <w:r>
          <w:rPr>
            <w:rStyle w:val="Sautdindex"/>
          </w:rPr>
          <w:t>le</w:t>
        </w:r>
        <w:r>
          <w:rPr>
            <w:webHidden/>
          </w:rPr>
          <w:fldChar w:fldCharType="begin"/>
        </w:r>
        <w:r>
          <w:rPr>
            <w:webHidden/>
          </w:rPr>
          <w:instrText>PAGEREF _Toc474825093 \h</w:instrText>
        </w:r>
        <w:r>
          <w:rPr>
            <w:webHidden/>
          </w:rPr>
          <w:fldChar w:fldCharType="separate"/>
        </w:r>
        <w:r>
          <w:rPr>
            <w:rStyle w:val="Sautdindex"/>
            <w:vanish w:val="false"/>
          </w:rPr>
          <w:tab/>
          <w:t>23</w:t>
        </w:r>
        <w:r>
          <w:rPr>
            <w:webHidden/>
          </w:rPr>
          <w:fldChar w:fldCharType="end"/>
        </w:r>
      </w:hyperlink>
    </w:p>
    <w:p>
      <w:pPr>
        <w:pStyle w:val="Tabledesmatiresniveau3"/>
        <w:tabs>
          <w:tab w:val="right" w:pos="10339" w:leader="dot"/>
        </w:tabs>
        <w:rPr>
          <w:rFonts w:eastAsia="" w:cs="" w:cstheme="minorBidi" w:eastAsiaTheme="minorEastAsia"/>
          <w:sz w:val="22"/>
          <w:szCs w:val="22"/>
          <w:lang w:val="fr-FR" w:eastAsia="fr-FR"/>
        </w:rPr>
      </w:pPr>
      <w:hyperlink w:anchor="_Toc474825094">
        <w:r>
          <w:rPr>
            <w:webHidden/>
            <w:rStyle w:val="Sautdindex"/>
          </w:rPr>
          <w:t>3.</w:t>
        </w:r>
        <w:r>
          <w:rPr>
            <w:rStyle w:val="Sautdindex"/>
            <w:spacing w:val="-1"/>
          </w:rPr>
          <w:t>2</w:t>
        </w:r>
        <w:r>
          <w:rPr>
            <w:rStyle w:val="Sautdindex"/>
          </w:rPr>
          <w:t>.</w:t>
        </w:r>
        <w:r>
          <w:rPr>
            <w:rStyle w:val="Sautdindex"/>
            <w:spacing w:val="1"/>
          </w:rPr>
          <w:t xml:space="preserve"> </w:t>
        </w:r>
        <w:r>
          <w:rPr>
            <w:rStyle w:val="Sautdindex"/>
            <w:spacing w:val="-2"/>
          </w:rPr>
          <w:t>L</w:t>
        </w:r>
        <w:r>
          <w:rPr>
            <w:rStyle w:val="Sautdindex"/>
          </w:rPr>
          <w:t>E</w:t>
        </w:r>
        <w:r>
          <w:rPr>
            <w:rStyle w:val="Sautdindex"/>
            <w:spacing w:val="1"/>
          </w:rPr>
          <w:t xml:space="preserve"> </w:t>
        </w:r>
        <w:r>
          <w:rPr>
            <w:rStyle w:val="Sautdindex"/>
          </w:rPr>
          <w:t>MAI</w:t>
        </w:r>
        <w:r>
          <w:rPr>
            <w:rStyle w:val="Sautdindex"/>
            <w:spacing w:val="-4"/>
          </w:rPr>
          <w:t>N</w:t>
        </w:r>
        <w:r>
          <w:rPr>
            <w:rStyle w:val="Sautdindex"/>
          </w:rPr>
          <w:t>TI</w:t>
        </w:r>
        <w:r>
          <w:rPr>
            <w:rStyle w:val="Sautdindex"/>
            <w:spacing w:val="1"/>
          </w:rPr>
          <w:t>E</w:t>
        </w:r>
        <w:r>
          <w:rPr>
            <w:rStyle w:val="Sautdindex"/>
          </w:rPr>
          <w:t>N</w:t>
        </w:r>
        <w:r>
          <w:rPr>
            <w:rStyle w:val="Sautdindex"/>
            <w:spacing w:val="-2"/>
          </w:rPr>
          <w:t xml:space="preserve"> </w:t>
        </w:r>
        <w:r>
          <w:rPr>
            <w:rStyle w:val="Sautdindex"/>
            <w:spacing w:val="1"/>
          </w:rPr>
          <w:t>E</w:t>
        </w:r>
        <w:r>
          <w:rPr>
            <w:rStyle w:val="Sautdindex"/>
          </w:rPr>
          <w:t>N C</w:t>
        </w:r>
        <w:r>
          <w:rPr>
            <w:rStyle w:val="Sautdindex"/>
            <w:spacing w:val="-3"/>
          </w:rPr>
          <w:t>O</w:t>
        </w:r>
        <w:r>
          <w:rPr>
            <w:rStyle w:val="Sautdindex"/>
            <w:spacing w:val="-1"/>
          </w:rPr>
          <w:t>NDI</w:t>
        </w:r>
        <w:r>
          <w:rPr>
            <w:rStyle w:val="Sautdindex"/>
          </w:rPr>
          <w:t>TION</w:t>
        </w:r>
        <w:r>
          <w:rPr>
            <w:rStyle w:val="Sautdindex"/>
            <w:spacing w:val="-1"/>
          </w:rPr>
          <w:t xml:space="preserve"> </w:t>
        </w:r>
        <w:r>
          <w:rPr>
            <w:rStyle w:val="Sautdindex"/>
          </w:rPr>
          <w:t>O</w:t>
        </w:r>
        <w:r>
          <w:rPr>
            <w:rStyle w:val="Sautdindex"/>
            <w:spacing w:val="1"/>
          </w:rPr>
          <w:t>PÉ</w:t>
        </w:r>
        <w:r>
          <w:rPr>
            <w:rStyle w:val="Sautdindex"/>
          </w:rPr>
          <w:t>R</w:t>
        </w:r>
        <w:r>
          <w:rPr>
            <w:rStyle w:val="Sautdindex"/>
            <w:spacing w:val="-3"/>
          </w:rPr>
          <w:t>A</w:t>
        </w:r>
        <w:r>
          <w:rPr>
            <w:rStyle w:val="Sautdindex"/>
          </w:rPr>
          <w:t>TIO</w:t>
        </w:r>
        <w:r>
          <w:rPr>
            <w:rStyle w:val="Sautdindex"/>
            <w:spacing w:val="-1"/>
          </w:rPr>
          <w:t>NN</w:t>
        </w:r>
        <w:r>
          <w:rPr>
            <w:rStyle w:val="Sautdindex"/>
            <w:spacing w:val="-2"/>
          </w:rPr>
          <w:t>E</w:t>
        </w:r>
        <w:r>
          <w:rPr>
            <w:rStyle w:val="Sautdindex"/>
          </w:rPr>
          <w:t>L</w:t>
        </w:r>
        <w:r>
          <w:rPr>
            <w:rStyle w:val="Sautdindex"/>
            <w:spacing w:val="1"/>
          </w:rPr>
          <w:t>L</w:t>
        </w:r>
        <w:r>
          <w:rPr>
            <w:rStyle w:val="Sautdindex"/>
          </w:rPr>
          <w:t>E</w:t>
        </w:r>
        <w:r>
          <w:rPr>
            <w:rStyle w:val="Sautdindex"/>
            <w:spacing w:val="-1"/>
          </w:rPr>
          <w:t xml:space="preserve"> </w:t>
        </w:r>
        <w:r>
          <w:rPr>
            <w:rStyle w:val="Sautdindex"/>
          </w:rPr>
          <w:t>DES</w:t>
        </w:r>
        <w:r>
          <w:rPr>
            <w:rStyle w:val="Sautdindex"/>
            <w:spacing w:val="-2"/>
          </w:rPr>
          <w:t xml:space="preserve"> </w:t>
        </w:r>
        <w:r>
          <w:rPr>
            <w:rStyle w:val="Sautdindex"/>
          </w:rPr>
          <w:t>PO</w:t>
        </w:r>
        <w:r>
          <w:rPr>
            <w:rStyle w:val="Sautdindex"/>
            <w:spacing w:val="-1"/>
          </w:rPr>
          <w:t>IN</w:t>
        </w:r>
        <w:r>
          <w:rPr>
            <w:rStyle w:val="Sautdindex"/>
          </w:rPr>
          <w:t>TS D</w:t>
        </w:r>
        <w:r>
          <w:rPr>
            <w:rStyle w:val="Sautdindex"/>
            <w:spacing w:val="-1"/>
          </w:rPr>
          <w:t>’</w:t>
        </w:r>
        <w:r>
          <w:rPr>
            <w:rStyle w:val="Sautdindex"/>
            <w:spacing w:val="1"/>
          </w:rPr>
          <w:t>E</w:t>
        </w:r>
        <w:r>
          <w:rPr>
            <w:rStyle w:val="Sautdindex"/>
          </w:rPr>
          <w:t>AU</w:t>
        </w:r>
        <w:r>
          <w:rPr>
            <w:webHidden/>
          </w:rPr>
          <w:fldChar w:fldCharType="begin"/>
        </w:r>
        <w:r>
          <w:rPr>
            <w:webHidden/>
          </w:rPr>
          <w:instrText>PAGEREF _Toc474825094 \h</w:instrText>
        </w:r>
        <w:r>
          <w:rPr>
            <w:webHidden/>
          </w:rPr>
          <w:fldChar w:fldCharType="separate"/>
        </w:r>
        <w:r>
          <w:rPr>
            <w:rStyle w:val="Sautdindex"/>
            <w:vanish w:val="false"/>
          </w:rPr>
          <w:tab/>
          <w:t>24</w:t>
        </w:r>
        <w:r>
          <w:rPr>
            <w:webHidden/>
          </w:rPr>
          <w:fldChar w:fldCharType="end"/>
        </w:r>
      </w:hyperlink>
    </w:p>
    <w:p>
      <w:pPr>
        <w:pStyle w:val="Tabledesmatiresniveau4"/>
        <w:rPr>
          <w:rFonts w:eastAsia="" w:cs="" w:cstheme="minorBidi" w:eastAsiaTheme="minorEastAsia"/>
          <w:sz w:val="22"/>
          <w:szCs w:val="22"/>
          <w:lang w:val="fr-FR" w:eastAsia="fr-FR"/>
        </w:rPr>
      </w:pPr>
      <w:hyperlink w:anchor="_Toc474825095">
        <w:r>
          <w:rPr>
            <w:webHidden/>
            <w:rStyle w:val="Sautdindex"/>
          </w:rPr>
          <w:t>3.</w:t>
        </w:r>
        <w:r>
          <w:rPr>
            <w:rStyle w:val="Sautdindex"/>
            <w:spacing w:val="-1"/>
          </w:rPr>
          <w:t>2</w:t>
        </w:r>
        <w:r>
          <w:rPr>
            <w:rStyle w:val="Sautdindex"/>
          </w:rPr>
          <w:t>.1.</w:t>
        </w:r>
        <w:r>
          <w:rPr>
            <w:rStyle w:val="Sautdindex"/>
            <w:spacing w:val="2"/>
          </w:rPr>
          <w:t xml:space="preserve"> </w:t>
        </w:r>
        <w:r>
          <w:rPr>
            <w:rStyle w:val="Sautdindex"/>
          </w:rPr>
          <w:t>Les</w:t>
        </w:r>
        <w:r>
          <w:rPr>
            <w:rStyle w:val="Sautdindex"/>
            <w:spacing w:val="-2"/>
          </w:rPr>
          <w:t xml:space="preserve"> </w:t>
        </w:r>
        <w:r>
          <w:rPr>
            <w:rStyle w:val="Sautdindex"/>
          </w:rPr>
          <w:t>co</w:t>
        </w:r>
        <w:r>
          <w:rPr>
            <w:rStyle w:val="Sautdindex"/>
            <w:spacing w:val="-1"/>
          </w:rPr>
          <w:t>n</w:t>
        </w:r>
        <w:r>
          <w:rPr>
            <w:rStyle w:val="Sautdindex"/>
          </w:rPr>
          <w:t xml:space="preserve">trôles </w:t>
        </w:r>
        <w:r>
          <w:rPr>
            <w:rStyle w:val="Sautdindex"/>
            <w:spacing w:val="1"/>
          </w:rPr>
          <w:t>p</w:t>
        </w:r>
        <w:r>
          <w:rPr>
            <w:rStyle w:val="Sautdindex"/>
            <w:spacing w:val="-1"/>
          </w:rPr>
          <w:t>é</w:t>
        </w:r>
        <w:r>
          <w:rPr>
            <w:rStyle w:val="Sautdindex"/>
          </w:rPr>
          <w:t>r</w:t>
        </w:r>
        <w:r>
          <w:rPr>
            <w:rStyle w:val="Sautdindex"/>
            <w:spacing w:val="-3"/>
          </w:rPr>
          <w:t>i</w:t>
        </w:r>
        <w:r>
          <w:rPr>
            <w:rStyle w:val="Sautdindex"/>
          </w:rPr>
          <w:t>odiqu</w:t>
        </w:r>
        <w:r>
          <w:rPr>
            <w:rStyle w:val="Sautdindex"/>
            <w:spacing w:val="-1"/>
          </w:rPr>
          <w:t>e</w:t>
        </w:r>
        <w:r>
          <w:rPr>
            <w:rStyle w:val="Sautdindex"/>
          </w:rPr>
          <w:t>s</w:t>
        </w:r>
        <w:r>
          <w:rPr>
            <w:webHidden/>
          </w:rPr>
          <w:fldChar w:fldCharType="begin"/>
        </w:r>
        <w:r>
          <w:rPr>
            <w:webHidden/>
          </w:rPr>
          <w:instrText>PAGEREF _Toc474825095 \h</w:instrText>
        </w:r>
        <w:r>
          <w:rPr>
            <w:webHidden/>
          </w:rPr>
          <w:fldChar w:fldCharType="separate"/>
        </w:r>
        <w:r>
          <w:rPr>
            <w:rStyle w:val="Sautdindex"/>
            <w:vanish w:val="false"/>
          </w:rPr>
          <w:tab/>
          <w:t>24</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096">
        <w:r>
          <w:rPr>
            <w:webHidden/>
            <w:rStyle w:val="Sautdindex"/>
          </w:rPr>
          <w:t>3.2.1.1. Périodicité</w:t>
        </w:r>
        <w:r>
          <w:rPr>
            <w:webHidden/>
          </w:rPr>
          <w:fldChar w:fldCharType="begin"/>
        </w:r>
        <w:r>
          <w:rPr>
            <w:webHidden/>
          </w:rPr>
          <w:instrText>PAGEREF _Toc474825096 \h</w:instrText>
        </w:r>
        <w:r>
          <w:rPr>
            <w:webHidden/>
          </w:rPr>
          <w:fldChar w:fldCharType="separate"/>
        </w:r>
        <w:r>
          <w:rPr>
            <w:rStyle w:val="Sautdindex"/>
            <w:vanish w:val="false"/>
          </w:rPr>
          <w:tab/>
          <w:t>24</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097">
        <w:r>
          <w:rPr>
            <w:webHidden/>
            <w:rStyle w:val="Sautdindex"/>
          </w:rPr>
          <w:t>3.2.1.2. Objet du  contrôle</w:t>
        </w:r>
        <w:r>
          <w:rPr>
            <w:webHidden/>
          </w:rPr>
          <w:fldChar w:fldCharType="begin"/>
        </w:r>
        <w:r>
          <w:rPr>
            <w:webHidden/>
          </w:rPr>
          <w:instrText>PAGEREF _Toc474825097 \h</w:instrText>
        </w:r>
        <w:r>
          <w:rPr>
            <w:webHidden/>
          </w:rPr>
          <w:fldChar w:fldCharType="separate"/>
        </w:r>
        <w:r>
          <w:rPr>
            <w:rStyle w:val="Sautdindex"/>
            <w:vanish w:val="false"/>
          </w:rPr>
          <w:tab/>
          <w:t>24</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098">
        <w:r>
          <w:rPr>
            <w:webHidden/>
            <w:rStyle w:val="Sautdindex"/>
          </w:rPr>
          <w:t>3.2.1.3. Compte-rendu de contrôle</w:t>
        </w:r>
        <w:r>
          <w:rPr>
            <w:webHidden/>
          </w:rPr>
          <w:fldChar w:fldCharType="begin"/>
        </w:r>
        <w:r>
          <w:rPr>
            <w:webHidden/>
          </w:rPr>
          <w:instrText>PAGEREF _Toc474825098 \h</w:instrText>
        </w:r>
        <w:r>
          <w:rPr>
            <w:webHidden/>
          </w:rPr>
          <w:fldChar w:fldCharType="separate"/>
        </w:r>
        <w:r>
          <w:rPr>
            <w:rStyle w:val="Sautdindex"/>
            <w:vanish w:val="false"/>
          </w:rPr>
          <w:tab/>
          <w:t>24</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099">
        <w:r>
          <w:rPr>
            <w:webHidden/>
            <w:rStyle w:val="Sautdindex"/>
          </w:rPr>
          <w:t>3.2.1.4. Entretien suite au contrôle</w:t>
        </w:r>
        <w:r>
          <w:rPr>
            <w:webHidden/>
          </w:rPr>
          <w:fldChar w:fldCharType="begin"/>
        </w:r>
        <w:r>
          <w:rPr>
            <w:webHidden/>
          </w:rPr>
          <w:instrText>PAGEREF _Toc474825099 \h</w:instrText>
        </w:r>
        <w:r>
          <w:rPr>
            <w:webHidden/>
          </w:rPr>
          <w:fldChar w:fldCharType="separate"/>
        </w:r>
        <w:r>
          <w:rPr>
            <w:rStyle w:val="Sautdindex"/>
            <w:vanish w:val="false"/>
          </w:rPr>
          <w:tab/>
          <w:t>25</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00">
        <w:r>
          <w:rPr>
            <w:webHidden/>
            <w:rStyle w:val="Sautdindex"/>
          </w:rPr>
          <w:t>3.</w:t>
        </w:r>
        <w:r>
          <w:rPr>
            <w:rStyle w:val="Sautdindex"/>
            <w:spacing w:val="-1"/>
          </w:rPr>
          <w:t>2</w:t>
        </w:r>
        <w:r>
          <w:rPr>
            <w:rStyle w:val="Sautdindex"/>
          </w:rPr>
          <w:t>.2.</w:t>
        </w:r>
        <w:r>
          <w:rPr>
            <w:rStyle w:val="Sautdindex"/>
            <w:spacing w:val="2"/>
          </w:rPr>
          <w:t xml:space="preserve"> </w:t>
        </w:r>
        <w:r>
          <w:rPr>
            <w:rStyle w:val="Sautdindex"/>
          </w:rPr>
          <w:t>Les</w:t>
        </w:r>
        <w:r>
          <w:rPr>
            <w:rStyle w:val="Sautdindex"/>
            <w:spacing w:val="-2"/>
          </w:rPr>
          <w:t xml:space="preserve"> </w:t>
        </w:r>
        <w:r>
          <w:rPr>
            <w:rStyle w:val="Sautdindex"/>
          </w:rPr>
          <w:t>r</w:t>
        </w:r>
        <w:r>
          <w:rPr>
            <w:rStyle w:val="Sautdindex"/>
            <w:spacing w:val="-1"/>
          </w:rPr>
          <w:t>ec</w:t>
        </w:r>
        <w:r>
          <w:rPr>
            <w:rStyle w:val="Sautdindex"/>
          </w:rPr>
          <w:t>o</w:t>
        </w:r>
        <w:r>
          <w:rPr>
            <w:rStyle w:val="Sautdindex"/>
            <w:spacing w:val="-1"/>
          </w:rPr>
          <w:t>nna</w:t>
        </w:r>
        <w:r>
          <w:rPr>
            <w:rStyle w:val="Sautdindex"/>
          </w:rPr>
          <w:t>iss</w:t>
        </w:r>
        <w:r>
          <w:rPr>
            <w:rStyle w:val="Sautdindex"/>
            <w:spacing w:val="-1"/>
          </w:rPr>
          <w:t>an</w:t>
        </w:r>
        <w:r>
          <w:rPr>
            <w:rStyle w:val="Sautdindex"/>
            <w:spacing w:val="1"/>
          </w:rPr>
          <w:t>c</w:t>
        </w:r>
        <w:r>
          <w:rPr>
            <w:rStyle w:val="Sautdindex"/>
            <w:spacing w:val="-1"/>
          </w:rPr>
          <w:t>e</w:t>
        </w:r>
        <w:r>
          <w:rPr>
            <w:rStyle w:val="Sautdindex"/>
          </w:rPr>
          <w:t>s o</w:t>
        </w:r>
        <w:r>
          <w:rPr>
            <w:rStyle w:val="Sautdindex"/>
            <w:spacing w:val="1"/>
          </w:rPr>
          <w:t>p</w:t>
        </w:r>
        <w:r>
          <w:rPr>
            <w:rStyle w:val="Sautdindex"/>
            <w:spacing w:val="-1"/>
          </w:rPr>
          <w:t>é</w:t>
        </w:r>
        <w:r>
          <w:rPr>
            <w:rStyle w:val="Sautdindex"/>
          </w:rPr>
          <w:t>r</w:t>
        </w:r>
        <w:r>
          <w:rPr>
            <w:rStyle w:val="Sautdindex"/>
            <w:spacing w:val="-1"/>
          </w:rPr>
          <w:t>a</w:t>
        </w:r>
        <w:r>
          <w:rPr>
            <w:rStyle w:val="Sautdindex"/>
          </w:rPr>
          <w:t>tion</w:t>
        </w:r>
        <w:r>
          <w:rPr>
            <w:rStyle w:val="Sautdindex"/>
            <w:spacing w:val="-1"/>
          </w:rPr>
          <w:t>ne</w:t>
        </w:r>
        <w:r>
          <w:rPr>
            <w:rStyle w:val="Sautdindex"/>
          </w:rPr>
          <w:t>ll</w:t>
        </w:r>
        <w:r>
          <w:rPr>
            <w:rStyle w:val="Sautdindex"/>
            <w:spacing w:val="-1"/>
          </w:rPr>
          <w:t>e</w:t>
        </w:r>
        <w:r>
          <w:rPr>
            <w:rStyle w:val="Sautdindex"/>
          </w:rPr>
          <w:t>s</w:t>
        </w:r>
        <w:r>
          <w:rPr>
            <w:webHidden/>
          </w:rPr>
          <w:fldChar w:fldCharType="begin"/>
        </w:r>
        <w:r>
          <w:rPr>
            <w:webHidden/>
          </w:rPr>
          <w:instrText>PAGEREF _Toc474825100 \h</w:instrText>
        </w:r>
        <w:r>
          <w:rPr>
            <w:webHidden/>
          </w:rPr>
          <w:fldChar w:fldCharType="separate"/>
        </w:r>
        <w:r>
          <w:rPr>
            <w:rStyle w:val="Sautdindex"/>
            <w:vanish w:val="false"/>
          </w:rPr>
          <w:tab/>
          <w:t>25</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101">
        <w:r>
          <w:rPr>
            <w:webHidden/>
            <w:rStyle w:val="Sautdindex"/>
          </w:rPr>
          <w:t>3.2.2.1. Périodicité</w:t>
        </w:r>
        <w:r>
          <w:rPr>
            <w:webHidden/>
          </w:rPr>
          <w:fldChar w:fldCharType="begin"/>
        </w:r>
        <w:r>
          <w:rPr>
            <w:webHidden/>
          </w:rPr>
          <w:instrText>PAGEREF _Toc474825101 \h</w:instrText>
        </w:r>
        <w:r>
          <w:rPr>
            <w:webHidden/>
          </w:rPr>
          <w:fldChar w:fldCharType="separate"/>
        </w:r>
        <w:r>
          <w:rPr>
            <w:rStyle w:val="Sautdindex"/>
            <w:vanish w:val="false"/>
          </w:rPr>
          <w:tab/>
          <w:t>25</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102">
        <w:r>
          <w:rPr>
            <w:webHidden/>
            <w:rStyle w:val="Sautdindex"/>
          </w:rPr>
          <w:t>3.2.2.2. Objet des reconnaissances opérationnelles</w:t>
        </w:r>
        <w:r>
          <w:rPr>
            <w:webHidden/>
          </w:rPr>
          <w:fldChar w:fldCharType="begin"/>
        </w:r>
        <w:r>
          <w:rPr>
            <w:webHidden/>
          </w:rPr>
          <w:instrText>PAGEREF _Toc474825102 \h</w:instrText>
        </w:r>
        <w:r>
          <w:rPr>
            <w:webHidden/>
          </w:rPr>
          <w:fldChar w:fldCharType="separate"/>
        </w:r>
        <w:r>
          <w:rPr>
            <w:rStyle w:val="Sautdindex"/>
            <w:vanish w:val="false"/>
          </w:rPr>
          <w:tab/>
          <w:t>26</w:t>
        </w:r>
        <w:r>
          <w:rPr>
            <w:webHidden/>
          </w:rPr>
          <w:fldChar w:fldCharType="end"/>
        </w:r>
      </w:hyperlink>
    </w:p>
    <w:p>
      <w:pPr>
        <w:pStyle w:val="Tabledesmatiresniveau5"/>
        <w:tabs>
          <w:tab w:val="right" w:pos="10339" w:leader="dot"/>
        </w:tabs>
        <w:rPr>
          <w:rFonts w:eastAsia="" w:cs="" w:cstheme="minorBidi" w:eastAsiaTheme="minorEastAsia"/>
          <w:sz w:val="22"/>
          <w:szCs w:val="22"/>
          <w:lang w:val="fr-FR" w:eastAsia="fr-FR"/>
        </w:rPr>
      </w:pPr>
      <w:hyperlink w:anchor="_Toc474825103">
        <w:r>
          <w:rPr>
            <w:webHidden/>
            <w:rStyle w:val="Sautdindex"/>
          </w:rPr>
          <w:t>3.2.2.3. Déroulement de la procédure</w:t>
        </w:r>
        <w:r>
          <w:rPr>
            <w:webHidden/>
          </w:rPr>
          <w:fldChar w:fldCharType="begin"/>
        </w:r>
        <w:r>
          <w:rPr>
            <w:webHidden/>
          </w:rPr>
          <w:instrText>PAGEREF _Toc474825103 \h</w:instrText>
        </w:r>
        <w:r>
          <w:rPr>
            <w:webHidden/>
          </w:rPr>
          <w:fldChar w:fldCharType="separate"/>
        </w:r>
        <w:r>
          <w:rPr>
            <w:rStyle w:val="Sautdindex"/>
            <w:vanish w:val="false"/>
          </w:rPr>
          <w:tab/>
          <w:t>26</w:t>
        </w:r>
        <w:r>
          <w:rPr>
            <w:webHidden/>
          </w:rPr>
          <w:fldChar w:fldCharType="end"/>
        </w:r>
      </w:hyperlink>
    </w:p>
    <w:p>
      <w:pPr>
        <w:pStyle w:val="Tabledesmatiresniveau3"/>
        <w:tabs>
          <w:tab w:val="right" w:pos="10339" w:leader="dot"/>
        </w:tabs>
        <w:rPr>
          <w:rFonts w:eastAsia="" w:cs="" w:cstheme="minorBidi" w:eastAsiaTheme="minorEastAsia"/>
          <w:sz w:val="22"/>
          <w:szCs w:val="22"/>
          <w:lang w:val="fr-FR" w:eastAsia="fr-FR"/>
        </w:rPr>
      </w:pPr>
      <w:hyperlink w:anchor="_Toc474825104">
        <w:r>
          <w:rPr>
            <w:webHidden/>
            <w:rStyle w:val="Sautdindex"/>
          </w:rPr>
          <w:t>3.</w:t>
        </w:r>
        <w:r>
          <w:rPr>
            <w:rStyle w:val="Sautdindex"/>
            <w:spacing w:val="-1"/>
          </w:rPr>
          <w:t>3</w:t>
        </w:r>
        <w:r>
          <w:rPr>
            <w:rStyle w:val="Sautdindex"/>
          </w:rPr>
          <w:t>.</w:t>
        </w:r>
        <w:r>
          <w:rPr>
            <w:rStyle w:val="Sautdindex"/>
            <w:spacing w:val="1"/>
          </w:rPr>
          <w:t xml:space="preserve"> </w:t>
        </w:r>
        <w:r>
          <w:rPr>
            <w:rStyle w:val="Sautdindex"/>
          </w:rPr>
          <w:t>L’</w:t>
        </w:r>
        <w:r>
          <w:rPr>
            <w:rStyle w:val="Sautdindex"/>
            <w:spacing w:val="-1"/>
          </w:rPr>
          <w:t>INDI</w:t>
        </w:r>
        <w:r>
          <w:rPr>
            <w:rStyle w:val="Sautdindex"/>
          </w:rPr>
          <w:t>SPO</w:t>
        </w:r>
        <w:r>
          <w:rPr>
            <w:rStyle w:val="Sautdindex"/>
            <w:spacing w:val="-1"/>
          </w:rPr>
          <w:t>NI</w:t>
        </w:r>
        <w:r>
          <w:rPr>
            <w:rStyle w:val="Sautdindex"/>
          </w:rPr>
          <w:t>B</w:t>
        </w:r>
        <w:r>
          <w:rPr>
            <w:rStyle w:val="Sautdindex"/>
            <w:spacing w:val="-1"/>
          </w:rPr>
          <w:t>I</w:t>
        </w:r>
        <w:r>
          <w:rPr>
            <w:rStyle w:val="Sautdindex"/>
          </w:rPr>
          <w:t>LITÉ</w:t>
        </w:r>
        <w:r>
          <w:rPr>
            <w:rStyle w:val="Sautdindex"/>
            <w:spacing w:val="-3"/>
          </w:rPr>
          <w:t xml:space="preserve"> </w:t>
        </w:r>
        <w:r>
          <w:rPr>
            <w:rStyle w:val="Sautdindex"/>
            <w:spacing w:val="-1"/>
          </w:rPr>
          <w:t>D</w:t>
        </w:r>
        <w:r>
          <w:rPr>
            <w:rStyle w:val="Sautdindex"/>
          </w:rPr>
          <w:t>E</w:t>
        </w:r>
        <w:r>
          <w:rPr>
            <w:rStyle w:val="Sautdindex"/>
            <w:spacing w:val="1"/>
          </w:rPr>
          <w:t xml:space="preserve"> P</w:t>
        </w:r>
        <w:r>
          <w:rPr>
            <w:rStyle w:val="Sautdindex"/>
          </w:rPr>
          <w:t>O</w:t>
        </w:r>
        <w:r>
          <w:rPr>
            <w:rStyle w:val="Sautdindex"/>
            <w:spacing w:val="-1"/>
          </w:rPr>
          <w:t>IN</w:t>
        </w:r>
        <w:r>
          <w:rPr>
            <w:rStyle w:val="Sautdindex"/>
          </w:rPr>
          <w:t>T</w:t>
        </w:r>
        <w:r>
          <w:rPr>
            <w:rStyle w:val="Sautdindex"/>
            <w:spacing w:val="-1"/>
          </w:rPr>
          <w:t xml:space="preserve"> </w:t>
        </w:r>
        <w:r>
          <w:rPr>
            <w:rStyle w:val="Sautdindex"/>
          </w:rPr>
          <w:t>D</w:t>
        </w:r>
        <w:r>
          <w:rPr>
            <w:rStyle w:val="Sautdindex"/>
            <w:spacing w:val="-1"/>
          </w:rPr>
          <w:t>’</w:t>
        </w:r>
        <w:r>
          <w:rPr>
            <w:rStyle w:val="Sautdindex"/>
            <w:spacing w:val="1"/>
          </w:rPr>
          <w:t>E</w:t>
        </w:r>
        <w:r>
          <w:rPr>
            <w:rStyle w:val="Sautdindex"/>
          </w:rPr>
          <w:t>AU</w:t>
        </w:r>
        <w:r>
          <w:rPr>
            <w:webHidden/>
          </w:rPr>
          <w:fldChar w:fldCharType="begin"/>
        </w:r>
        <w:r>
          <w:rPr>
            <w:webHidden/>
          </w:rPr>
          <w:instrText>PAGEREF _Toc474825104 \h</w:instrText>
        </w:r>
        <w:r>
          <w:rPr>
            <w:webHidden/>
          </w:rPr>
          <w:fldChar w:fldCharType="separate"/>
        </w:r>
        <w:r>
          <w:rPr>
            <w:rStyle w:val="Sautdindex"/>
            <w:vanish w:val="false"/>
          </w:rPr>
          <w:tab/>
          <w:t>28</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05">
        <w:r>
          <w:rPr>
            <w:webHidden/>
            <w:rStyle w:val="Sautdindex"/>
          </w:rPr>
          <w:t>3.</w:t>
        </w:r>
        <w:r>
          <w:rPr>
            <w:rStyle w:val="Sautdindex"/>
            <w:spacing w:val="-1"/>
          </w:rPr>
          <w:t>3</w:t>
        </w:r>
        <w:r>
          <w:rPr>
            <w:rStyle w:val="Sautdindex"/>
          </w:rPr>
          <w:t xml:space="preserve">.1. </w:t>
        </w:r>
        <w:r>
          <w:rPr>
            <w:rStyle w:val="Sautdindex"/>
            <w:spacing w:val="1"/>
          </w:rPr>
          <w:t>L</w:t>
        </w:r>
        <w:r>
          <w:rPr>
            <w:rStyle w:val="Sautdindex"/>
          </w:rPr>
          <w:t xml:space="preserve">e </w:t>
        </w:r>
        <w:r>
          <w:rPr>
            <w:rStyle w:val="Sautdindex"/>
            <w:spacing w:val="-2"/>
          </w:rPr>
          <w:t>r</w:t>
        </w:r>
        <w:r>
          <w:rPr>
            <w:rStyle w:val="Sautdindex"/>
          </w:rPr>
          <w:t xml:space="preserve">ôle </w:t>
        </w:r>
        <w:r>
          <w:rPr>
            <w:rStyle w:val="Sautdindex"/>
            <w:spacing w:val="2"/>
          </w:rPr>
          <w:t>d</w:t>
        </w:r>
        <w:r>
          <w:rPr>
            <w:rStyle w:val="Sautdindex"/>
            <w:spacing w:val="-1"/>
          </w:rPr>
          <w:t>e</w:t>
        </w:r>
        <w:r>
          <w:rPr>
            <w:rStyle w:val="Sautdindex"/>
          </w:rPr>
          <w:t>s</w:t>
        </w:r>
        <w:r>
          <w:rPr>
            <w:rStyle w:val="Sautdindex"/>
            <w:spacing w:val="-2"/>
          </w:rPr>
          <w:t xml:space="preserve"> </w:t>
        </w:r>
        <w:r>
          <w:rPr>
            <w:rStyle w:val="Sautdindex"/>
          </w:rPr>
          <w:t>mair</w:t>
        </w:r>
        <w:r>
          <w:rPr>
            <w:rStyle w:val="Sautdindex"/>
            <w:spacing w:val="-1"/>
          </w:rPr>
          <w:t>e</w:t>
        </w:r>
        <w:r>
          <w:rPr>
            <w:rStyle w:val="Sautdindex"/>
          </w:rPr>
          <w:t xml:space="preserve">s et </w:t>
        </w:r>
        <w:r>
          <w:rPr>
            <w:rStyle w:val="Sautdindex"/>
            <w:spacing w:val="1"/>
          </w:rPr>
          <w:t>d</w:t>
        </w:r>
        <w:r>
          <w:rPr>
            <w:rStyle w:val="Sautdindex"/>
            <w:spacing w:val="-1"/>
          </w:rPr>
          <w:t>e</w:t>
        </w:r>
        <w:r>
          <w:rPr>
            <w:rStyle w:val="Sautdindex"/>
          </w:rPr>
          <w:t>s</w:t>
        </w:r>
        <w:r>
          <w:rPr>
            <w:rStyle w:val="Sautdindex"/>
            <w:spacing w:val="-2"/>
          </w:rPr>
          <w:t xml:space="preserve"> exploitants </w:t>
        </w:r>
        <w:r>
          <w:rPr>
            <w:rStyle w:val="Sautdindex"/>
          </w:rPr>
          <w:t>privés</w:t>
        </w:r>
        <w:r>
          <w:rPr>
            <w:webHidden/>
          </w:rPr>
          <w:fldChar w:fldCharType="begin"/>
        </w:r>
        <w:r>
          <w:rPr>
            <w:webHidden/>
          </w:rPr>
          <w:instrText>PAGEREF _Toc474825105 \h</w:instrText>
        </w:r>
        <w:r>
          <w:rPr>
            <w:webHidden/>
          </w:rPr>
          <w:fldChar w:fldCharType="separate"/>
        </w:r>
        <w:r>
          <w:rPr>
            <w:rStyle w:val="Sautdindex"/>
            <w:vanish w:val="false"/>
          </w:rPr>
          <w:tab/>
          <w:t>28</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06">
        <w:r>
          <w:rPr>
            <w:webHidden/>
            <w:rStyle w:val="Sautdindex"/>
          </w:rPr>
          <w:t>3.</w:t>
        </w:r>
        <w:r>
          <w:rPr>
            <w:rStyle w:val="Sautdindex"/>
            <w:spacing w:val="-1"/>
          </w:rPr>
          <w:t>3</w:t>
        </w:r>
        <w:r>
          <w:rPr>
            <w:rStyle w:val="Sautdindex"/>
          </w:rPr>
          <w:t xml:space="preserve">.2. </w:t>
        </w:r>
        <w:r>
          <w:rPr>
            <w:rStyle w:val="Sautdindex"/>
            <w:spacing w:val="1"/>
          </w:rPr>
          <w:t>L</w:t>
        </w:r>
        <w:r>
          <w:rPr>
            <w:rStyle w:val="Sautdindex"/>
          </w:rPr>
          <w:t xml:space="preserve">e </w:t>
        </w:r>
        <w:r>
          <w:rPr>
            <w:rStyle w:val="Sautdindex"/>
            <w:spacing w:val="-2"/>
          </w:rPr>
          <w:t>r</w:t>
        </w:r>
        <w:r>
          <w:rPr>
            <w:rStyle w:val="Sautdindex"/>
          </w:rPr>
          <w:t xml:space="preserve">ôle </w:t>
        </w:r>
        <w:r>
          <w:rPr>
            <w:rStyle w:val="Sautdindex"/>
            <w:spacing w:val="1"/>
          </w:rPr>
          <w:t>d</w:t>
        </w:r>
        <w:r>
          <w:rPr>
            <w:rStyle w:val="Sautdindex"/>
          </w:rPr>
          <w:t>u S</w:t>
        </w:r>
        <w:r>
          <w:rPr>
            <w:rStyle w:val="Sautdindex"/>
            <w:spacing w:val="-1"/>
          </w:rPr>
          <w:t>DI</w:t>
        </w:r>
        <w:r>
          <w:rPr>
            <w:rStyle w:val="Sautdindex"/>
          </w:rPr>
          <w:t>S66</w:t>
        </w:r>
        <w:r>
          <w:rPr>
            <w:webHidden/>
          </w:rPr>
          <w:fldChar w:fldCharType="begin"/>
        </w:r>
        <w:r>
          <w:rPr>
            <w:webHidden/>
          </w:rPr>
          <w:instrText>PAGEREF _Toc474825106 \h</w:instrText>
        </w:r>
        <w:r>
          <w:rPr>
            <w:webHidden/>
          </w:rPr>
          <w:fldChar w:fldCharType="separate"/>
        </w:r>
        <w:r>
          <w:rPr>
            <w:rStyle w:val="Sautdindex"/>
            <w:vanish w:val="false"/>
          </w:rPr>
          <w:tab/>
          <w:t>28</w:t>
        </w:r>
        <w:r>
          <w:rPr>
            <w:webHidden/>
          </w:rPr>
          <w:fldChar w:fldCharType="end"/>
        </w:r>
      </w:hyperlink>
    </w:p>
    <w:p>
      <w:pPr>
        <w:pStyle w:val="Tabledesmatiresniveau3"/>
        <w:tabs>
          <w:tab w:val="right" w:pos="10339" w:leader="dot"/>
        </w:tabs>
        <w:rPr>
          <w:rFonts w:eastAsia="" w:cs="" w:cstheme="minorBidi" w:eastAsiaTheme="minorEastAsia"/>
          <w:sz w:val="22"/>
          <w:szCs w:val="22"/>
          <w:lang w:val="fr-FR" w:eastAsia="fr-FR"/>
        </w:rPr>
      </w:pPr>
      <w:hyperlink w:anchor="_Toc474825107">
        <w:r>
          <w:rPr>
            <w:webHidden/>
            <w:rStyle w:val="Sautdindex"/>
          </w:rPr>
          <w:t>3.</w:t>
        </w:r>
        <w:r>
          <w:rPr>
            <w:rStyle w:val="Sautdindex"/>
            <w:spacing w:val="-1"/>
          </w:rPr>
          <w:t>4</w:t>
        </w:r>
        <w:r>
          <w:rPr>
            <w:rStyle w:val="Sautdindex"/>
          </w:rPr>
          <w:t>.</w:t>
        </w:r>
        <w:r>
          <w:rPr>
            <w:rStyle w:val="Sautdindex"/>
            <w:spacing w:val="1"/>
          </w:rPr>
          <w:t xml:space="preserve"> </w:t>
        </w:r>
        <w:r>
          <w:rPr>
            <w:rStyle w:val="Sautdindex"/>
          </w:rPr>
          <w:t>LA</w:t>
        </w:r>
        <w:r>
          <w:rPr>
            <w:rStyle w:val="Sautdindex"/>
            <w:spacing w:val="-2"/>
          </w:rPr>
          <w:t xml:space="preserve"> </w:t>
        </w:r>
        <w:r>
          <w:rPr>
            <w:rStyle w:val="Sautdindex"/>
          </w:rPr>
          <w:t>R</w:t>
        </w:r>
        <w:r>
          <w:rPr>
            <w:rStyle w:val="Sautdindex"/>
            <w:spacing w:val="-1"/>
          </w:rPr>
          <w:t>É</w:t>
        </w:r>
        <w:r>
          <w:rPr>
            <w:rStyle w:val="Sautdindex"/>
          </w:rPr>
          <w:t>P</w:t>
        </w:r>
        <w:r>
          <w:rPr>
            <w:rStyle w:val="Sautdindex"/>
            <w:spacing w:val="1"/>
          </w:rPr>
          <w:t>E</w:t>
        </w:r>
        <w:r>
          <w:rPr>
            <w:rStyle w:val="Sautdindex"/>
            <w:spacing w:val="-3"/>
          </w:rPr>
          <w:t>R</w:t>
        </w:r>
        <w:r>
          <w:rPr>
            <w:rStyle w:val="Sautdindex"/>
          </w:rPr>
          <w:t>TOR</w:t>
        </w:r>
        <w:r>
          <w:rPr>
            <w:rStyle w:val="Sautdindex"/>
            <w:spacing w:val="-1"/>
          </w:rPr>
          <w:t>I</w:t>
        </w:r>
        <w:r>
          <w:rPr>
            <w:rStyle w:val="Sautdindex"/>
          </w:rPr>
          <w:t>ATI</w:t>
        </w:r>
        <w:r>
          <w:rPr>
            <w:rStyle w:val="Sautdindex"/>
            <w:spacing w:val="-3"/>
          </w:rPr>
          <w:t>O</w:t>
        </w:r>
        <w:r>
          <w:rPr>
            <w:rStyle w:val="Sautdindex"/>
          </w:rPr>
          <w:t xml:space="preserve">N DES </w:t>
        </w:r>
        <w:r>
          <w:rPr>
            <w:rStyle w:val="Sautdindex"/>
            <w:spacing w:val="1"/>
          </w:rPr>
          <w:t>P</w:t>
        </w:r>
        <w:r>
          <w:rPr>
            <w:rStyle w:val="Sautdindex"/>
          </w:rPr>
          <w:t>O</w:t>
        </w:r>
        <w:r>
          <w:rPr>
            <w:rStyle w:val="Sautdindex"/>
            <w:spacing w:val="-1"/>
          </w:rPr>
          <w:t>I</w:t>
        </w:r>
        <w:r>
          <w:rPr>
            <w:rStyle w:val="Sautdindex"/>
            <w:spacing w:val="-3"/>
          </w:rPr>
          <w:t>N</w:t>
        </w:r>
        <w:r>
          <w:rPr>
            <w:rStyle w:val="Sautdindex"/>
          </w:rPr>
          <w:t>TS D</w:t>
        </w:r>
        <w:r>
          <w:rPr>
            <w:rStyle w:val="Sautdindex"/>
            <w:spacing w:val="-1"/>
          </w:rPr>
          <w:t>’</w:t>
        </w:r>
        <w:r>
          <w:rPr>
            <w:rStyle w:val="Sautdindex"/>
            <w:spacing w:val="1"/>
          </w:rPr>
          <w:t>E</w:t>
        </w:r>
        <w:r>
          <w:rPr>
            <w:rStyle w:val="Sautdindex"/>
          </w:rPr>
          <w:t>AU</w:t>
        </w:r>
        <w:r>
          <w:rPr>
            <w:webHidden/>
          </w:rPr>
          <w:fldChar w:fldCharType="begin"/>
        </w:r>
        <w:r>
          <w:rPr>
            <w:webHidden/>
          </w:rPr>
          <w:instrText>PAGEREF _Toc474825107 \h</w:instrText>
        </w:r>
        <w:r>
          <w:rPr>
            <w:webHidden/>
          </w:rPr>
          <w:fldChar w:fldCharType="separate"/>
        </w:r>
        <w:r>
          <w:rPr>
            <w:rStyle w:val="Sautdindex"/>
            <w:vanish w:val="false"/>
          </w:rPr>
          <w:tab/>
          <w:t>28</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08">
        <w:r>
          <w:rPr>
            <w:webHidden/>
            <w:rStyle w:val="Sautdindex"/>
          </w:rPr>
          <w:t>3.</w:t>
        </w:r>
        <w:r>
          <w:rPr>
            <w:rStyle w:val="Sautdindex"/>
            <w:spacing w:val="-1"/>
          </w:rPr>
          <w:t>4</w:t>
        </w:r>
        <w:r>
          <w:rPr>
            <w:rStyle w:val="Sautdindex"/>
          </w:rPr>
          <w:t xml:space="preserve">.1. </w:t>
        </w:r>
        <w:r>
          <w:rPr>
            <w:rStyle w:val="Sautdindex"/>
            <w:spacing w:val="2"/>
          </w:rPr>
          <w:t>L</w:t>
        </w:r>
        <w:r>
          <w:rPr>
            <w:rStyle w:val="Sautdindex"/>
          </w:rPr>
          <w:t>a</w:t>
        </w:r>
        <w:r>
          <w:rPr>
            <w:rStyle w:val="Sautdindex"/>
            <w:spacing w:val="-2"/>
          </w:rPr>
          <w:t xml:space="preserve"> </w:t>
        </w:r>
        <w:r>
          <w:rPr>
            <w:rStyle w:val="Sautdindex"/>
            <w:spacing w:val="-1"/>
          </w:rPr>
          <w:t>numé</w:t>
        </w:r>
        <w:r>
          <w:rPr>
            <w:rStyle w:val="Sautdindex"/>
          </w:rPr>
          <w:t>rotation</w:t>
        </w:r>
        <w:r>
          <w:rPr>
            <w:rStyle w:val="Sautdindex"/>
            <w:spacing w:val="-2"/>
          </w:rPr>
          <w:t xml:space="preserve"> d</w:t>
        </w:r>
        <w:r>
          <w:rPr>
            <w:rStyle w:val="Sautdindex"/>
          </w:rPr>
          <w:t xml:space="preserve">u </w:t>
        </w:r>
        <w:r>
          <w:rPr>
            <w:rStyle w:val="Sautdindex"/>
            <w:spacing w:val="1"/>
          </w:rPr>
          <w:t>p</w:t>
        </w:r>
        <w:r>
          <w:rPr>
            <w:rStyle w:val="Sautdindex"/>
          </w:rPr>
          <w:t>oi</w:t>
        </w:r>
        <w:r>
          <w:rPr>
            <w:rStyle w:val="Sautdindex"/>
            <w:spacing w:val="-1"/>
          </w:rPr>
          <w:t>n</w:t>
        </w:r>
        <w:r>
          <w:rPr>
            <w:rStyle w:val="Sautdindex"/>
          </w:rPr>
          <w:t>t</w:t>
        </w:r>
        <w:r>
          <w:rPr>
            <w:rStyle w:val="Sautdindex"/>
            <w:spacing w:val="-1"/>
          </w:rPr>
          <w:t xml:space="preserve"> </w:t>
        </w:r>
        <w:r>
          <w:rPr>
            <w:rStyle w:val="Sautdindex"/>
          </w:rPr>
          <w:t>d</w:t>
        </w:r>
        <w:r>
          <w:rPr>
            <w:rStyle w:val="Sautdindex"/>
            <w:spacing w:val="-1"/>
          </w:rPr>
          <w:t>’ea</w:t>
        </w:r>
        <w:r>
          <w:rPr>
            <w:rStyle w:val="Sautdindex"/>
          </w:rPr>
          <w:t>u</w:t>
        </w:r>
        <w:r>
          <w:rPr>
            <w:webHidden/>
          </w:rPr>
          <w:fldChar w:fldCharType="begin"/>
        </w:r>
        <w:r>
          <w:rPr>
            <w:webHidden/>
          </w:rPr>
          <w:instrText>PAGEREF _Toc474825108 \h</w:instrText>
        </w:r>
        <w:r>
          <w:rPr>
            <w:webHidden/>
          </w:rPr>
          <w:fldChar w:fldCharType="separate"/>
        </w:r>
        <w:r>
          <w:rPr>
            <w:rStyle w:val="Sautdindex"/>
            <w:vanish w:val="false"/>
          </w:rPr>
          <w:tab/>
          <w:t>28</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09">
        <w:r>
          <w:rPr>
            <w:webHidden/>
            <w:rStyle w:val="Sautdindex"/>
          </w:rPr>
          <w:t>3.</w:t>
        </w:r>
        <w:r>
          <w:rPr>
            <w:rStyle w:val="Sautdindex"/>
            <w:spacing w:val="-1"/>
          </w:rPr>
          <w:t>4</w:t>
        </w:r>
        <w:r>
          <w:rPr>
            <w:rStyle w:val="Sautdindex"/>
          </w:rPr>
          <w:t xml:space="preserve">.2. </w:t>
        </w:r>
        <w:r>
          <w:rPr>
            <w:rStyle w:val="Sautdindex"/>
            <w:spacing w:val="1"/>
          </w:rPr>
          <w:t>L</w:t>
        </w:r>
        <w:r>
          <w:rPr>
            <w:rStyle w:val="Sautdindex"/>
          </w:rPr>
          <w:t>a</w:t>
        </w:r>
        <w:r>
          <w:rPr>
            <w:rStyle w:val="Sautdindex"/>
            <w:spacing w:val="-3"/>
          </w:rPr>
          <w:t xml:space="preserve"> </w:t>
        </w:r>
        <w:r>
          <w:rPr>
            <w:rStyle w:val="Sautdindex"/>
          </w:rPr>
          <w:t>sign</w:t>
        </w:r>
        <w:r>
          <w:rPr>
            <w:rStyle w:val="Sautdindex"/>
            <w:spacing w:val="-1"/>
          </w:rPr>
          <w:t>a</w:t>
        </w:r>
        <w:r>
          <w:rPr>
            <w:rStyle w:val="Sautdindex"/>
          </w:rPr>
          <w:t>lis</w:t>
        </w:r>
        <w:r>
          <w:rPr>
            <w:rStyle w:val="Sautdindex"/>
            <w:spacing w:val="-1"/>
          </w:rPr>
          <w:t>a</w:t>
        </w:r>
        <w:r>
          <w:rPr>
            <w:rStyle w:val="Sautdindex"/>
          </w:rPr>
          <w:t>tion</w:t>
        </w:r>
        <w:r>
          <w:rPr>
            <w:rStyle w:val="Sautdindex"/>
            <w:spacing w:val="-2"/>
          </w:rPr>
          <w:t xml:space="preserve"> </w:t>
        </w:r>
        <w:r>
          <w:rPr>
            <w:rStyle w:val="Sautdindex"/>
            <w:spacing w:val="1"/>
          </w:rPr>
          <w:t>d</w:t>
        </w:r>
        <w:r>
          <w:rPr>
            <w:rStyle w:val="Sautdindex"/>
          </w:rPr>
          <w:t>u</w:t>
        </w:r>
        <w:r>
          <w:rPr>
            <w:rStyle w:val="Sautdindex"/>
            <w:spacing w:val="-3"/>
          </w:rPr>
          <w:t xml:space="preserve"> </w:t>
        </w:r>
        <w:r>
          <w:rPr>
            <w:rStyle w:val="Sautdindex"/>
            <w:spacing w:val="1"/>
          </w:rPr>
          <w:t>p</w:t>
        </w:r>
        <w:r>
          <w:rPr>
            <w:rStyle w:val="Sautdindex"/>
          </w:rPr>
          <w:t>oi</w:t>
        </w:r>
        <w:r>
          <w:rPr>
            <w:rStyle w:val="Sautdindex"/>
            <w:spacing w:val="-1"/>
          </w:rPr>
          <w:t>n</w:t>
        </w:r>
        <w:r>
          <w:rPr>
            <w:rStyle w:val="Sautdindex"/>
          </w:rPr>
          <w:t>t</w:t>
        </w:r>
        <w:r>
          <w:rPr>
            <w:rStyle w:val="Sautdindex"/>
            <w:spacing w:val="-1"/>
          </w:rPr>
          <w:t xml:space="preserve"> </w:t>
        </w:r>
        <w:r>
          <w:rPr>
            <w:rStyle w:val="Sautdindex"/>
            <w:spacing w:val="1"/>
          </w:rPr>
          <w:t>d</w:t>
        </w:r>
        <w:r>
          <w:rPr>
            <w:rStyle w:val="Sautdindex"/>
            <w:spacing w:val="-1"/>
          </w:rPr>
          <w:t>’ea</w:t>
        </w:r>
        <w:r>
          <w:rPr>
            <w:rStyle w:val="Sautdindex"/>
          </w:rPr>
          <w:t>u</w:t>
        </w:r>
        <w:r>
          <w:rPr>
            <w:webHidden/>
          </w:rPr>
          <w:fldChar w:fldCharType="begin"/>
        </w:r>
        <w:r>
          <w:rPr>
            <w:webHidden/>
          </w:rPr>
          <w:instrText>PAGEREF _Toc474825109 \h</w:instrText>
        </w:r>
        <w:r>
          <w:rPr>
            <w:webHidden/>
          </w:rPr>
          <w:fldChar w:fldCharType="separate"/>
        </w:r>
        <w:r>
          <w:rPr>
            <w:rStyle w:val="Sautdindex"/>
            <w:vanish w:val="false"/>
          </w:rPr>
          <w:tab/>
          <w:t>29</w:t>
        </w:r>
        <w:r>
          <w:rPr>
            <w:webHidden/>
          </w:rPr>
          <w:fldChar w:fldCharType="end"/>
        </w:r>
      </w:hyperlink>
    </w:p>
    <w:p>
      <w:pPr>
        <w:pStyle w:val="Tabledesmatiresniveau2"/>
        <w:tabs>
          <w:tab w:val="right" w:pos="10339" w:leader="dot"/>
        </w:tabs>
        <w:rPr/>
      </w:pPr>
      <w:r>
        <w:rPr/>
      </w:r>
    </w:p>
    <w:p>
      <w:pPr>
        <w:pStyle w:val="Tabledesmatiresniveau2"/>
        <w:tabs>
          <w:tab w:val="right" w:pos="10339" w:leader="dot"/>
        </w:tabs>
        <w:rPr/>
      </w:pPr>
      <w:r>
        <w:rPr/>
      </w:r>
    </w:p>
    <w:p>
      <w:pPr>
        <w:pStyle w:val="Tabledesmatiresniveau2"/>
        <w:tabs>
          <w:tab w:val="right" w:pos="10339" w:leader="dot"/>
        </w:tabs>
        <w:rPr/>
      </w:pPr>
      <w:r>
        <w:rPr/>
      </w:r>
    </w:p>
    <w:p>
      <w:pPr>
        <w:pStyle w:val="Tabledesmatiresniveau2"/>
        <w:tabs>
          <w:tab w:val="right" w:pos="10339" w:leader="dot"/>
        </w:tabs>
        <w:rPr>
          <w:rFonts w:eastAsia="" w:cs="" w:cstheme="minorBidi" w:eastAsiaTheme="minorEastAsia"/>
          <w:b w:val="false"/>
          <w:b w:val="false"/>
          <w:bCs w:val="false"/>
          <w:lang w:val="fr-FR" w:eastAsia="fr-FR"/>
        </w:rPr>
      </w:pPr>
      <w:hyperlink w:anchor="_Toc474825110">
        <w:r>
          <w:rPr>
            <w:webHidden/>
            <w:rStyle w:val="Sautdindex"/>
            <w:rFonts w:eastAsia="Tahoma"/>
          </w:rPr>
          <w:t>4. LE DIMENSIONNEMENT DE LA DÉFENSE INCENDIE</w:t>
        </w:r>
        <w:r>
          <w:rPr>
            <w:webHidden/>
          </w:rPr>
          <w:fldChar w:fldCharType="begin"/>
        </w:r>
        <w:r>
          <w:rPr>
            <w:webHidden/>
          </w:rPr>
          <w:instrText>PAGEREF _Toc474825110 \h</w:instrText>
        </w:r>
        <w:r>
          <w:rPr>
            <w:webHidden/>
          </w:rPr>
          <w:fldChar w:fldCharType="separate"/>
        </w:r>
        <w:r>
          <w:rPr>
            <w:rStyle w:val="Sautdindex"/>
            <w:vanish w:val="false"/>
          </w:rPr>
          <w:tab/>
          <w:t>30</w:t>
        </w:r>
        <w:r>
          <w:rPr>
            <w:webHidden/>
          </w:rPr>
          <w:fldChar w:fldCharType="end"/>
        </w:r>
      </w:hyperlink>
    </w:p>
    <w:p>
      <w:pPr>
        <w:pStyle w:val="Tabledesmatiresniveau3"/>
        <w:tabs>
          <w:tab w:val="right" w:pos="10339" w:leader="dot"/>
        </w:tabs>
        <w:rPr>
          <w:rFonts w:eastAsia="" w:cs="" w:cstheme="minorBidi" w:eastAsiaTheme="minorEastAsia"/>
          <w:sz w:val="22"/>
          <w:szCs w:val="22"/>
          <w:lang w:val="fr-FR" w:eastAsia="fr-FR"/>
        </w:rPr>
      </w:pPr>
      <w:hyperlink w:anchor="_Toc474825111">
        <w:r>
          <w:rPr>
            <w:webHidden/>
            <w:rStyle w:val="Sautdindex"/>
          </w:rPr>
          <w:t>4.1. L’ANALYSE DES RISQUES</w:t>
        </w:r>
        <w:r>
          <w:rPr>
            <w:webHidden/>
          </w:rPr>
          <w:fldChar w:fldCharType="begin"/>
        </w:r>
        <w:r>
          <w:rPr>
            <w:webHidden/>
          </w:rPr>
          <w:instrText>PAGEREF _Toc474825111 \h</w:instrText>
        </w:r>
        <w:r>
          <w:rPr>
            <w:webHidden/>
          </w:rPr>
          <w:fldChar w:fldCharType="separate"/>
        </w:r>
        <w:r>
          <w:rPr>
            <w:rStyle w:val="Sautdindex"/>
            <w:vanish w:val="false"/>
          </w:rPr>
          <w:tab/>
          <w:t>30</w:t>
        </w:r>
        <w:r>
          <w:rPr>
            <w:webHidden/>
          </w:rPr>
          <w:fldChar w:fldCharType="end"/>
        </w:r>
      </w:hyperlink>
    </w:p>
    <w:p>
      <w:pPr>
        <w:pStyle w:val="Tabledesmatiresniveau3"/>
        <w:tabs>
          <w:tab w:val="right" w:pos="10339" w:leader="dot"/>
        </w:tabs>
        <w:rPr>
          <w:rFonts w:eastAsia="" w:cs="" w:cstheme="minorBidi" w:eastAsiaTheme="minorEastAsia"/>
          <w:sz w:val="22"/>
          <w:szCs w:val="22"/>
          <w:lang w:val="fr-FR" w:eastAsia="fr-FR"/>
        </w:rPr>
      </w:pPr>
      <w:hyperlink w:anchor="_Toc474825112">
        <w:r>
          <w:rPr>
            <w:webHidden/>
            <w:rStyle w:val="Sautdindex"/>
          </w:rPr>
          <w:t>4.2. RÈGLES GÉNÉRALES CONCERNANT LE DIMENSIONNEMENT DES BESOINS EN EAUX SELON LA NATURE DES RISQUES</w:t>
        </w:r>
        <w:r>
          <w:rPr>
            <w:webHidden/>
          </w:rPr>
          <w:fldChar w:fldCharType="begin"/>
        </w:r>
        <w:r>
          <w:rPr>
            <w:webHidden/>
          </w:rPr>
          <w:instrText>PAGEREF _Toc474825112 \h</w:instrText>
        </w:r>
        <w:r>
          <w:rPr>
            <w:webHidden/>
          </w:rPr>
          <w:fldChar w:fldCharType="separate"/>
        </w:r>
        <w:r>
          <w:rPr>
            <w:rStyle w:val="Sautdindex"/>
            <w:vanish w:val="false"/>
          </w:rPr>
          <w:tab/>
          <w:t>31</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13">
        <w:r>
          <w:rPr>
            <w:webHidden/>
            <w:rStyle w:val="Sautdindex"/>
            <w:spacing w:val="-1"/>
          </w:rPr>
          <w:t>4</w:t>
        </w:r>
        <w:r>
          <w:rPr>
            <w:rStyle w:val="Sautdindex"/>
          </w:rPr>
          <w:t>.</w:t>
        </w:r>
        <w:r>
          <w:rPr>
            <w:rStyle w:val="Sautdindex"/>
            <w:spacing w:val="-1"/>
          </w:rPr>
          <w:t>2</w:t>
        </w:r>
        <w:r>
          <w:rPr>
            <w:rStyle w:val="Sautdindex"/>
          </w:rPr>
          <w:t xml:space="preserve">.1. </w:t>
        </w:r>
        <w:r>
          <w:rPr>
            <w:rStyle w:val="Sautdindex"/>
            <w:spacing w:val="1"/>
          </w:rPr>
          <w:t>L</w:t>
        </w:r>
        <w:r>
          <w:rPr>
            <w:rStyle w:val="Sautdindex"/>
          </w:rPr>
          <w:t>e r</w:t>
        </w:r>
        <w:r>
          <w:rPr>
            <w:rStyle w:val="Sautdindex"/>
            <w:spacing w:val="-2"/>
          </w:rPr>
          <w:t>i</w:t>
        </w:r>
        <w:r>
          <w:rPr>
            <w:rStyle w:val="Sautdindex"/>
          </w:rPr>
          <w:t>sque</w:t>
        </w:r>
        <w:r>
          <w:rPr>
            <w:rStyle w:val="Sautdindex"/>
            <w:spacing w:val="-1"/>
          </w:rPr>
          <w:t xml:space="preserve"> </w:t>
        </w:r>
        <w:r>
          <w:rPr>
            <w:rStyle w:val="Sautdindex"/>
          </w:rPr>
          <w:t>co</w:t>
        </w:r>
        <w:r>
          <w:rPr>
            <w:rStyle w:val="Sautdindex"/>
            <w:spacing w:val="-1"/>
          </w:rPr>
          <w:t>u</w:t>
        </w:r>
        <w:r>
          <w:rPr>
            <w:rStyle w:val="Sautdindex"/>
          </w:rPr>
          <w:t>r</w:t>
        </w:r>
        <w:r>
          <w:rPr>
            <w:rStyle w:val="Sautdindex"/>
            <w:spacing w:val="-1"/>
          </w:rPr>
          <w:t>an</w:t>
        </w:r>
        <w:r>
          <w:rPr>
            <w:rStyle w:val="Sautdindex"/>
          </w:rPr>
          <w:t>t</w:t>
        </w:r>
        <w:r>
          <w:rPr>
            <w:rStyle w:val="Sautdindex"/>
            <w:spacing w:val="3"/>
          </w:rPr>
          <w:t xml:space="preserve"> </w:t>
        </w:r>
        <w:r>
          <w:rPr>
            <w:rStyle w:val="Sautdindex"/>
            <w:spacing w:val="-3"/>
          </w:rPr>
          <w:t>f</w:t>
        </w:r>
        <w:r>
          <w:rPr>
            <w:rStyle w:val="Sautdindex"/>
            <w:spacing w:val="-1"/>
          </w:rPr>
          <w:t>a</w:t>
        </w:r>
        <w:r>
          <w:rPr>
            <w:rStyle w:val="Sautdindex"/>
          </w:rPr>
          <w:t>ible</w:t>
        </w:r>
        <w:r>
          <w:rPr>
            <w:webHidden/>
          </w:rPr>
          <w:fldChar w:fldCharType="begin"/>
        </w:r>
        <w:r>
          <w:rPr>
            <w:webHidden/>
          </w:rPr>
          <w:instrText>PAGEREF _Toc474825113 \h</w:instrText>
        </w:r>
        <w:r>
          <w:rPr>
            <w:webHidden/>
          </w:rPr>
          <w:fldChar w:fldCharType="separate"/>
        </w:r>
        <w:r>
          <w:rPr>
            <w:rStyle w:val="Sautdindex"/>
            <w:vanish w:val="false"/>
          </w:rPr>
          <w:tab/>
          <w:t>31</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14">
        <w:r>
          <w:rPr>
            <w:webHidden/>
            <w:rStyle w:val="Sautdindex"/>
          </w:rPr>
          <w:t>4.2.2. Le risque courant ordinaire</w:t>
        </w:r>
        <w:r>
          <w:rPr>
            <w:webHidden/>
          </w:rPr>
          <w:fldChar w:fldCharType="begin"/>
        </w:r>
        <w:r>
          <w:rPr>
            <w:webHidden/>
          </w:rPr>
          <w:instrText>PAGEREF _Toc474825114 \h</w:instrText>
        </w:r>
        <w:r>
          <w:rPr>
            <w:webHidden/>
          </w:rPr>
          <w:fldChar w:fldCharType="separate"/>
        </w:r>
        <w:r>
          <w:rPr>
            <w:rStyle w:val="Sautdindex"/>
            <w:vanish w:val="false"/>
          </w:rPr>
          <w:tab/>
          <w:t>32</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15">
        <w:r>
          <w:rPr>
            <w:webHidden/>
            <w:rStyle w:val="Sautdindex"/>
          </w:rPr>
          <w:t>4.2.3. Le risque courant important</w:t>
        </w:r>
        <w:r>
          <w:rPr>
            <w:webHidden/>
          </w:rPr>
          <w:fldChar w:fldCharType="begin"/>
        </w:r>
        <w:r>
          <w:rPr>
            <w:webHidden/>
          </w:rPr>
          <w:instrText>PAGEREF _Toc474825115 \h</w:instrText>
        </w:r>
        <w:r>
          <w:rPr>
            <w:webHidden/>
          </w:rPr>
          <w:fldChar w:fldCharType="separate"/>
        </w:r>
        <w:r>
          <w:rPr>
            <w:rStyle w:val="Sautdindex"/>
            <w:vanish w:val="false"/>
          </w:rPr>
          <w:tab/>
          <w:t>32</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16">
        <w:r>
          <w:rPr>
            <w:webHidden/>
            <w:rStyle w:val="Sautdindex"/>
          </w:rPr>
          <w:t>4.2.4. Le risque particulier</w:t>
        </w:r>
        <w:r>
          <w:rPr>
            <w:webHidden/>
          </w:rPr>
          <w:fldChar w:fldCharType="begin"/>
        </w:r>
        <w:r>
          <w:rPr>
            <w:webHidden/>
          </w:rPr>
          <w:instrText>PAGEREF _Toc474825116 \h</w:instrText>
        </w:r>
        <w:r>
          <w:rPr>
            <w:webHidden/>
          </w:rPr>
          <w:fldChar w:fldCharType="separate"/>
        </w:r>
        <w:r>
          <w:rPr>
            <w:rStyle w:val="Sautdindex"/>
            <w:vanish w:val="false"/>
          </w:rPr>
          <w:tab/>
          <w:t>32</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17">
        <w:r>
          <w:rPr>
            <w:webHidden/>
            <w:rStyle w:val="Sautdindex"/>
          </w:rPr>
          <w:t>4.2.5. Bâtiments situés dans les zones menacées par les incendies de forêts</w:t>
        </w:r>
        <w:r>
          <w:rPr>
            <w:webHidden/>
          </w:rPr>
          <w:fldChar w:fldCharType="begin"/>
        </w:r>
        <w:r>
          <w:rPr>
            <w:webHidden/>
          </w:rPr>
          <w:instrText>PAGEREF _Toc474825117 \h</w:instrText>
        </w:r>
        <w:r>
          <w:rPr>
            <w:webHidden/>
          </w:rPr>
          <w:fldChar w:fldCharType="separate"/>
        </w:r>
        <w:r>
          <w:rPr>
            <w:rStyle w:val="Sautdindex"/>
            <w:vanish w:val="false"/>
          </w:rPr>
          <w:tab/>
          <w:t>33</w:t>
        </w:r>
        <w:r>
          <w:rPr>
            <w:webHidden/>
          </w:rPr>
          <w:fldChar w:fldCharType="end"/>
        </w:r>
      </w:hyperlink>
    </w:p>
    <w:p>
      <w:pPr>
        <w:pStyle w:val="Tabledesmatiresniveau3"/>
        <w:tabs>
          <w:tab w:val="right" w:pos="10339" w:leader="dot"/>
        </w:tabs>
        <w:rPr>
          <w:rFonts w:eastAsia="" w:cs="" w:cstheme="minorBidi" w:eastAsiaTheme="minorEastAsia"/>
          <w:sz w:val="22"/>
          <w:szCs w:val="22"/>
          <w:lang w:val="fr-FR" w:eastAsia="fr-FR"/>
        </w:rPr>
      </w:pPr>
      <w:hyperlink w:anchor="_Toc474825118">
        <w:r>
          <w:rPr>
            <w:webHidden/>
            <w:rStyle w:val="Sautdindex"/>
          </w:rPr>
          <w:t>4.3. GRILLES DE COUVERTURE</w:t>
        </w:r>
        <w:r>
          <w:rPr>
            <w:webHidden/>
          </w:rPr>
          <w:fldChar w:fldCharType="begin"/>
        </w:r>
        <w:r>
          <w:rPr>
            <w:webHidden/>
          </w:rPr>
          <w:instrText>PAGEREF _Toc474825118 \h</w:instrText>
        </w:r>
        <w:r>
          <w:rPr>
            <w:webHidden/>
          </w:rPr>
          <w:fldChar w:fldCharType="separate"/>
        </w:r>
        <w:r>
          <w:rPr>
            <w:rStyle w:val="Sautdindex"/>
            <w:vanish w:val="false"/>
          </w:rPr>
          <w:tab/>
          <w:t>34</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19">
        <w:r>
          <w:rPr>
            <w:webHidden/>
            <w:rStyle w:val="Sautdindex"/>
          </w:rPr>
          <w:t>4.</w:t>
        </w:r>
        <w:r>
          <w:rPr>
            <w:rStyle w:val="Sautdindex"/>
            <w:spacing w:val="-1"/>
          </w:rPr>
          <w:t>3</w:t>
        </w:r>
        <w:r>
          <w:rPr>
            <w:rStyle w:val="Sautdindex"/>
          </w:rPr>
          <w:t>.1. Habitation</w:t>
        </w:r>
        <w:r>
          <w:rPr>
            <w:webHidden/>
          </w:rPr>
          <w:fldChar w:fldCharType="begin"/>
        </w:r>
        <w:r>
          <w:rPr>
            <w:webHidden/>
          </w:rPr>
          <w:instrText>PAGEREF _Toc474825119 \h</w:instrText>
        </w:r>
        <w:r>
          <w:rPr>
            <w:webHidden/>
          </w:rPr>
          <w:fldChar w:fldCharType="separate"/>
        </w:r>
        <w:r>
          <w:rPr>
            <w:rStyle w:val="Sautdindex"/>
            <w:vanish w:val="false"/>
          </w:rPr>
          <w:tab/>
          <w:t>34</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20">
        <w:r>
          <w:rPr>
            <w:webHidden/>
            <w:rStyle w:val="Sautdindex"/>
          </w:rPr>
          <w:t>4.</w:t>
        </w:r>
        <w:r>
          <w:rPr>
            <w:rStyle w:val="Sautdindex"/>
            <w:spacing w:val="-1"/>
          </w:rPr>
          <w:t>3</w:t>
        </w:r>
        <w:r>
          <w:rPr>
            <w:rStyle w:val="Sautdindex"/>
          </w:rPr>
          <w:t>.2. Exploitations agricoles</w:t>
        </w:r>
        <w:r>
          <w:rPr>
            <w:webHidden/>
          </w:rPr>
          <w:fldChar w:fldCharType="begin"/>
        </w:r>
        <w:r>
          <w:rPr>
            <w:webHidden/>
          </w:rPr>
          <w:instrText>PAGEREF _Toc474825120 \h</w:instrText>
        </w:r>
        <w:r>
          <w:rPr>
            <w:webHidden/>
          </w:rPr>
          <w:fldChar w:fldCharType="separate"/>
        </w:r>
        <w:r>
          <w:rPr>
            <w:rStyle w:val="Sautdindex"/>
            <w:vanish w:val="false"/>
          </w:rPr>
          <w:tab/>
          <w:t>35</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21">
        <w:r>
          <w:rPr>
            <w:webHidden/>
            <w:rStyle w:val="Sautdindex"/>
          </w:rPr>
          <w:t>4.</w:t>
        </w:r>
        <w:r>
          <w:rPr>
            <w:rStyle w:val="Sautdindex"/>
            <w:spacing w:val="-1"/>
          </w:rPr>
          <w:t>3</w:t>
        </w:r>
        <w:r>
          <w:rPr>
            <w:rStyle w:val="Sautdindex"/>
          </w:rPr>
          <w:t>.3. Les ERP hors parc de stationnement</w:t>
        </w:r>
        <w:r>
          <w:rPr>
            <w:webHidden/>
          </w:rPr>
          <w:fldChar w:fldCharType="begin"/>
        </w:r>
        <w:r>
          <w:rPr>
            <w:webHidden/>
          </w:rPr>
          <w:instrText>PAGEREF _Toc474825121 \h</w:instrText>
        </w:r>
        <w:r>
          <w:rPr>
            <w:webHidden/>
          </w:rPr>
          <w:fldChar w:fldCharType="separate"/>
        </w:r>
        <w:r>
          <w:rPr>
            <w:rStyle w:val="Sautdindex"/>
            <w:vanish w:val="false"/>
          </w:rPr>
          <w:tab/>
          <w:t>36</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22">
        <w:r>
          <w:rPr>
            <w:webHidden/>
            <w:rStyle w:val="Sautdindex"/>
          </w:rPr>
          <w:t>4.</w:t>
        </w:r>
        <w:r>
          <w:rPr>
            <w:rStyle w:val="Sautdindex"/>
            <w:spacing w:val="-1"/>
          </w:rPr>
          <w:t>3</w:t>
        </w:r>
        <w:r>
          <w:rPr>
            <w:rStyle w:val="Sautdindex"/>
          </w:rPr>
          <w:t>.4. Les industries hors ICPE</w:t>
        </w:r>
        <w:r>
          <w:rPr>
            <w:webHidden/>
          </w:rPr>
          <w:fldChar w:fldCharType="begin"/>
        </w:r>
        <w:r>
          <w:rPr>
            <w:webHidden/>
          </w:rPr>
          <w:instrText>PAGEREF _Toc474825122 \h</w:instrText>
        </w:r>
        <w:r>
          <w:rPr>
            <w:webHidden/>
          </w:rPr>
          <w:fldChar w:fldCharType="separate"/>
        </w:r>
        <w:r>
          <w:rPr>
            <w:rStyle w:val="Sautdindex"/>
            <w:vanish w:val="false"/>
          </w:rPr>
          <w:tab/>
          <w:t>36</w:t>
        </w:r>
        <w:r>
          <w:rPr>
            <w:webHidden/>
          </w:rPr>
          <w:fldChar w:fldCharType="end"/>
        </w:r>
      </w:hyperlink>
    </w:p>
    <w:p>
      <w:pPr>
        <w:pStyle w:val="Tabledesmatiresniveau4"/>
        <w:rPr>
          <w:rFonts w:eastAsia="" w:cs="" w:cstheme="minorBidi" w:eastAsiaTheme="minorEastAsia"/>
          <w:sz w:val="22"/>
          <w:szCs w:val="22"/>
          <w:lang w:val="fr-FR" w:eastAsia="fr-FR"/>
        </w:rPr>
      </w:pPr>
      <w:hyperlink w:anchor="_Toc474825123">
        <w:r>
          <w:rPr>
            <w:webHidden/>
            <w:rStyle w:val="Sautdindex"/>
          </w:rPr>
          <w:t>4.</w:t>
        </w:r>
        <w:r>
          <w:rPr>
            <w:rStyle w:val="Sautdindex"/>
            <w:spacing w:val="-1"/>
          </w:rPr>
          <w:t>3</w:t>
        </w:r>
        <w:r>
          <w:rPr>
            <w:rStyle w:val="Sautdindex"/>
          </w:rPr>
          <w:t>.5. Cas Particuliers</w:t>
        </w:r>
        <w:r>
          <w:rPr>
            <w:webHidden/>
          </w:rPr>
          <w:fldChar w:fldCharType="begin"/>
        </w:r>
        <w:r>
          <w:rPr>
            <w:webHidden/>
          </w:rPr>
          <w:instrText>PAGEREF _Toc474825123 \h</w:instrText>
        </w:r>
        <w:r>
          <w:rPr>
            <w:webHidden/>
          </w:rPr>
          <w:fldChar w:fldCharType="separate"/>
        </w:r>
        <w:r>
          <w:rPr>
            <w:rStyle w:val="Sautdindex"/>
            <w:vanish w:val="false"/>
          </w:rPr>
          <w:tab/>
          <w:t>37</w:t>
        </w:r>
        <w:r>
          <w:rPr>
            <w:webHidden/>
          </w:rPr>
          <w:fldChar w:fldCharType="end"/>
        </w:r>
      </w:hyperlink>
    </w:p>
    <w:p>
      <w:pPr>
        <w:pStyle w:val="Tabledesmatiresniveau2"/>
        <w:tabs>
          <w:tab w:val="right" w:pos="10339" w:leader="dot"/>
        </w:tabs>
        <w:rPr>
          <w:rFonts w:eastAsia="" w:cs="" w:cstheme="minorBidi" w:eastAsiaTheme="minorEastAsia"/>
          <w:b w:val="false"/>
          <w:b w:val="false"/>
          <w:bCs w:val="false"/>
          <w:lang w:val="fr-FR" w:eastAsia="fr-FR"/>
        </w:rPr>
      </w:pPr>
      <w:hyperlink w:anchor="_Toc474825124">
        <w:r>
          <w:rPr>
            <w:webHidden/>
            <w:rStyle w:val="Sautdindex"/>
            <w:rFonts w:eastAsia="Tahoma"/>
            <w:spacing w:val="1"/>
          </w:rPr>
          <w:t>5</w:t>
        </w:r>
        <w:r>
          <w:rPr>
            <w:rStyle w:val="Sautdindex"/>
            <w:rFonts w:eastAsia="Tahoma"/>
          </w:rPr>
          <w:t>. LE</w:t>
        </w:r>
        <w:r>
          <w:rPr>
            <w:rStyle w:val="Sautdindex"/>
            <w:rFonts w:eastAsia="Tahoma"/>
            <w:spacing w:val="-1"/>
          </w:rPr>
          <w:t xml:space="preserve"> </w:t>
        </w:r>
        <w:r>
          <w:rPr>
            <w:rStyle w:val="Sautdindex"/>
            <w:rFonts w:eastAsia="Tahoma"/>
          </w:rPr>
          <w:t>GL</w:t>
        </w:r>
        <w:r>
          <w:rPr>
            <w:rStyle w:val="Sautdindex"/>
            <w:rFonts w:eastAsia="Tahoma"/>
            <w:spacing w:val="1"/>
          </w:rPr>
          <w:t>O</w:t>
        </w:r>
        <w:r>
          <w:rPr>
            <w:rStyle w:val="Sautdindex"/>
            <w:rFonts w:eastAsia="Tahoma"/>
          </w:rPr>
          <w:t>SSA</w:t>
        </w:r>
        <w:r>
          <w:rPr>
            <w:rStyle w:val="Sautdindex"/>
            <w:rFonts w:eastAsia="Tahoma"/>
            <w:spacing w:val="-1"/>
          </w:rPr>
          <w:t>I</w:t>
        </w:r>
        <w:r>
          <w:rPr>
            <w:rStyle w:val="Sautdindex"/>
            <w:rFonts w:eastAsia="Tahoma"/>
          </w:rPr>
          <w:t>RE</w:t>
        </w:r>
        <w:r>
          <w:rPr>
            <w:webHidden/>
          </w:rPr>
          <w:fldChar w:fldCharType="begin"/>
        </w:r>
        <w:r>
          <w:rPr>
            <w:webHidden/>
          </w:rPr>
          <w:instrText>PAGEREF _Toc474825124 \h</w:instrText>
        </w:r>
        <w:r>
          <w:rPr>
            <w:webHidden/>
          </w:rPr>
          <w:fldChar w:fldCharType="separate"/>
        </w:r>
        <w:r>
          <w:rPr>
            <w:rStyle w:val="Sautdindex"/>
            <w:vanish w:val="false"/>
          </w:rPr>
          <w:tab/>
          <w:t>37</w:t>
        </w:r>
        <w:r>
          <w:rPr>
            <w:webHidden/>
          </w:rPr>
          <w:fldChar w:fldCharType="end"/>
        </w:r>
      </w:hyperlink>
    </w:p>
    <w:p>
      <w:pPr>
        <w:pStyle w:val="Tabledesmatiresniveau2"/>
        <w:tabs>
          <w:tab w:val="right" w:pos="10339" w:leader="dot"/>
        </w:tabs>
        <w:rPr>
          <w:rFonts w:eastAsia="" w:cs="" w:cstheme="minorBidi" w:eastAsiaTheme="minorEastAsia"/>
          <w:b w:val="false"/>
          <w:b w:val="false"/>
          <w:bCs w:val="false"/>
          <w:lang w:val="fr-FR" w:eastAsia="fr-FR"/>
        </w:rPr>
      </w:pPr>
      <w:hyperlink w:anchor="_Toc474825125">
        <w:r>
          <w:rPr>
            <w:webHidden/>
            <w:rStyle w:val="Sautdindex"/>
            <w:rFonts w:eastAsia="Tahoma"/>
          </w:rPr>
          <w:t>ANNEXE</w:t>
        </w:r>
        <w:r>
          <w:rPr>
            <w:webHidden/>
          </w:rPr>
          <w:fldChar w:fldCharType="begin"/>
        </w:r>
        <w:r>
          <w:rPr>
            <w:webHidden/>
          </w:rPr>
          <w:instrText>PAGEREF _Toc474825125 \h</w:instrText>
        </w:r>
        <w:r>
          <w:rPr>
            <w:webHidden/>
          </w:rPr>
          <w:fldChar w:fldCharType="separate"/>
        </w:r>
        <w:r>
          <w:rPr>
            <w:rStyle w:val="Sautdindex"/>
            <w:vanish w:val="false"/>
          </w:rPr>
          <w:tab/>
          <w:t>38</w:t>
        </w:r>
        <w:r>
          <w:rPr>
            <w:webHidden/>
          </w:rPr>
          <w:fldChar w:fldCharType="end"/>
        </w:r>
      </w:hyperlink>
    </w:p>
    <w:p>
      <w:pPr>
        <w:pStyle w:val="Normal"/>
        <w:tabs>
          <w:tab w:val="center" w:pos="4536" w:leader="none"/>
          <w:tab w:val="left" w:pos="9072" w:leader="none"/>
        </w:tabs>
        <w:ind w:right="441" w:hanging="0"/>
        <w:rPr>
          <w:rFonts w:eastAsia="Cambria"/>
          <w:sz w:val="24"/>
          <w:szCs w:val="24"/>
          <w:lang w:val="fr-FR"/>
        </w:rPr>
      </w:pPr>
      <w:r>
        <w:rPr>
          <w:rFonts w:eastAsia="Cambria"/>
          <w:color w:val="538DD3"/>
          <w:spacing w:val="-20"/>
          <w:sz w:val="24"/>
          <w:szCs w:val="24"/>
          <w:lang w:val="fr-FR"/>
        </w:rPr>
        <w:tab/>
      </w:r>
      <w:r>
        <w:fldChar w:fldCharType="end"/>
      </w:r>
    </w:p>
    <w:p>
      <w:pPr>
        <w:pStyle w:val="Style11"/>
        <w:numPr>
          <w:ilvl w:val="0"/>
          <w:numId w:val="0"/>
        </w:numPr>
        <w:outlineLvl w:val="0"/>
        <w:rPr>
          <w:rFonts w:ascii="Times New Roman" w:hAnsi="Times New Roman" w:cs="Times New Roman"/>
          <w:b/>
          <w:b/>
          <w:spacing w:val="0"/>
          <w:sz w:val="28"/>
          <w:szCs w:val="24"/>
          <w:lang w:eastAsia="fr-FR"/>
        </w:rPr>
      </w:pPr>
      <w:bookmarkStart w:id="0" w:name="_Toc474825055"/>
      <w:bookmarkEnd w:id="0"/>
      <w:r>
        <mc:AlternateContent>
          <mc:Choice Requires="wpg">
            <w:drawing>
              <wp:anchor behindDoc="1" distT="0" distB="0" distL="114300" distR="114300" simplePos="0" locked="0" layoutInCell="1" allowOverlap="1" relativeHeight="88" wp14:anchorId="7C65A93B">
                <wp:simplePos x="0" y="0"/>
                <wp:positionH relativeFrom="page">
                  <wp:posOffset>789305</wp:posOffset>
                </wp:positionH>
                <wp:positionV relativeFrom="paragraph">
                  <wp:posOffset>-9525</wp:posOffset>
                </wp:positionV>
                <wp:extent cx="6156325" cy="212725"/>
                <wp:effectExtent l="0" t="0" r="0" b="0"/>
                <wp:wrapNone/>
                <wp:docPr id="11" name="Group 607"/>
                <a:graphic xmlns:a="http://schemas.openxmlformats.org/drawingml/2006/main">
                  <a:graphicData uri="http://schemas.microsoft.com/office/word/2010/wordprocessingGroup">
                    <wpg:wgp>
                      <wpg:cNvGrpSpPr/>
                      <wpg:grpSpPr>
                        <a:xfrm>
                          <a:off x="0" y="0"/>
                          <a:ext cx="6155640" cy="212040"/>
                        </a:xfrm>
                      </wpg:grpSpPr>
                      <wps:wsp>
                        <wps:cNvSpPr/>
                        <wps:spPr>
                          <a:xfrm>
                            <a:off x="0" y="0"/>
                            <a:ext cx="6155640" cy="212040"/>
                          </a:xfrm>
                          <a:custGeom>
                            <a:avLst/>
                            <a:gdLst/>
                            <a:ahLst/>
                            <a:rect l="l" t="t" r="r" b="b"/>
                            <a:pathLst>
                              <a:path w="9110" h="331">
                                <a:moveTo>
                                  <a:pt x="0" y="331"/>
                                </a:moveTo>
                                <a:lnTo>
                                  <a:pt x="9110" y="331"/>
                                </a:lnTo>
                                <a:lnTo>
                                  <a:pt x="9110" y="0"/>
                                </a:lnTo>
                                <a:lnTo>
                                  <a:pt x="0" y="0"/>
                                </a:lnTo>
                                <a:lnTo>
                                  <a:pt x="0" y="331"/>
                                </a:lnTo>
                                <a:close/>
                              </a:path>
                            </a:pathLst>
                          </a:custGeom>
                          <a:solidFill>
                            <a:srgbClr val="edebe0"/>
                          </a:solidFill>
                          <a:ln>
                            <a:noFill/>
                          </a:ln>
                        </wps:spPr>
                        <wps:style>
                          <a:lnRef idx="0"/>
                          <a:fillRef idx="0"/>
                          <a:effectRef idx="0"/>
                          <a:fontRef idx="minor"/>
                        </wps:style>
                        <wps:bodyPr/>
                      </wps:wsp>
                    </wpg:wgp>
                  </a:graphicData>
                </a:graphic>
              </wp:anchor>
            </w:drawing>
          </mc:Choice>
          <mc:Fallback>
            <w:pict>
              <v:group id="shape_0" alt="Group 607" style="position:absolute;margin-left:62.15pt;margin-top:-0.75pt;width:484.7pt;height:16.7pt" coordorigin="1243,-15" coordsize="9694,334"/>
            </w:pict>
          </mc:Fallback>
        </mc:AlternateContent>
      </w:r>
      <w:r>
        <w:rPr>
          <w:rFonts w:cs="Times New Roman" w:ascii="Times New Roman" w:hAnsi="Times New Roman"/>
          <w:b/>
          <w:spacing w:val="0"/>
          <w:sz w:val="28"/>
          <w:szCs w:val="24"/>
          <w:lang w:eastAsia="fr-FR"/>
        </w:rPr>
        <w:t>INTRODUCTION</w:t>
      </w:r>
    </w:p>
    <w:p>
      <w:pPr>
        <w:pStyle w:val="Normal"/>
        <w:spacing w:lineRule="exact" w:line="240" w:before="2" w:after="0"/>
        <w:ind w:right="761" w:hanging="0"/>
        <w:rPr>
          <w:sz w:val="24"/>
          <w:szCs w:val="24"/>
          <w:lang w:val="fr-FR"/>
        </w:rPr>
      </w:pPr>
      <w:r>
        <w:rPr>
          <w:sz w:val="24"/>
          <w:szCs w:val="24"/>
          <w:lang w:val="fr-FR"/>
        </w:rPr>
      </w:r>
    </w:p>
    <w:p>
      <w:pPr>
        <w:pStyle w:val="Normal"/>
        <w:ind w:right="761" w:hanging="0"/>
        <w:rPr>
          <w:rFonts w:eastAsia="Tahoma"/>
          <w:b/>
          <w:b/>
          <w:sz w:val="24"/>
          <w:szCs w:val="24"/>
          <w:lang w:val="fr-FR"/>
        </w:rPr>
      </w:pPr>
      <w:r>
        <w:rPr>
          <w:rFonts w:eastAsia="Tahoma"/>
          <w:b/>
          <w:color w:val="C0504D"/>
          <w:sz w:val="24"/>
          <w:szCs w:val="24"/>
          <w:lang w:val="fr-FR"/>
        </w:rPr>
        <w:t>Pr</w:t>
      </w:r>
      <w:r>
        <w:rPr>
          <w:rFonts w:eastAsia="Tahoma"/>
          <w:b/>
          <w:color w:val="C0504D"/>
          <w:spacing w:val="-1"/>
          <w:sz w:val="24"/>
          <w:szCs w:val="24"/>
          <w:lang w:val="fr-FR"/>
        </w:rPr>
        <w:t>éam</w:t>
      </w:r>
      <w:r>
        <w:rPr>
          <w:rFonts w:eastAsia="Tahoma"/>
          <w:b/>
          <w:color w:val="C0504D"/>
          <w:sz w:val="24"/>
          <w:szCs w:val="24"/>
          <w:lang w:val="fr-FR"/>
        </w:rPr>
        <w:t>bule</w:t>
      </w:r>
    </w:p>
    <w:p>
      <w:pPr>
        <w:pStyle w:val="Normal"/>
        <w:spacing w:lineRule="exact" w:line="280" w:before="18" w:after="0"/>
        <w:ind w:right="761" w:hanging="0"/>
        <w:rPr>
          <w:sz w:val="24"/>
          <w:szCs w:val="24"/>
          <w:lang w:val="fr-FR"/>
        </w:rPr>
      </w:pPr>
      <w:r>
        <w:rPr>
          <w:sz w:val="24"/>
          <w:szCs w:val="24"/>
          <w:lang w:val="fr-FR"/>
        </w:rPr>
      </w:r>
    </w:p>
    <w:p>
      <w:pPr>
        <w:pStyle w:val="Normal"/>
        <w:ind w:left="159" w:right="761" w:firstLine="708"/>
        <w:jc w:val="both"/>
        <w:rPr>
          <w:rFonts w:eastAsia="Tahoma"/>
          <w:sz w:val="24"/>
          <w:szCs w:val="24"/>
          <w:lang w:val="fr-FR"/>
        </w:rPr>
      </w:pPr>
      <w:r>
        <w:rPr>
          <w:rFonts w:eastAsia="Tahoma"/>
          <w:sz w:val="24"/>
          <w:szCs w:val="24"/>
          <w:lang w:val="fr-FR"/>
        </w:rPr>
        <w:t>La</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u</w:t>
      </w:r>
      <w:r>
        <w:rPr>
          <w:rFonts w:eastAsia="Tahoma"/>
          <w:spacing w:val="-2"/>
          <w:sz w:val="24"/>
          <w:szCs w:val="24"/>
          <w:lang w:val="fr-FR"/>
        </w:rPr>
        <w:t>t</w:t>
      </w:r>
      <w:r>
        <w:rPr>
          <w:rFonts w:eastAsia="Tahoma"/>
          <w:sz w:val="24"/>
          <w:szCs w:val="24"/>
          <w:lang w:val="fr-FR"/>
        </w:rPr>
        <w:t>te</w:t>
      </w:r>
      <w:r>
        <w:rPr>
          <w:rFonts w:eastAsia="Tahoma"/>
          <w:spacing w:val="3"/>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tre</w:t>
      </w:r>
      <w:r>
        <w:rPr>
          <w:rFonts w:eastAsia="Tahoma"/>
          <w:spacing w:val="1"/>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pacing w:val="1"/>
          <w:sz w:val="24"/>
          <w:szCs w:val="24"/>
          <w:lang w:val="fr-FR"/>
        </w:rPr>
        <w:t>i</w:t>
      </w:r>
      <w:r>
        <w:rPr>
          <w:rFonts w:eastAsia="Tahoma"/>
          <w:spacing w:val="-1"/>
          <w:sz w:val="24"/>
          <w:szCs w:val="24"/>
          <w:lang w:val="fr-FR"/>
        </w:rPr>
        <w:t>ncen</w:t>
      </w:r>
      <w:r>
        <w:rPr>
          <w:rFonts w:eastAsia="Tahoma"/>
          <w:sz w:val="24"/>
          <w:szCs w:val="24"/>
          <w:lang w:val="fr-FR"/>
        </w:rPr>
        <w:t>die</w:t>
      </w:r>
      <w:r>
        <w:rPr>
          <w:rFonts w:eastAsia="Tahoma"/>
          <w:spacing w:val="3"/>
          <w:sz w:val="24"/>
          <w:szCs w:val="24"/>
          <w:lang w:val="fr-FR"/>
        </w:rPr>
        <w:t xml:space="preserve"> </w:t>
      </w:r>
      <w:r>
        <w:rPr>
          <w:rFonts w:eastAsia="Tahoma"/>
          <w:sz w:val="24"/>
          <w:szCs w:val="24"/>
          <w:lang w:val="fr-FR"/>
        </w:rPr>
        <w:t>r</w:t>
      </w:r>
      <w:r>
        <w:rPr>
          <w:rFonts w:eastAsia="Tahoma"/>
          <w:spacing w:val="-1"/>
          <w:sz w:val="24"/>
          <w:szCs w:val="24"/>
          <w:lang w:val="fr-FR"/>
        </w:rPr>
        <w:t>e</w:t>
      </w:r>
      <w:r>
        <w:rPr>
          <w:rFonts w:eastAsia="Tahoma"/>
          <w:sz w:val="24"/>
          <w:szCs w:val="24"/>
          <w:lang w:val="fr-FR"/>
        </w:rPr>
        <w:t>pr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w:t>
      </w:r>
      <w:r>
        <w:rPr>
          <w:rFonts w:eastAsia="Tahoma"/>
          <w:sz w:val="24"/>
          <w:szCs w:val="24"/>
          <w:lang w:val="fr-FR"/>
        </w:rPr>
        <w:t>te</w:t>
      </w:r>
      <w:r>
        <w:rPr>
          <w:rFonts w:eastAsia="Tahoma"/>
          <w:spacing w:val="3"/>
          <w:sz w:val="24"/>
          <w:szCs w:val="24"/>
          <w:lang w:val="fr-FR"/>
        </w:rPr>
        <w:t xml:space="preserve"> </w:t>
      </w:r>
      <w:r>
        <w:rPr>
          <w:rFonts w:eastAsia="Tahoma"/>
          <w:spacing w:val="-1"/>
          <w:sz w:val="24"/>
          <w:szCs w:val="24"/>
          <w:lang w:val="fr-FR"/>
        </w:rPr>
        <w:t>en</w:t>
      </w:r>
      <w:r>
        <w:rPr>
          <w:rFonts w:eastAsia="Tahoma"/>
          <w:sz w:val="24"/>
          <w:szCs w:val="24"/>
          <w:lang w:val="fr-FR"/>
        </w:rPr>
        <w:t>viron</w:t>
      </w:r>
      <w:r>
        <w:rPr>
          <w:rFonts w:eastAsia="Tahoma"/>
          <w:spacing w:val="1"/>
          <w:sz w:val="24"/>
          <w:szCs w:val="24"/>
          <w:lang w:val="fr-FR"/>
        </w:rPr>
        <w:t xml:space="preserve"> </w:t>
      </w:r>
      <w:r>
        <w:rPr>
          <w:rFonts w:eastAsia="Tahoma"/>
          <w:sz w:val="24"/>
          <w:szCs w:val="24"/>
          <w:lang w:val="fr-FR"/>
        </w:rPr>
        <w:t>10 %</w:t>
      </w:r>
      <w:r>
        <w:rPr>
          <w:rFonts w:eastAsia="Tahoma"/>
          <w:spacing w:val="2"/>
          <w:sz w:val="24"/>
          <w:szCs w:val="24"/>
          <w:lang w:val="fr-FR"/>
        </w:rPr>
        <w:t xml:space="preserve"> </w:t>
      </w:r>
      <w:r>
        <w:rPr>
          <w:rFonts w:eastAsia="Tahoma"/>
          <w:sz w:val="24"/>
          <w:szCs w:val="24"/>
          <w:lang w:val="fr-FR"/>
        </w:rPr>
        <w:t>de</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’ac</w:t>
      </w:r>
      <w:r>
        <w:rPr>
          <w:rFonts w:eastAsia="Tahoma"/>
          <w:sz w:val="24"/>
          <w:szCs w:val="24"/>
          <w:lang w:val="fr-FR"/>
        </w:rPr>
        <w:t>ti</w:t>
      </w:r>
      <w:r>
        <w:rPr>
          <w:rFonts w:eastAsia="Tahoma"/>
          <w:spacing w:val="1"/>
          <w:sz w:val="24"/>
          <w:szCs w:val="24"/>
          <w:lang w:val="fr-FR"/>
        </w:rPr>
        <w:t>v</w:t>
      </w:r>
      <w:r>
        <w:rPr>
          <w:rFonts w:eastAsia="Tahoma"/>
          <w:sz w:val="24"/>
          <w:szCs w:val="24"/>
          <w:lang w:val="fr-FR"/>
        </w:rPr>
        <w:t>ité</w:t>
      </w:r>
      <w:r>
        <w:rPr>
          <w:rFonts w:eastAsia="Tahoma"/>
          <w:spacing w:val="1"/>
          <w:sz w:val="24"/>
          <w:szCs w:val="24"/>
          <w:lang w:val="fr-FR"/>
        </w:rPr>
        <w:t xml:space="preserve"> </w:t>
      </w:r>
      <w:r>
        <w:rPr>
          <w:rFonts w:eastAsia="Tahoma"/>
          <w:sz w:val="24"/>
          <w:szCs w:val="24"/>
          <w:lang w:val="fr-FR"/>
        </w:rPr>
        <w:t>opé</w:t>
      </w:r>
      <w:r>
        <w:rPr>
          <w:rFonts w:eastAsia="Tahoma"/>
          <w:spacing w:val="-1"/>
          <w:sz w:val="24"/>
          <w:szCs w:val="24"/>
          <w:lang w:val="fr-FR"/>
        </w:rPr>
        <w:t>ra</w:t>
      </w:r>
      <w:r>
        <w:rPr>
          <w:rFonts w:eastAsia="Tahoma"/>
          <w:sz w:val="24"/>
          <w:szCs w:val="24"/>
          <w:lang w:val="fr-FR"/>
        </w:rPr>
        <w:t>t</w:t>
      </w:r>
      <w:r>
        <w:rPr>
          <w:rFonts w:eastAsia="Tahoma"/>
          <w:spacing w:val="-2"/>
          <w:sz w:val="24"/>
          <w:szCs w:val="24"/>
          <w:lang w:val="fr-FR"/>
        </w:rPr>
        <w:t>i</w:t>
      </w:r>
      <w:r>
        <w:rPr>
          <w:rFonts w:eastAsia="Tahoma"/>
          <w:sz w:val="24"/>
          <w:szCs w:val="24"/>
          <w:lang w:val="fr-FR"/>
        </w:rPr>
        <w:t>o</w:t>
      </w:r>
      <w:r>
        <w:rPr>
          <w:rFonts w:eastAsia="Tahoma"/>
          <w:spacing w:val="-1"/>
          <w:sz w:val="24"/>
          <w:szCs w:val="24"/>
          <w:lang w:val="fr-FR"/>
        </w:rPr>
        <w:t>nne</w:t>
      </w:r>
      <w:r>
        <w:rPr>
          <w:rFonts w:eastAsia="Tahoma"/>
          <w:sz w:val="24"/>
          <w:szCs w:val="24"/>
          <w:lang w:val="fr-FR"/>
        </w:rPr>
        <w:t>lle</w:t>
      </w:r>
      <w:r>
        <w:rPr>
          <w:rFonts w:eastAsia="Tahoma"/>
          <w:spacing w:val="3"/>
          <w:sz w:val="24"/>
          <w:szCs w:val="24"/>
          <w:lang w:val="fr-FR"/>
        </w:rPr>
        <w:t xml:space="preserve"> </w:t>
      </w:r>
      <w:r>
        <w:rPr>
          <w:rFonts w:eastAsia="Tahoma"/>
          <w:sz w:val="24"/>
          <w:szCs w:val="24"/>
          <w:lang w:val="fr-FR"/>
        </w:rPr>
        <w:t>des S</w:t>
      </w:r>
      <w:r>
        <w:rPr>
          <w:rFonts w:eastAsia="Tahoma"/>
          <w:spacing w:val="-2"/>
          <w:sz w:val="24"/>
          <w:szCs w:val="24"/>
          <w:lang w:val="fr-FR"/>
        </w:rPr>
        <w:t>e</w:t>
      </w:r>
      <w:r>
        <w:rPr>
          <w:rFonts w:eastAsia="Tahoma"/>
          <w:sz w:val="24"/>
          <w:szCs w:val="24"/>
          <w:lang w:val="fr-FR"/>
        </w:rPr>
        <w:t>rvi</w:t>
      </w:r>
      <w:r>
        <w:rPr>
          <w:rFonts w:eastAsia="Tahoma"/>
          <w:spacing w:val="-1"/>
          <w:sz w:val="24"/>
          <w:szCs w:val="24"/>
          <w:lang w:val="fr-FR"/>
        </w:rPr>
        <w:t>ce</w:t>
      </w:r>
      <w:r>
        <w:rPr>
          <w:rFonts w:eastAsia="Tahoma"/>
          <w:sz w:val="24"/>
          <w:szCs w:val="24"/>
          <w:lang w:val="fr-FR"/>
        </w:rPr>
        <w:t xml:space="preserve">s </w:t>
      </w:r>
      <w:r>
        <w:rPr>
          <w:rFonts w:eastAsia="Tahoma"/>
          <w:spacing w:val="-1"/>
          <w:sz w:val="24"/>
          <w:szCs w:val="24"/>
          <w:lang w:val="fr-FR"/>
        </w:rPr>
        <w:t>Dé</w:t>
      </w:r>
      <w:r>
        <w:rPr>
          <w:rFonts w:eastAsia="Tahoma"/>
          <w:sz w:val="24"/>
          <w:szCs w:val="24"/>
          <w:lang w:val="fr-FR"/>
        </w:rPr>
        <w:t>pa</w:t>
      </w:r>
      <w:r>
        <w:rPr>
          <w:rFonts w:eastAsia="Tahoma"/>
          <w:spacing w:val="-1"/>
          <w:sz w:val="24"/>
          <w:szCs w:val="24"/>
          <w:lang w:val="fr-FR"/>
        </w:rPr>
        <w:t>r</w:t>
      </w:r>
      <w:r>
        <w:rPr>
          <w:rFonts w:eastAsia="Tahoma"/>
          <w:sz w:val="24"/>
          <w:szCs w:val="24"/>
          <w:lang w:val="fr-FR"/>
        </w:rPr>
        <w:t>te</w:t>
      </w:r>
      <w:r>
        <w:rPr>
          <w:rFonts w:eastAsia="Tahoma"/>
          <w:spacing w:val="-1"/>
          <w:sz w:val="24"/>
          <w:szCs w:val="24"/>
          <w:lang w:val="fr-FR"/>
        </w:rPr>
        <w:t>men</w:t>
      </w:r>
      <w:r>
        <w:rPr>
          <w:rFonts w:eastAsia="Tahoma"/>
          <w:sz w:val="24"/>
          <w:szCs w:val="24"/>
          <w:lang w:val="fr-FR"/>
        </w:rPr>
        <w:t>ta</w:t>
      </w:r>
      <w:r>
        <w:rPr>
          <w:rFonts w:eastAsia="Tahoma"/>
          <w:spacing w:val="1"/>
          <w:sz w:val="24"/>
          <w:szCs w:val="24"/>
          <w:lang w:val="fr-FR"/>
        </w:rPr>
        <w:t>u</w:t>
      </w:r>
      <w:r>
        <w:rPr>
          <w:rFonts w:eastAsia="Tahoma"/>
          <w:sz w:val="24"/>
          <w:szCs w:val="24"/>
          <w:lang w:val="fr-FR"/>
        </w:rPr>
        <w:t>x d</w:t>
      </w:r>
      <w:r>
        <w:rPr>
          <w:rFonts w:eastAsia="Tahoma"/>
          <w:spacing w:val="-1"/>
          <w:sz w:val="24"/>
          <w:szCs w:val="24"/>
          <w:lang w:val="fr-FR"/>
        </w:rPr>
        <w:t>’Incen</w:t>
      </w:r>
      <w:r>
        <w:rPr>
          <w:rFonts w:eastAsia="Tahoma"/>
          <w:sz w:val="24"/>
          <w:szCs w:val="24"/>
          <w:lang w:val="fr-FR"/>
        </w:rPr>
        <w:t xml:space="preserve">die </w:t>
      </w:r>
      <w:r>
        <w:rPr>
          <w:rFonts w:eastAsia="Tahoma"/>
          <w:spacing w:val="-1"/>
          <w:sz w:val="24"/>
          <w:szCs w:val="24"/>
          <w:lang w:val="fr-FR"/>
        </w:rPr>
        <w:t>e</w:t>
      </w:r>
      <w:r>
        <w:rPr>
          <w:rFonts w:eastAsia="Tahoma"/>
          <w:sz w:val="24"/>
          <w:szCs w:val="24"/>
          <w:lang w:val="fr-FR"/>
        </w:rPr>
        <w:t>t de S</w:t>
      </w:r>
      <w:r>
        <w:rPr>
          <w:rFonts w:eastAsia="Tahoma"/>
          <w:spacing w:val="-2"/>
          <w:sz w:val="24"/>
          <w:szCs w:val="24"/>
          <w:lang w:val="fr-FR"/>
        </w:rPr>
        <w:t>e</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u</w:t>
      </w:r>
      <w:r>
        <w:rPr>
          <w:rFonts w:eastAsia="Tahoma"/>
          <w:sz w:val="24"/>
          <w:szCs w:val="24"/>
          <w:lang w:val="fr-FR"/>
        </w:rPr>
        <w:t>rs</w:t>
      </w:r>
      <w:r>
        <w:rPr>
          <w:rFonts w:eastAsia="Tahoma"/>
          <w:spacing w:val="1"/>
          <w:sz w:val="24"/>
          <w:szCs w:val="24"/>
          <w:lang w:val="fr-FR"/>
        </w:rPr>
        <w:t xml:space="preserve"> </w:t>
      </w:r>
      <w:r>
        <w:rPr>
          <w:rFonts w:eastAsia="Tahoma"/>
          <w:sz w:val="24"/>
          <w:szCs w:val="24"/>
          <w:lang w:val="fr-FR"/>
        </w:rPr>
        <w:t>(</w:t>
      </w:r>
      <w:r>
        <w:rPr>
          <w:rFonts w:eastAsia="Tahoma"/>
          <w:spacing w:val="-1"/>
          <w:sz w:val="24"/>
          <w:szCs w:val="24"/>
          <w:lang w:val="fr-FR"/>
        </w:rPr>
        <w:t>SDI</w:t>
      </w:r>
      <w:r>
        <w:rPr>
          <w:rFonts w:eastAsia="Tahoma"/>
          <w:sz w:val="24"/>
          <w:szCs w:val="24"/>
          <w:lang w:val="fr-FR"/>
        </w:rPr>
        <w:t xml:space="preserve">S) </w:t>
      </w:r>
      <w:r>
        <w:rPr>
          <w:rFonts w:eastAsia="Tahoma"/>
          <w:spacing w:val="-1"/>
          <w:sz w:val="24"/>
          <w:szCs w:val="24"/>
          <w:lang w:val="fr-FR"/>
        </w:rPr>
        <w:t>e</w:t>
      </w:r>
      <w:r>
        <w:rPr>
          <w:rFonts w:eastAsia="Tahoma"/>
          <w:sz w:val="24"/>
          <w:szCs w:val="24"/>
          <w:lang w:val="fr-FR"/>
        </w:rPr>
        <w:t xml:space="preserve">n </w:t>
      </w:r>
      <w:r>
        <w:rPr>
          <w:rFonts w:eastAsia="Tahoma"/>
          <w:spacing w:val="-1"/>
          <w:sz w:val="24"/>
          <w:szCs w:val="24"/>
          <w:lang w:val="fr-FR"/>
        </w:rPr>
        <w:t>n</w:t>
      </w:r>
      <w:r>
        <w:rPr>
          <w:rFonts w:eastAsia="Tahoma"/>
          <w:sz w:val="24"/>
          <w:szCs w:val="24"/>
          <w:lang w:val="fr-FR"/>
        </w:rPr>
        <w:t>om</w:t>
      </w:r>
      <w:r>
        <w:rPr>
          <w:rFonts w:eastAsia="Tahoma"/>
          <w:spacing w:val="2"/>
          <w:sz w:val="24"/>
          <w:szCs w:val="24"/>
          <w:lang w:val="fr-FR"/>
        </w:rPr>
        <w:t>b</w:t>
      </w:r>
      <w:r>
        <w:rPr>
          <w:rFonts w:eastAsia="Tahoma"/>
          <w:sz w:val="24"/>
          <w:szCs w:val="24"/>
          <w:lang w:val="fr-FR"/>
        </w:rPr>
        <w:t>re d</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w:t>
      </w:r>
      <w:r>
        <w:rPr>
          <w:rFonts w:eastAsia="Tahoma"/>
          <w:sz w:val="24"/>
          <w:szCs w:val="24"/>
          <w:lang w:val="fr-FR"/>
        </w:rPr>
        <w:t>terv</w:t>
      </w:r>
      <w:r>
        <w:rPr>
          <w:rFonts w:eastAsia="Tahoma"/>
          <w:spacing w:val="-1"/>
          <w:sz w:val="24"/>
          <w:szCs w:val="24"/>
          <w:lang w:val="fr-FR"/>
        </w:rPr>
        <w:t>en</w:t>
      </w:r>
      <w:r>
        <w:rPr>
          <w:rFonts w:eastAsia="Tahoma"/>
          <w:sz w:val="24"/>
          <w:szCs w:val="24"/>
          <w:lang w:val="fr-FR"/>
        </w:rPr>
        <w:t xml:space="preserve">tions. </w:t>
      </w:r>
      <w:r>
        <w:rPr>
          <w:rFonts w:eastAsia="Tahoma"/>
          <w:spacing w:val="-1"/>
          <w:sz w:val="24"/>
          <w:szCs w:val="24"/>
          <w:lang w:val="fr-FR"/>
        </w:rPr>
        <w:t>Cha</w:t>
      </w:r>
      <w:r>
        <w:rPr>
          <w:rFonts w:eastAsia="Tahoma"/>
          <w:sz w:val="24"/>
          <w:szCs w:val="24"/>
          <w:lang w:val="fr-FR"/>
        </w:rPr>
        <w:t>que</w:t>
      </w:r>
      <w:r>
        <w:rPr>
          <w:rFonts w:eastAsia="Tahoma"/>
          <w:spacing w:val="26"/>
          <w:sz w:val="24"/>
          <w:szCs w:val="24"/>
          <w:lang w:val="fr-FR"/>
        </w:rPr>
        <w:t xml:space="preserve"> </w:t>
      </w:r>
      <w:r>
        <w:rPr>
          <w:rFonts w:eastAsia="Tahoma"/>
          <w:spacing w:val="-1"/>
          <w:sz w:val="24"/>
          <w:szCs w:val="24"/>
          <w:lang w:val="fr-FR"/>
        </w:rPr>
        <w:t>année</w:t>
      </w:r>
      <w:r>
        <w:rPr>
          <w:rFonts w:eastAsia="Tahoma"/>
          <w:sz w:val="24"/>
          <w:szCs w:val="24"/>
          <w:lang w:val="fr-FR"/>
        </w:rPr>
        <w:t>,</w:t>
      </w:r>
      <w:r>
        <w:rPr>
          <w:rFonts w:eastAsia="Tahoma"/>
          <w:spacing w:val="27"/>
          <w:sz w:val="24"/>
          <w:szCs w:val="24"/>
          <w:lang w:val="fr-FR"/>
        </w:rPr>
        <w:t xml:space="preserve"> on compte 76 </w:t>
      </w:r>
      <w:r>
        <w:rPr>
          <w:rFonts w:eastAsia="Tahoma"/>
          <w:sz w:val="24"/>
          <w:szCs w:val="24"/>
          <w:lang w:val="fr-FR"/>
        </w:rPr>
        <w:t>0</w:t>
      </w:r>
      <w:r>
        <w:rPr>
          <w:rFonts w:eastAsia="Tahoma"/>
          <w:spacing w:val="-1"/>
          <w:sz w:val="24"/>
          <w:szCs w:val="24"/>
          <w:lang w:val="fr-FR"/>
        </w:rPr>
        <w:t>0</w:t>
      </w:r>
      <w:r>
        <w:rPr>
          <w:rFonts w:eastAsia="Tahoma"/>
          <w:sz w:val="24"/>
          <w:szCs w:val="24"/>
          <w:lang w:val="fr-FR"/>
        </w:rPr>
        <w:t>0</w:t>
      </w:r>
      <w:r>
        <w:rPr>
          <w:rFonts w:eastAsia="Tahoma"/>
          <w:spacing w:val="29"/>
          <w:sz w:val="24"/>
          <w:szCs w:val="24"/>
          <w:lang w:val="fr-FR"/>
        </w:rPr>
        <w:t xml:space="preserve"> </w:t>
      </w:r>
      <w:r>
        <w:rPr>
          <w:rFonts w:eastAsia="Tahoma"/>
          <w:sz w:val="24"/>
          <w:szCs w:val="24"/>
          <w:lang w:val="fr-FR"/>
        </w:rPr>
        <w:t>incendies domestiques,</w:t>
      </w:r>
      <w:r>
        <w:rPr>
          <w:rFonts w:eastAsia="Tahoma"/>
          <w:spacing w:val="27"/>
          <w:sz w:val="24"/>
          <w:szCs w:val="24"/>
          <w:lang w:val="fr-FR"/>
        </w:rPr>
        <w:t xml:space="preserve"> </w:t>
      </w:r>
      <w:r>
        <w:rPr>
          <w:rFonts w:eastAsia="Tahoma"/>
          <w:sz w:val="24"/>
          <w:szCs w:val="24"/>
          <w:lang w:val="fr-FR"/>
        </w:rPr>
        <w:t xml:space="preserve">soit </w:t>
      </w:r>
      <w:r>
        <w:rPr>
          <w:rFonts w:eastAsia="Tahoma"/>
          <w:spacing w:val="-1"/>
          <w:sz w:val="24"/>
          <w:szCs w:val="24"/>
          <w:lang w:val="fr-FR"/>
        </w:rPr>
        <w:t>u</w:t>
      </w:r>
      <w:r>
        <w:rPr>
          <w:rFonts w:eastAsia="Tahoma"/>
          <w:sz w:val="24"/>
          <w:szCs w:val="24"/>
          <w:lang w:val="fr-FR"/>
        </w:rPr>
        <w:t>n</w:t>
      </w:r>
      <w:r>
        <w:rPr>
          <w:rFonts w:eastAsia="Tahoma"/>
          <w:spacing w:val="36"/>
          <w:sz w:val="24"/>
          <w:szCs w:val="24"/>
          <w:lang w:val="fr-FR"/>
        </w:rPr>
        <w:t xml:space="preserve"> </w:t>
      </w:r>
      <w:r>
        <w:rPr>
          <w:rFonts w:eastAsia="Tahoma"/>
          <w:sz w:val="24"/>
          <w:szCs w:val="24"/>
          <w:lang w:val="fr-FR"/>
        </w:rPr>
        <w:t>i</w:t>
      </w:r>
      <w:r>
        <w:rPr>
          <w:rFonts w:eastAsia="Tahoma"/>
          <w:spacing w:val="-1"/>
          <w:sz w:val="24"/>
          <w:szCs w:val="24"/>
          <w:lang w:val="fr-FR"/>
        </w:rPr>
        <w:t>ncen</w:t>
      </w:r>
      <w:r>
        <w:rPr>
          <w:rFonts w:eastAsia="Tahoma"/>
          <w:sz w:val="24"/>
          <w:szCs w:val="24"/>
          <w:lang w:val="fr-FR"/>
        </w:rPr>
        <w:t>die</w:t>
      </w:r>
      <w:r>
        <w:rPr>
          <w:rFonts w:eastAsia="Tahoma"/>
          <w:spacing w:val="36"/>
          <w:sz w:val="24"/>
          <w:szCs w:val="24"/>
          <w:lang w:val="fr-FR"/>
        </w:rPr>
        <w:t xml:space="preserve"> </w:t>
      </w:r>
      <w:r>
        <w:rPr>
          <w:rFonts w:eastAsia="Tahoma"/>
          <w:sz w:val="24"/>
          <w:szCs w:val="24"/>
          <w:lang w:val="fr-FR"/>
        </w:rPr>
        <w:t>to</w:t>
      </w:r>
      <w:r>
        <w:rPr>
          <w:rFonts w:eastAsia="Tahoma"/>
          <w:spacing w:val="-1"/>
          <w:sz w:val="24"/>
          <w:szCs w:val="24"/>
          <w:lang w:val="fr-FR"/>
        </w:rPr>
        <w:t>u</w:t>
      </w:r>
      <w:r>
        <w:rPr>
          <w:rFonts w:eastAsia="Tahoma"/>
          <w:sz w:val="24"/>
          <w:szCs w:val="24"/>
          <w:lang w:val="fr-FR"/>
        </w:rPr>
        <w:t>tes</w:t>
      </w:r>
      <w:r>
        <w:rPr>
          <w:rFonts w:eastAsia="Tahoma"/>
          <w:spacing w:val="37"/>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34"/>
          <w:sz w:val="24"/>
          <w:szCs w:val="24"/>
          <w:lang w:val="fr-FR"/>
        </w:rPr>
        <w:t xml:space="preserve"> </w:t>
      </w:r>
      <w:r>
        <w:rPr>
          <w:rFonts w:eastAsia="Tahoma"/>
          <w:spacing w:val="-2"/>
          <w:sz w:val="24"/>
          <w:szCs w:val="24"/>
          <w:lang w:val="fr-FR"/>
        </w:rPr>
        <w:t>7</w:t>
      </w:r>
      <w:r>
        <w:rPr>
          <w:rFonts w:eastAsia="Tahoma"/>
          <w:spacing w:val="38"/>
          <w:sz w:val="24"/>
          <w:szCs w:val="24"/>
          <w:lang w:val="fr-FR"/>
        </w:rPr>
        <w:t xml:space="preserve"> </w:t>
      </w:r>
      <w:r>
        <w:rPr>
          <w:rFonts w:eastAsia="Tahoma"/>
          <w:spacing w:val="-1"/>
          <w:sz w:val="24"/>
          <w:szCs w:val="24"/>
          <w:lang w:val="fr-FR"/>
        </w:rPr>
        <w:t>m</w:t>
      </w:r>
      <w:r>
        <w:rPr>
          <w:rFonts w:eastAsia="Tahoma"/>
          <w:sz w:val="24"/>
          <w:szCs w:val="24"/>
          <w:lang w:val="fr-FR"/>
        </w:rPr>
        <w:t>i</w:t>
      </w:r>
      <w:r>
        <w:rPr>
          <w:rFonts w:eastAsia="Tahoma"/>
          <w:spacing w:val="-1"/>
          <w:sz w:val="24"/>
          <w:szCs w:val="24"/>
          <w:lang w:val="fr-FR"/>
        </w:rPr>
        <w:t>nu</w:t>
      </w:r>
      <w:r>
        <w:rPr>
          <w:rFonts w:eastAsia="Tahoma"/>
          <w:sz w:val="24"/>
          <w:szCs w:val="24"/>
          <w:lang w:val="fr-FR"/>
        </w:rPr>
        <w:t>tes</w:t>
      </w:r>
      <w:r>
        <w:rPr>
          <w:rFonts w:eastAsia="Tahoma"/>
          <w:spacing w:val="34"/>
          <w:sz w:val="24"/>
          <w:szCs w:val="24"/>
          <w:lang w:val="fr-FR"/>
        </w:rPr>
        <w:t xml:space="preserve"> </w:t>
      </w:r>
      <w:r>
        <w:rPr>
          <w:rFonts w:eastAsia="Tahoma"/>
          <w:sz w:val="24"/>
          <w:szCs w:val="24"/>
          <w:lang w:val="fr-FR"/>
        </w:rPr>
        <w:t>o</w:t>
      </w:r>
      <w:r>
        <w:rPr>
          <w:rFonts w:eastAsia="Tahoma"/>
          <w:spacing w:val="-1"/>
          <w:sz w:val="24"/>
          <w:szCs w:val="24"/>
          <w:lang w:val="fr-FR"/>
        </w:rPr>
        <w:t>cca</w:t>
      </w:r>
      <w:r>
        <w:rPr>
          <w:rFonts w:eastAsia="Tahoma"/>
          <w:sz w:val="24"/>
          <w:szCs w:val="24"/>
          <w:lang w:val="fr-FR"/>
        </w:rPr>
        <w:t>sio</w:t>
      </w:r>
      <w:r>
        <w:rPr>
          <w:rFonts w:eastAsia="Tahoma"/>
          <w:spacing w:val="-1"/>
          <w:sz w:val="24"/>
          <w:szCs w:val="24"/>
          <w:lang w:val="fr-FR"/>
        </w:rPr>
        <w:t>nnan</w:t>
      </w:r>
      <w:r>
        <w:rPr>
          <w:rFonts w:eastAsia="Tahoma"/>
          <w:sz w:val="24"/>
          <w:szCs w:val="24"/>
          <w:lang w:val="fr-FR"/>
        </w:rPr>
        <w:t>t</w:t>
      </w:r>
      <w:r>
        <w:rPr>
          <w:rFonts w:eastAsia="Tahoma"/>
          <w:spacing w:val="38"/>
          <w:sz w:val="24"/>
          <w:szCs w:val="24"/>
          <w:lang w:val="fr-FR"/>
        </w:rPr>
        <w:t xml:space="preserve"> </w:t>
      </w:r>
      <w:r>
        <w:rPr>
          <w:rFonts w:eastAsia="Tahoma"/>
          <w:sz w:val="24"/>
          <w:szCs w:val="24"/>
          <w:lang w:val="fr-FR"/>
        </w:rPr>
        <w:t>8</w:t>
      </w:r>
      <w:r>
        <w:rPr>
          <w:rFonts w:eastAsia="Tahoma"/>
          <w:spacing w:val="-1"/>
          <w:sz w:val="24"/>
          <w:szCs w:val="24"/>
          <w:lang w:val="fr-FR"/>
        </w:rPr>
        <w:t>0</w:t>
      </w:r>
      <w:r>
        <w:rPr>
          <w:rFonts w:eastAsia="Tahoma"/>
          <w:sz w:val="24"/>
          <w:szCs w:val="24"/>
          <w:lang w:val="fr-FR"/>
        </w:rPr>
        <w:t>0</w:t>
      </w:r>
      <w:r>
        <w:rPr>
          <w:rFonts w:eastAsia="Tahoma"/>
          <w:spacing w:val="37"/>
          <w:sz w:val="24"/>
          <w:szCs w:val="24"/>
          <w:lang w:val="fr-FR"/>
        </w:rPr>
        <w:t xml:space="preserve"> </w:t>
      </w:r>
      <w:r>
        <w:rPr>
          <w:rFonts w:eastAsia="Tahoma"/>
          <w:sz w:val="24"/>
          <w:szCs w:val="24"/>
          <w:lang w:val="fr-FR"/>
        </w:rPr>
        <w:t>dé</w:t>
      </w:r>
      <w:r>
        <w:rPr>
          <w:rFonts w:eastAsia="Tahoma"/>
          <w:spacing w:val="-2"/>
          <w:sz w:val="24"/>
          <w:szCs w:val="24"/>
          <w:lang w:val="fr-FR"/>
        </w:rPr>
        <w:t>c</w:t>
      </w:r>
      <w:r>
        <w:rPr>
          <w:rFonts w:eastAsia="Tahoma"/>
          <w:spacing w:val="-1"/>
          <w:sz w:val="24"/>
          <w:szCs w:val="24"/>
          <w:lang w:val="fr-FR"/>
        </w:rPr>
        <w:t>è</w:t>
      </w:r>
      <w:r>
        <w:rPr>
          <w:rFonts w:eastAsia="Tahoma"/>
          <w:sz w:val="24"/>
          <w:szCs w:val="24"/>
          <w:lang w:val="fr-FR"/>
        </w:rPr>
        <w:t>s,</w:t>
      </w:r>
      <w:r>
        <w:rPr>
          <w:rFonts w:eastAsia="Tahoma"/>
          <w:spacing w:val="35"/>
          <w:sz w:val="24"/>
          <w:szCs w:val="24"/>
          <w:lang w:val="fr-FR"/>
        </w:rPr>
        <w:t xml:space="preserve"> </w:t>
      </w:r>
      <w:r>
        <w:rPr>
          <w:rFonts w:eastAsia="Tahoma"/>
          <w:sz w:val="24"/>
          <w:szCs w:val="24"/>
          <w:lang w:val="fr-FR"/>
        </w:rPr>
        <w:t>10</w:t>
      </w:r>
      <w:r>
        <w:rPr>
          <w:rFonts w:eastAsia="Tahoma"/>
          <w:spacing w:val="36"/>
          <w:sz w:val="24"/>
          <w:szCs w:val="24"/>
          <w:lang w:val="fr-FR"/>
        </w:rPr>
        <w:t xml:space="preserve"> </w:t>
      </w:r>
      <w:r>
        <w:rPr>
          <w:rFonts w:eastAsia="Tahoma"/>
          <w:sz w:val="24"/>
          <w:szCs w:val="24"/>
          <w:lang w:val="fr-FR"/>
        </w:rPr>
        <w:t>0</w:t>
      </w:r>
      <w:r>
        <w:rPr>
          <w:rFonts w:eastAsia="Tahoma"/>
          <w:spacing w:val="-1"/>
          <w:sz w:val="24"/>
          <w:szCs w:val="24"/>
          <w:lang w:val="fr-FR"/>
        </w:rPr>
        <w:t>0</w:t>
      </w:r>
      <w:r>
        <w:rPr>
          <w:rFonts w:eastAsia="Tahoma"/>
          <w:sz w:val="24"/>
          <w:szCs w:val="24"/>
          <w:lang w:val="fr-FR"/>
        </w:rPr>
        <w:t>0</w:t>
      </w:r>
      <w:r>
        <w:rPr>
          <w:rFonts w:eastAsia="Tahoma"/>
          <w:spacing w:val="34"/>
          <w:sz w:val="24"/>
          <w:szCs w:val="24"/>
          <w:lang w:val="fr-FR"/>
        </w:rPr>
        <w:t xml:space="preserve"> </w:t>
      </w:r>
      <w:r>
        <w:rPr>
          <w:rFonts w:eastAsia="Tahoma"/>
          <w:spacing w:val="-2"/>
          <w:sz w:val="24"/>
          <w:szCs w:val="24"/>
          <w:lang w:val="fr-FR"/>
        </w:rPr>
        <w:t>b</w:t>
      </w:r>
      <w:r>
        <w:rPr>
          <w:rFonts w:eastAsia="Tahoma"/>
          <w:sz w:val="24"/>
          <w:szCs w:val="24"/>
          <w:lang w:val="fr-FR"/>
        </w:rPr>
        <w:t>l</w:t>
      </w:r>
      <w:r>
        <w:rPr>
          <w:rFonts w:eastAsia="Tahoma"/>
          <w:spacing w:val="-1"/>
          <w:sz w:val="24"/>
          <w:szCs w:val="24"/>
          <w:lang w:val="fr-FR"/>
        </w:rPr>
        <w:t>e</w:t>
      </w:r>
      <w:r>
        <w:rPr>
          <w:rFonts w:eastAsia="Tahoma"/>
          <w:sz w:val="24"/>
          <w:szCs w:val="24"/>
          <w:lang w:val="fr-FR"/>
        </w:rPr>
        <w:t>ss</w:t>
      </w:r>
      <w:r>
        <w:rPr>
          <w:rFonts w:eastAsia="Tahoma"/>
          <w:spacing w:val="-1"/>
          <w:sz w:val="24"/>
          <w:szCs w:val="24"/>
          <w:lang w:val="fr-FR"/>
        </w:rPr>
        <w:t>é</w:t>
      </w:r>
      <w:r>
        <w:rPr>
          <w:rFonts w:eastAsia="Tahoma"/>
          <w:sz w:val="24"/>
          <w:szCs w:val="24"/>
          <w:lang w:val="fr-FR"/>
        </w:rPr>
        <w:t>s</w:t>
      </w:r>
      <w:r>
        <w:rPr>
          <w:rFonts w:eastAsia="Tahoma"/>
          <w:spacing w:val="37"/>
          <w:sz w:val="24"/>
          <w:szCs w:val="24"/>
          <w:lang w:val="fr-FR"/>
        </w:rPr>
        <w:t xml:space="preserve"> </w:t>
      </w:r>
      <w:r>
        <w:rPr>
          <w:rFonts w:eastAsia="Tahoma"/>
          <w:sz w:val="24"/>
          <w:szCs w:val="24"/>
          <w:lang w:val="fr-FR"/>
        </w:rPr>
        <w:t>dont</w:t>
      </w:r>
      <w:r>
        <w:rPr>
          <w:rFonts w:eastAsia="Tahoma"/>
          <w:spacing w:val="35"/>
          <w:sz w:val="24"/>
          <w:szCs w:val="24"/>
          <w:lang w:val="fr-FR"/>
        </w:rPr>
        <w:t xml:space="preserve"> </w:t>
      </w:r>
      <w:r>
        <w:rPr>
          <w:rFonts w:eastAsia="Tahoma"/>
          <w:sz w:val="24"/>
          <w:szCs w:val="24"/>
          <w:lang w:val="fr-FR"/>
        </w:rPr>
        <w:t>3</w:t>
      </w:r>
      <w:r>
        <w:rPr>
          <w:rFonts w:eastAsia="Tahoma"/>
          <w:spacing w:val="37"/>
          <w:sz w:val="24"/>
          <w:szCs w:val="24"/>
          <w:lang w:val="fr-FR"/>
        </w:rPr>
        <w:t xml:space="preserve"> </w:t>
      </w:r>
      <w:r>
        <w:rPr>
          <w:rFonts w:eastAsia="Tahoma"/>
          <w:sz w:val="24"/>
          <w:szCs w:val="24"/>
          <w:lang w:val="fr-FR"/>
        </w:rPr>
        <w:t>0</w:t>
      </w:r>
      <w:r>
        <w:rPr>
          <w:rFonts w:eastAsia="Tahoma"/>
          <w:spacing w:val="-1"/>
          <w:sz w:val="24"/>
          <w:szCs w:val="24"/>
          <w:lang w:val="fr-FR"/>
        </w:rPr>
        <w:t>0</w:t>
      </w:r>
      <w:r>
        <w:rPr>
          <w:rFonts w:eastAsia="Tahoma"/>
          <w:sz w:val="24"/>
          <w:szCs w:val="24"/>
          <w:lang w:val="fr-FR"/>
        </w:rPr>
        <w:t xml:space="preserve">0 </w:t>
      </w:r>
      <w:r>
        <w:rPr>
          <w:rFonts w:eastAsia="Tahoma"/>
          <w:spacing w:val="-1"/>
          <w:sz w:val="24"/>
          <w:szCs w:val="24"/>
          <w:lang w:val="fr-FR"/>
        </w:rPr>
        <w:t>a</w:t>
      </w:r>
      <w:r>
        <w:rPr>
          <w:rFonts w:eastAsia="Tahoma"/>
          <w:sz w:val="24"/>
          <w:szCs w:val="24"/>
          <w:lang w:val="fr-FR"/>
        </w:rPr>
        <w:t>vec</w:t>
      </w:r>
      <w:r>
        <w:rPr>
          <w:rFonts w:eastAsia="Tahoma"/>
          <w:spacing w:val="1"/>
          <w:sz w:val="24"/>
          <w:szCs w:val="24"/>
          <w:lang w:val="fr-FR"/>
        </w:rPr>
        <w:t xml:space="preserve"> </w:t>
      </w:r>
      <w:r>
        <w:rPr>
          <w:rFonts w:eastAsia="Tahoma"/>
          <w:sz w:val="24"/>
          <w:szCs w:val="24"/>
          <w:lang w:val="fr-FR"/>
        </w:rPr>
        <w:t>i</w:t>
      </w:r>
      <w:r>
        <w:rPr>
          <w:rFonts w:eastAsia="Tahoma"/>
          <w:spacing w:val="-1"/>
          <w:sz w:val="24"/>
          <w:szCs w:val="24"/>
          <w:lang w:val="fr-FR"/>
        </w:rPr>
        <w:t>n</w:t>
      </w:r>
      <w:r>
        <w:rPr>
          <w:rFonts w:eastAsia="Tahoma"/>
          <w:sz w:val="24"/>
          <w:szCs w:val="24"/>
          <w:lang w:val="fr-FR"/>
        </w:rPr>
        <w:t>validité</w:t>
      </w:r>
      <w:r>
        <w:rPr>
          <w:rFonts w:eastAsia="Tahoma"/>
          <w:spacing w:val="2"/>
          <w:sz w:val="24"/>
          <w:szCs w:val="24"/>
          <w:lang w:val="fr-FR"/>
        </w:rPr>
        <w:t xml:space="preserve"> </w:t>
      </w:r>
      <w:r>
        <w:rPr>
          <w:rFonts w:eastAsia="Tahoma"/>
          <w:sz w:val="24"/>
          <w:szCs w:val="24"/>
          <w:lang w:val="fr-FR"/>
        </w:rPr>
        <w:t>lo</w:t>
      </w:r>
      <w:r>
        <w:rPr>
          <w:rFonts w:eastAsia="Tahoma"/>
          <w:spacing w:val="-1"/>
          <w:sz w:val="24"/>
          <w:szCs w:val="24"/>
          <w:lang w:val="fr-FR"/>
        </w:rPr>
        <w:t>u</w:t>
      </w:r>
      <w:r>
        <w:rPr>
          <w:rFonts w:eastAsia="Tahoma"/>
          <w:sz w:val="24"/>
          <w:szCs w:val="24"/>
          <w:lang w:val="fr-FR"/>
        </w:rPr>
        <w:t>rd</w:t>
      </w:r>
      <w:r>
        <w:rPr>
          <w:rFonts w:eastAsia="Tahoma"/>
          <w:spacing w:val="-1"/>
          <w:sz w:val="24"/>
          <w:szCs w:val="24"/>
          <w:lang w:val="fr-FR"/>
        </w:rPr>
        <w:t>e</w:t>
      </w:r>
      <w:r>
        <w:rPr>
          <w:rFonts w:eastAsia="Tahoma"/>
          <w:sz w:val="24"/>
          <w:szCs w:val="24"/>
          <w:lang w:val="fr-FR"/>
        </w:rPr>
        <w:t>,</w:t>
      </w:r>
      <w:r>
        <w:rPr>
          <w:rFonts w:eastAsia="Tahoma"/>
          <w:spacing w:val="1"/>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5</w:t>
      </w:r>
      <w:r>
        <w:rPr>
          <w:rFonts w:eastAsia="Tahoma"/>
          <w:spacing w:val="2"/>
          <w:sz w:val="24"/>
          <w:szCs w:val="24"/>
          <w:lang w:val="fr-FR"/>
        </w:rPr>
        <w:t xml:space="preserve"> </w:t>
      </w:r>
      <w:r>
        <w:rPr>
          <w:rFonts w:eastAsia="Tahoma"/>
          <w:spacing w:val="1"/>
          <w:sz w:val="24"/>
          <w:szCs w:val="24"/>
          <w:lang w:val="fr-FR"/>
        </w:rPr>
        <w:t>0</w:t>
      </w:r>
      <w:r>
        <w:rPr>
          <w:rFonts w:eastAsia="Tahoma"/>
          <w:spacing w:val="-1"/>
          <w:sz w:val="24"/>
          <w:szCs w:val="24"/>
          <w:lang w:val="fr-FR"/>
        </w:rPr>
        <w:t>0</w:t>
      </w:r>
      <w:r>
        <w:rPr>
          <w:rFonts w:eastAsia="Tahoma"/>
          <w:sz w:val="24"/>
          <w:szCs w:val="24"/>
          <w:lang w:val="fr-FR"/>
        </w:rPr>
        <w:t>0</w:t>
      </w:r>
      <w:r>
        <w:rPr>
          <w:rFonts w:eastAsia="Tahoma"/>
          <w:spacing w:val="3"/>
          <w:sz w:val="24"/>
          <w:szCs w:val="24"/>
          <w:lang w:val="fr-FR"/>
        </w:rPr>
        <w:t xml:space="preserve"> </w:t>
      </w:r>
      <w:r>
        <w:rPr>
          <w:rFonts w:eastAsia="Tahoma"/>
          <w:spacing w:val="-1"/>
          <w:sz w:val="24"/>
          <w:szCs w:val="24"/>
          <w:lang w:val="fr-FR"/>
        </w:rPr>
        <w:t>eu</w:t>
      </w:r>
      <w:r>
        <w:rPr>
          <w:rFonts w:eastAsia="Tahoma"/>
          <w:sz w:val="24"/>
          <w:szCs w:val="24"/>
          <w:lang w:val="fr-FR"/>
        </w:rPr>
        <w:t>ros</w:t>
      </w:r>
      <w:r>
        <w:rPr>
          <w:rFonts w:eastAsia="Tahoma"/>
          <w:spacing w:val="3"/>
          <w:sz w:val="24"/>
          <w:szCs w:val="24"/>
          <w:lang w:val="fr-FR"/>
        </w:rPr>
        <w:t xml:space="preserve"> </w:t>
      </w:r>
      <w:r>
        <w:rPr>
          <w:rFonts w:eastAsia="Tahoma"/>
          <w:sz w:val="24"/>
          <w:szCs w:val="24"/>
          <w:lang w:val="fr-FR"/>
        </w:rPr>
        <w:t>de dég</w:t>
      </w:r>
      <w:r>
        <w:rPr>
          <w:rFonts w:eastAsia="Tahoma"/>
          <w:spacing w:val="-1"/>
          <w:sz w:val="24"/>
          <w:szCs w:val="24"/>
          <w:lang w:val="fr-FR"/>
        </w:rPr>
        <w:t>â</w:t>
      </w:r>
      <w:r>
        <w:rPr>
          <w:rFonts w:eastAsia="Tahoma"/>
          <w:sz w:val="24"/>
          <w:szCs w:val="24"/>
          <w:lang w:val="fr-FR"/>
        </w:rPr>
        <w:t>ts</w:t>
      </w:r>
      <w:r>
        <w:rPr>
          <w:rFonts w:eastAsia="Tahoma"/>
          <w:spacing w:val="1"/>
          <w:sz w:val="24"/>
          <w:szCs w:val="24"/>
          <w:lang w:val="fr-FR"/>
        </w:rPr>
        <w:t xml:space="preserve"> </w:t>
      </w:r>
      <w:r>
        <w:rPr>
          <w:rFonts w:eastAsia="Tahoma"/>
          <w:spacing w:val="-1"/>
          <w:sz w:val="24"/>
          <w:szCs w:val="24"/>
          <w:lang w:val="fr-FR"/>
        </w:rPr>
        <w:t>ma</w:t>
      </w:r>
      <w:r>
        <w:rPr>
          <w:rFonts w:eastAsia="Tahoma"/>
          <w:sz w:val="24"/>
          <w:szCs w:val="24"/>
          <w:lang w:val="fr-FR"/>
        </w:rPr>
        <w:t>tér</w:t>
      </w:r>
      <w:r>
        <w:rPr>
          <w:rFonts w:eastAsia="Tahoma"/>
          <w:spacing w:val="-1"/>
          <w:sz w:val="24"/>
          <w:szCs w:val="24"/>
          <w:lang w:val="fr-FR"/>
        </w:rPr>
        <w:t>ie</w:t>
      </w:r>
      <w:r>
        <w:rPr>
          <w:rFonts w:eastAsia="Tahoma"/>
          <w:sz w:val="24"/>
          <w:szCs w:val="24"/>
          <w:lang w:val="fr-FR"/>
        </w:rPr>
        <w:t>ls</w:t>
      </w:r>
      <w:r>
        <w:rPr>
          <w:rFonts w:eastAsia="Tahoma"/>
          <w:spacing w:val="3"/>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4"/>
          <w:sz w:val="24"/>
          <w:szCs w:val="24"/>
          <w:lang w:val="fr-FR"/>
        </w:rPr>
        <w:t xml:space="preserve"> </w:t>
      </w:r>
      <w:r>
        <w:rPr>
          <w:rFonts w:eastAsia="Tahoma"/>
          <w:spacing w:val="-1"/>
          <w:sz w:val="24"/>
          <w:szCs w:val="24"/>
          <w:lang w:val="fr-FR"/>
        </w:rPr>
        <w:t>m</w:t>
      </w:r>
      <w:r>
        <w:rPr>
          <w:rFonts w:eastAsia="Tahoma"/>
          <w:sz w:val="24"/>
          <w:szCs w:val="24"/>
          <w:lang w:val="fr-FR"/>
        </w:rPr>
        <w:t>o</w:t>
      </w:r>
      <w:r>
        <w:rPr>
          <w:rFonts w:eastAsia="Tahoma"/>
          <w:spacing w:val="1"/>
          <w:sz w:val="24"/>
          <w:szCs w:val="24"/>
          <w:lang w:val="fr-FR"/>
        </w:rPr>
        <w:t>y</w:t>
      </w:r>
      <w:r>
        <w:rPr>
          <w:rFonts w:eastAsia="Tahoma"/>
          <w:spacing w:val="-1"/>
          <w:sz w:val="24"/>
          <w:szCs w:val="24"/>
          <w:lang w:val="fr-FR"/>
        </w:rPr>
        <w:t>enne*</w:t>
      </w:r>
      <w:r>
        <w:rPr>
          <w:rFonts w:eastAsia="Tahoma"/>
          <w:sz w:val="24"/>
          <w:szCs w:val="24"/>
          <w:lang w:val="fr-FR"/>
        </w:rPr>
        <w:t>.</w:t>
      </w:r>
      <w:r>
        <w:rPr>
          <w:rFonts w:eastAsia="Tahoma"/>
          <w:spacing w:val="1"/>
          <w:sz w:val="24"/>
          <w:szCs w:val="24"/>
          <w:lang w:val="fr-FR"/>
        </w:rPr>
        <w:t xml:space="preserve"> </w:t>
      </w:r>
      <w:r>
        <w:rPr>
          <w:rFonts w:eastAsia="Tahoma"/>
          <w:spacing w:val="-1"/>
          <w:sz w:val="24"/>
          <w:szCs w:val="24"/>
          <w:lang w:val="fr-FR"/>
        </w:rPr>
        <w:t>D</w:t>
      </w:r>
      <w:r>
        <w:rPr>
          <w:rFonts w:eastAsia="Tahoma"/>
          <w:sz w:val="24"/>
          <w:szCs w:val="24"/>
          <w:lang w:val="fr-FR"/>
        </w:rPr>
        <w:t>e</w:t>
      </w:r>
      <w:r>
        <w:rPr>
          <w:rFonts w:eastAsia="Tahoma"/>
          <w:spacing w:val="2"/>
          <w:sz w:val="24"/>
          <w:szCs w:val="24"/>
          <w:lang w:val="fr-FR"/>
        </w:rPr>
        <w:t xml:space="preserve"> </w:t>
      </w:r>
      <w:r>
        <w:rPr>
          <w:rFonts w:eastAsia="Tahoma"/>
          <w:sz w:val="24"/>
          <w:szCs w:val="24"/>
          <w:lang w:val="fr-FR"/>
        </w:rPr>
        <w:t>to</w:t>
      </w:r>
      <w:r>
        <w:rPr>
          <w:rFonts w:eastAsia="Tahoma"/>
          <w:spacing w:val="-1"/>
          <w:sz w:val="24"/>
          <w:szCs w:val="24"/>
          <w:lang w:val="fr-FR"/>
        </w:rPr>
        <w:t>u</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te</w:t>
      </w:r>
      <w:r>
        <w:rPr>
          <w:rFonts w:eastAsia="Tahoma"/>
          <w:spacing w:val="-1"/>
          <w:sz w:val="24"/>
          <w:szCs w:val="24"/>
          <w:lang w:val="fr-FR"/>
        </w:rPr>
        <w:t>m</w:t>
      </w:r>
      <w:r>
        <w:rPr>
          <w:rFonts w:eastAsia="Tahoma"/>
          <w:sz w:val="24"/>
          <w:szCs w:val="24"/>
          <w:lang w:val="fr-FR"/>
        </w:rPr>
        <w:t>ps,</w:t>
      </w:r>
      <w:r>
        <w:rPr>
          <w:rFonts w:eastAsia="Tahoma"/>
          <w:spacing w:val="1"/>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 ho</w:t>
      </w:r>
      <w:r>
        <w:rPr>
          <w:rFonts w:eastAsia="Tahoma"/>
          <w:spacing w:val="-1"/>
          <w:sz w:val="24"/>
          <w:szCs w:val="24"/>
          <w:lang w:val="fr-FR"/>
        </w:rPr>
        <w:t>mme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o</w:t>
      </w:r>
      <w:r>
        <w:rPr>
          <w:rFonts w:eastAsia="Tahoma"/>
          <w:spacing w:val="-1"/>
          <w:sz w:val="24"/>
          <w:szCs w:val="24"/>
          <w:lang w:val="fr-FR"/>
        </w:rPr>
        <w:t>n</w:t>
      </w:r>
      <w:r>
        <w:rPr>
          <w:rFonts w:eastAsia="Tahoma"/>
          <w:sz w:val="24"/>
          <w:szCs w:val="24"/>
          <w:lang w:val="fr-FR"/>
        </w:rPr>
        <w:t>t</w:t>
      </w:r>
      <w:r>
        <w:rPr>
          <w:rFonts w:eastAsia="Tahoma"/>
          <w:spacing w:val="2"/>
          <w:sz w:val="24"/>
          <w:szCs w:val="24"/>
          <w:lang w:val="fr-FR"/>
        </w:rPr>
        <w:t xml:space="preserve"> </w:t>
      </w:r>
      <w:r>
        <w:rPr>
          <w:rFonts w:eastAsia="Tahoma"/>
          <w:spacing w:val="-1"/>
          <w:sz w:val="24"/>
          <w:szCs w:val="24"/>
          <w:lang w:val="fr-FR"/>
        </w:rPr>
        <w:t>che</w:t>
      </w:r>
      <w:r>
        <w:rPr>
          <w:rFonts w:eastAsia="Tahoma"/>
          <w:sz w:val="24"/>
          <w:szCs w:val="24"/>
          <w:lang w:val="fr-FR"/>
        </w:rPr>
        <w:t>r</w:t>
      </w:r>
      <w:r>
        <w:rPr>
          <w:rFonts w:eastAsia="Tahoma"/>
          <w:spacing w:val="-1"/>
          <w:sz w:val="24"/>
          <w:szCs w:val="24"/>
          <w:lang w:val="fr-FR"/>
        </w:rPr>
        <w:t>ch</w:t>
      </w:r>
      <w:r>
        <w:rPr>
          <w:rFonts w:eastAsia="Tahoma"/>
          <w:sz w:val="24"/>
          <w:szCs w:val="24"/>
          <w:lang w:val="fr-FR"/>
        </w:rPr>
        <w:t xml:space="preserve">é à </w:t>
      </w:r>
      <w:r>
        <w:rPr>
          <w:rFonts w:eastAsia="Tahoma"/>
          <w:spacing w:val="2"/>
          <w:sz w:val="24"/>
          <w:szCs w:val="24"/>
          <w:lang w:val="fr-FR"/>
        </w:rPr>
        <w:t>l</w:t>
      </w:r>
      <w:r>
        <w:rPr>
          <w:rFonts w:eastAsia="Tahoma"/>
          <w:spacing w:val="-1"/>
          <w:sz w:val="24"/>
          <w:szCs w:val="24"/>
          <w:lang w:val="fr-FR"/>
        </w:rPr>
        <w:t>u</w:t>
      </w:r>
      <w:r>
        <w:rPr>
          <w:rFonts w:eastAsia="Tahoma"/>
          <w:sz w:val="24"/>
          <w:szCs w:val="24"/>
          <w:lang w:val="fr-FR"/>
        </w:rPr>
        <w:t>t</w:t>
      </w:r>
      <w:r>
        <w:rPr>
          <w:rFonts w:eastAsia="Tahoma"/>
          <w:spacing w:val="1"/>
          <w:sz w:val="24"/>
          <w:szCs w:val="24"/>
          <w:lang w:val="fr-FR"/>
        </w:rPr>
        <w:t>t</w:t>
      </w:r>
      <w:r>
        <w:rPr>
          <w:rFonts w:eastAsia="Tahoma"/>
          <w:spacing w:val="-1"/>
          <w:sz w:val="24"/>
          <w:szCs w:val="24"/>
          <w:lang w:val="fr-FR"/>
        </w:rPr>
        <w:t>e</w:t>
      </w:r>
      <w:r>
        <w:rPr>
          <w:rFonts w:eastAsia="Tahoma"/>
          <w:sz w:val="24"/>
          <w:szCs w:val="24"/>
          <w:lang w:val="fr-FR"/>
        </w:rPr>
        <w:t>r</w:t>
      </w:r>
      <w:r>
        <w:rPr>
          <w:rFonts w:eastAsia="Tahoma"/>
          <w:spacing w:val="1"/>
          <w:sz w:val="24"/>
          <w:szCs w:val="24"/>
          <w:lang w:val="fr-FR"/>
        </w:rPr>
        <w:t xml:space="preserve"> </w:t>
      </w:r>
      <w:r>
        <w:rPr>
          <w:rFonts w:eastAsia="Tahoma"/>
          <w:spacing w:val="-1"/>
          <w:sz w:val="24"/>
          <w:szCs w:val="24"/>
          <w:lang w:val="fr-FR"/>
        </w:rPr>
        <w:t>a</w:t>
      </w:r>
      <w:r>
        <w:rPr>
          <w:rFonts w:eastAsia="Tahoma"/>
          <w:sz w:val="24"/>
          <w:szCs w:val="24"/>
          <w:lang w:val="fr-FR"/>
        </w:rPr>
        <w:t xml:space="preserve">u </w:t>
      </w:r>
      <w:r>
        <w:rPr>
          <w:rFonts w:eastAsia="Tahoma"/>
          <w:spacing w:val="-1"/>
          <w:sz w:val="24"/>
          <w:szCs w:val="24"/>
          <w:lang w:val="fr-FR"/>
        </w:rPr>
        <w:t>m</w:t>
      </w:r>
      <w:r>
        <w:rPr>
          <w:rFonts w:eastAsia="Tahoma"/>
          <w:sz w:val="24"/>
          <w:szCs w:val="24"/>
          <w:lang w:val="fr-FR"/>
        </w:rPr>
        <w:t>i</w:t>
      </w:r>
      <w:r>
        <w:rPr>
          <w:rFonts w:eastAsia="Tahoma"/>
          <w:spacing w:val="-1"/>
          <w:sz w:val="24"/>
          <w:szCs w:val="24"/>
          <w:lang w:val="fr-FR"/>
        </w:rPr>
        <w:t>eu</w:t>
      </w:r>
      <w:r>
        <w:rPr>
          <w:rFonts w:eastAsia="Tahoma"/>
          <w:sz w:val="24"/>
          <w:szCs w:val="24"/>
          <w:lang w:val="fr-FR"/>
        </w:rPr>
        <w:t>x</w:t>
      </w:r>
      <w:r>
        <w:rPr>
          <w:rFonts w:eastAsia="Tahoma"/>
          <w:spacing w:val="2"/>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 xml:space="preserve">tre </w:t>
      </w:r>
      <w:r>
        <w:rPr>
          <w:rFonts w:eastAsia="Tahoma"/>
          <w:spacing w:val="-1"/>
          <w:sz w:val="24"/>
          <w:szCs w:val="24"/>
          <w:lang w:val="fr-FR"/>
        </w:rPr>
        <w:t>c</w:t>
      </w:r>
      <w:r>
        <w:rPr>
          <w:rFonts w:eastAsia="Tahoma"/>
          <w:sz w:val="24"/>
          <w:szCs w:val="24"/>
          <w:lang w:val="fr-FR"/>
        </w:rPr>
        <w:t>e f</w:t>
      </w:r>
      <w:r>
        <w:rPr>
          <w:rFonts w:eastAsia="Tahoma"/>
          <w:spacing w:val="-1"/>
          <w:sz w:val="24"/>
          <w:szCs w:val="24"/>
          <w:lang w:val="fr-FR"/>
        </w:rPr>
        <w:t>léa</w:t>
      </w:r>
      <w:r>
        <w:rPr>
          <w:rFonts w:eastAsia="Tahoma"/>
          <w:spacing w:val="3"/>
          <w:sz w:val="24"/>
          <w:szCs w:val="24"/>
          <w:lang w:val="fr-FR"/>
        </w:rPr>
        <w:t>u</w:t>
      </w:r>
      <w:r>
        <w:rPr>
          <w:rFonts w:eastAsia="Tahoma"/>
          <w:sz w:val="24"/>
          <w:szCs w:val="24"/>
          <w:lang w:val="fr-FR"/>
        </w:rPr>
        <w:t>,</w:t>
      </w:r>
      <w:r>
        <w:rPr>
          <w:rFonts w:eastAsia="Tahoma"/>
          <w:spacing w:val="2"/>
          <w:sz w:val="24"/>
          <w:szCs w:val="24"/>
          <w:lang w:val="fr-FR"/>
        </w:rPr>
        <w:t xml:space="preserve"> </w:t>
      </w:r>
      <w:r>
        <w:rPr>
          <w:rFonts w:eastAsia="Tahoma"/>
          <w:sz w:val="24"/>
          <w:szCs w:val="24"/>
          <w:lang w:val="fr-FR"/>
        </w:rPr>
        <w:t>lo</w:t>
      </w:r>
      <w:r>
        <w:rPr>
          <w:rFonts w:eastAsia="Tahoma"/>
          <w:spacing w:val="-1"/>
          <w:sz w:val="24"/>
          <w:szCs w:val="24"/>
          <w:lang w:val="fr-FR"/>
        </w:rPr>
        <w:t>u</w:t>
      </w:r>
      <w:r>
        <w:rPr>
          <w:rFonts w:eastAsia="Tahoma"/>
          <w:sz w:val="24"/>
          <w:szCs w:val="24"/>
          <w:lang w:val="fr-FR"/>
        </w:rPr>
        <w:t>rd</w:t>
      </w:r>
      <w:r>
        <w:rPr>
          <w:rFonts w:eastAsia="Tahoma"/>
          <w:spacing w:val="1"/>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s</w:t>
      </w:r>
      <w:r>
        <w:rPr>
          <w:rFonts w:eastAsia="Tahoma"/>
          <w:spacing w:val="-1"/>
          <w:sz w:val="24"/>
          <w:szCs w:val="24"/>
          <w:lang w:val="fr-FR"/>
        </w:rPr>
        <w:t>é</w:t>
      </w:r>
      <w:r>
        <w:rPr>
          <w:rFonts w:eastAsia="Tahoma"/>
          <w:sz w:val="24"/>
          <w:szCs w:val="24"/>
          <w:lang w:val="fr-FR"/>
        </w:rPr>
        <w:t>qu</w:t>
      </w:r>
      <w:r>
        <w:rPr>
          <w:rFonts w:eastAsia="Tahoma"/>
          <w:spacing w:val="-1"/>
          <w:sz w:val="24"/>
          <w:szCs w:val="24"/>
          <w:lang w:val="fr-FR"/>
        </w:rPr>
        <w:t>enc</w:t>
      </w:r>
      <w:r>
        <w:rPr>
          <w:rFonts w:eastAsia="Tahoma"/>
          <w:sz w:val="24"/>
          <w:szCs w:val="24"/>
          <w:lang w:val="fr-FR"/>
        </w:rPr>
        <w:t>e 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pacing w:val="2"/>
          <w:sz w:val="24"/>
          <w:szCs w:val="24"/>
          <w:lang w:val="fr-FR"/>
        </w:rPr>
        <w:t xml:space="preserve"> </w:t>
      </w:r>
      <w:r>
        <w:rPr>
          <w:rFonts w:eastAsia="Tahoma"/>
          <w:sz w:val="24"/>
          <w:szCs w:val="24"/>
          <w:lang w:val="fr-FR"/>
        </w:rPr>
        <w:t>pla</w:t>
      </w:r>
      <w:r>
        <w:rPr>
          <w:rFonts w:eastAsia="Tahoma"/>
          <w:spacing w:val="-1"/>
          <w:sz w:val="24"/>
          <w:szCs w:val="24"/>
          <w:lang w:val="fr-FR"/>
        </w:rPr>
        <w:t>n</w:t>
      </w:r>
      <w:r>
        <w:rPr>
          <w:rFonts w:eastAsia="Tahoma"/>
          <w:sz w:val="24"/>
          <w:szCs w:val="24"/>
          <w:lang w:val="fr-FR"/>
        </w:rPr>
        <w:t xml:space="preserve"> </w:t>
      </w:r>
      <w:r>
        <w:rPr>
          <w:rFonts w:eastAsia="Tahoma"/>
          <w:spacing w:val="-1"/>
          <w:sz w:val="24"/>
          <w:szCs w:val="24"/>
          <w:lang w:val="fr-FR"/>
        </w:rPr>
        <w:t>huma</w:t>
      </w:r>
      <w:r>
        <w:rPr>
          <w:rFonts w:eastAsia="Tahoma"/>
          <w:sz w:val="24"/>
          <w:szCs w:val="24"/>
          <w:lang w:val="fr-FR"/>
        </w:rPr>
        <w:t>i</w:t>
      </w:r>
      <w:r>
        <w:rPr>
          <w:rFonts w:eastAsia="Tahoma"/>
          <w:spacing w:val="-1"/>
          <w:sz w:val="24"/>
          <w:szCs w:val="24"/>
          <w:lang w:val="fr-FR"/>
        </w:rPr>
        <w:t>n</w:t>
      </w:r>
      <w:r>
        <w:rPr>
          <w:rFonts w:eastAsia="Tahoma"/>
          <w:sz w:val="24"/>
          <w:szCs w:val="24"/>
          <w:lang w:val="fr-FR"/>
        </w:rPr>
        <w:t>,</w:t>
      </w:r>
      <w:r>
        <w:rPr>
          <w:rFonts w:eastAsia="Tahoma"/>
          <w:spacing w:val="1"/>
          <w:sz w:val="24"/>
          <w:szCs w:val="24"/>
          <w:lang w:val="fr-FR"/>
        </w:rPr>
        <w:t xml:space="preserve"> </w:t>
      </w:r>
      <w:r>
        <w:rPr>
          <w:rFonts w:eastAsia="Tahoma"/>
          <w:spacing w:val="-1"/>
          <w:sz w:val="24"/>
          <w:szCs w:val="24"/>
          <w:lang w:val="fr-FR"/>
        </w:rPr>
        <w:t>ma</w:t>
      </w:r>
      <w:r>
        <w:rPr>
          <w:rFonts w:eastAsia="Tahoma"/>
          <w:sz w:val="24"/>
          <w:szCs w:val="24"/>
          <w:lang w:val="fr-FR"/>
        </w:rPr>
        <w:t>tér</w:t>
      </w:r>
      <w:r>
        <w:rPr>
          <w:rFonts w:eastAsia="Tahoma"/>
          <w:spacing w:val="-1"/>
          <w:sz w:val="24"/>
          <w:szCs w:val="24"/>
          <w:lang w:val="fr-FR"/>
        </w:rPr>
        <w:t>ie</w:t>
      </w:r>
      <w:r>
        <w:rPr>
          <w:rFonts w:eastAsia="Tahoma"/>
          <w:sz w:val="24"/>
          <w:szCs w:val="24"/>
          <w:lang w:val="fr-FR"/>
        </w:rPr>
        <w:t>l, fi</w:t>
      </w:r>
      <w:r>
        <w:rPr>
          <w:rFonts w:eastAsia="Tahoma"/>
          <w:spacing w:val="-1"/>
          <w:sz w:val="24"/>
          <w:szCs w:val="24"/>
          <w:lang w:val="fr-FR"/>
        </w:rPr>
        <w:t>nanc</w:t>
      </w:r>
      <w:r>
        <w:rPr>
          <w:rFonts w:eastAsia="Tahoma"/>
          <w:sz w:val="24"/>
          <w:szCs w:val="24"/>
          <w:lang w:val="fr-FR"/>
        </w:rPr>
        <w:t>i</w:t>
      </w:r>
      <w:r>
        <w:rPr>
          <w:rFonts w:eastAsia="Tahoma"/>
          <w:spacing w:val="-1"/>
          <w:sz w:val="24"/>
          <w:szCs w:val="24"/>
          <w:lang w:val="fr-FR"/>
        </w:rPr>
        <w:t>e</w:t>
      </w:r>
      <w:r>
        <w:rPr>
          <w:rFonts w:eastAsia="Tahoma"/>
          <w:sz w:val="24"/>
          <w:szCs w:val="24"/>
          <w:lang w:val="fr-FR"/>
        </w:rPr>
        <w:t xml:space="preserve">r </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psy</w:t>
      </w:r>
      <w:r>
        <w:rPr>
          <w:rFonts w:eastAsia="Tahoma"/>
          <w:spacing w:val="-1"/>
          <w:sz w:val="24"/>
          <w:szCs w:val="24"/>
          <w:lang w:val="fr-FR"/>
        </w:rPr>
        <w:t>ch</w:t>
      </w:r>
      <w:r>
        <w:rPr>
          <w:rFonts w:eastAsia="Tahoma"/>
          <w:sz w:val="24"/>
          <w:szCs w:val="24"/>
          <w:lang w:val="fr-FR"/>
        </w:rPr>
        <w:t>ol</w:t>
      </w:r>
      <w:r>
        <w:rPr>
          <w:rFonts w:eastAsia="Tahoma"/>
          <w:spacing w:val="-2"/>
          <w:sz w:val="24"/>
          <w:szCs w:val="24"/>
          <w:lang w:val="fr-FR"/>
        </w:rPr>
        <w:t>o</w:t>
      </w:r>
      <w:r>
        <w:rPr>
          <w:rFonts w:eastAsia="Tahoma"/>
          <w:sz w:val="24"/>
          <w:szCs w:val="24"/>
          <w:lang w:val="fr-FR"/>
        </w:rPr>
        <w:t>giqu</w:t>
      </w:r>
      <w:r>
        <w:rPr>
          <w:rFonts w:eastAsia="Tahoma"/>
          <w:spacing w:val="-1"/>
          <w:sz w:val="24"/>
          <w:szCs w:val="24"/>
          <w:lang w:val="fr-FR"/>
        </w:rPr>
        <w:t>e</w:t>
      </w:r>
      <w:r>
        <w:rPr>
          <w:rFonts w:eastAsia="Tahoma"/>
          <w:sz w:val="24"/>
          <w:szCs w:val="24"/>
          <w:lang w:val="fr-FR"/>
        </w:rPr>
        <w:t>.</w:t>
      </w:r>
    </w:p>
    <w:p>
      <w:pPr>
        <w:pStyle w:val="Normal"/>
        <w:ind w:left="159" w:right="761" w:firstLine="708"/>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sz w:val="24"/>
          <w:szCs w:val="24"/>
          <w:lang w:val="fr-FR"/>
        </w:rPr>
      </w:pPr>
      <w:r>
        <w:rPr>
          <w:rFonts w:eastAsia="Tahoma"/>
          <w:sz w:val="24"/>
          <w:szCs w:val="24"/>
          <w:lang w:val="fr-FR"/>
        </w:rPr>
        <w:t>A</w:t>
      </w:r>
      <w:r>
        <w:rPr>
          <w:rFonts w:eastAsia="Tahoma"/>
          <w:spacing w:val="-1"/>
          <w:sz w:val="24"/>
          <w:szCs w:val="24"/>
          <w:lang w:val="fr-FR"/>
        </w:rPr>
        <w:t>u</w:t>
      </w:r>
      <w:r>
        <w:rPr>
          <w:rFonts w:eastAsia="Tahoma"/>
          <w:sz w:val="24"/>
          <w:szCs w:val="24"/>
          <w:lang w:val="fr-FR"/>
        </w:rPr>
        <w:t>jou</w:t>
      </w:r>
      <w:r>
        <w:rPr>
          <w:rFonts w:eastAsia="Tahoma"/>
          <w:spacing w:val="-1"/>
          <w:sz w:val="24"/>
          <w:szCs w:val="24"/>
          <w:lang w:val="fr-FR"/>
        </w:rPr>
        <w:t>r</w:t>
      </w:r>
      <w:r>
        <w:rPr>
          <w:rFonts w:eastAsia="Tahoma"/>
          <w:sz w:val="24"/>
          <w:szCs w:val="24"/>
          <w:lang w:val="fr-FR"/>
        </w:rPr>
        <w:t>d</w:t>
      </w:r>
      <w:r>
        <w:rPr>
          <w:rFonts w:eastAsia="Tahoma"/>
          <w:spacing w:val="-1"/>
          <w:sz w:val="24"/>
          <w:szCs w:val="24"/>
          <w:lang w:val="fr-FR"/>
        </w:rPr>
        <w:t>’hu</w:t>
      </w:r>
      <w:r>
        <w:rPr>
          <w:rFonts w:eastAsia="Tahoma"/>
          <w:sz w:val="24"/>
          <w:szCs w:val="24"/>
          <w:lang w:val="fr-FR"/>
        </w:rPr>
        <w:t xml:space="preserve">i, </w:t>
      </w:r>
      <w:r>
        <w:rPr>
          <w:rFonts w:eastAsia="Tahoma"/>
          <w:spacing w:val="1"/>
          <w:sz w:val="24"/>
          <w:szCs w:val="24"/>
          <w:lang w:val="fr-FR"/>
        </w:rPr>
        <w:t>d</w:t>
      </w:r>
      <w:r>
        <w:rPr>
          <w:rFonts w:eastAsia="Tahoma"/>
          <w:spacing w:val="-1"/>
          <w:sz w:val="24"/>
          <w:szCs w:val="24"/>
          <w:lang w:val="fr-FR"/>
        </w:rPr>
        <w:t>eu</w:t>
      </w:r>
      <w:r>
        <w:rPr>
          <w:rFonts w:eastAsia="Tahoma"/>
          <w:sz w:val="24"/>
          <w:szCs w:val="24"/>
          <w:lang w:val="fr-FR"/>
        </w:rPr>
        <w:t>x pri</w:t>
      </w:r>
      <w:r>
        <w:rPr>
          <w:rFonts w:eastAsia="Tahoma"/>
          <w:spacing w:val="-1"/>
          <w:sz w:val="24"/>
          <w:szCs w:val="24"/>
          <w:lang w:val="fr-FR"/>
        </w:rPr>
        <w:t>nc</w:t>
      </w:r>
      <w:r>
        <w:rPr>
          <w:rFonts w:eastAsia="Tahoma"/>
          <w:sz w:val="24"/>
          <w:szCs w:val="24"/>
          <w:lang w:val="fr-FR"/>
        </w:rPr>
        <w:t>i</w:t>
      </w:r>
      <w:r>
        <w:rPr>
          <w:rFonts w:eastAsia="Tahoma"/>
          <w:spacing w:val="-2"/>
          <w:sz w:val="24"/>
          <w:szCs w:val="24"/>
          <w:lang w:val="fr-FR"/>
        </w:rPr>
        <w:t>p</w:t>
      </w:r>
      <w:r>
        <w:rPr>
          <w:rFonts w:eastAsia="Tahoma"/>
          <w:spacing w:val="-1"/>
          <w:sz w:val="24"/>
          <w:szCs w:val="24"/>
          <w:lang w:val="fr-FR"/>
        </w:rPr>
        <w:t>e</w:t>
      </w:r>
      <w:r>
        <w:rPr>
          <w:rFonts w:eastAsia="Tahoma"/>
          <w:sz w:val="24"/>
          <w:szCs w:val="24"/>
          <w:lang w:val="fr-FR"/>
        </w:rPr>
        <w:t>s pr</w:t>
      </w:r>
      <w:r>
        <w:rPr>
          <w:rFonts w:eastAsia="Tahoma"/>
          <w:spacing w:val="-1"/>
          <w:sz w:val="24"/>
          <w:szCs w:val="24"/>
          <w:lang w:val="fr-FR"/>
        </w:rPr>
        <w:t>é</w:t>
      </w:r>
      <w:r>
        <w:rPr>
          <w:rFonts w:eastAsia="Tahoma"/>
          <w:sz w:val="24"/>
          <w:szCs w:val="24"/>
          <w:lang w:val="fr-FR"/>
        </w:rPr>
        <w:t>val</w:t>
      </w:r>
      <w:r>
        <w:rPr>
          <w:rFonts w:eastAsia="Tahoma"/>
          <w:spacing w:val="-1"/>
          <w:sz w:val="24"/>
          <w:szCs w:val="24"/>
          <w:lang w:val="fr-FR"/>
        </w:rPr>
        <w:t>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da</w:t>
      </w:r>
      <w:r>
        <w:rPr>
          <w:rFonts w:eastAsia="Tahoma"/>
          <w:spacing w:val="-1"/>
          <w:sz w:val="24"/>
          <w:szCs w:val="24"/>
          <w:lang w:val="fr-FR"/>
        </w:rPr>
        <w:t>n</w:t>
      </w:r>
      <w:r>
        <w:rPr>
          <w:rFonts w:eastAsia="Tahoma"/>
          <w:sz w:val="24"/>
          <w:szCs w:val="24"/>
          <w:lang w:val="fr-FR"/>
        </w:rPr>
        <w:t>s ce</w:t>
      </w:r>
      <w:r>
        <w:rPr>
          <w:rFonts w:eastAsia="Tahoma"/>
          <w:spacing w:val="-1"/>
          <w:sz w:val="24"/>
          <w:szCs w:val="24"/>
          <w:lang w:val="fr-FR"/>
        </w:rPr>
        <w:t xml:space="preserve"> </w:t>
      </w:r>
      <w:r>
        <w:rPr>
          <w:rFonts w:eastAsia="Tahoma"/>
          <w:spacing w:val="-2"/>
          <w:sz w:val="24"/>
          <w:szCs w:val="24"/>
          <w:lang w:val="fr-FR"/>
        </w:rPr>
        <w:t>do</w:t>
      </w:r>
      <w:r>
        <w:rPr>
          <w:rFonts w:eastAsia="Tahoma"/>
          <w:spacing w:val="-1"/>
          <w:sz w:val="24"/>
          <w:szCs w:val="24"/>
          <w:lang w:val="fr-FR"/>
        </w:rPr>
        <w:t>ma</w:t>
      </w:r>
      <w:r>
        <w:rPr>
          <w:rFonts w:eastAsia="Tahoma"/>
          <w:sz w:val="24"/>
          <w:szCs w:val="24"/>
          <w:lang w:val="fr-FR"/>
        </w:rPr>
        <w:t>i</w:t>
      </w:r>
      <w:r>
        <w:rPr>
          <w:rFonts w:eastAsia="Tahoma"/>
          <w:spacing w:val="-1"/>
          <w:sz w:val="24"/>
          <w:szCs w:val="24"/>
          <w:lang w:val="fr-FR"/>
        </w:rPr>
        <w:t>n</w:t>
      </w:r>
      <w:r>
        <w:rPr>
          <w:rFonts w:eastAsia="Tahoma"/>
          <w:sz w:val="24"/>
          <w:szCs w:val="24"/>
          <w:lang w:val="fr-FR"/>
        </w:rPr>
        <w:t>e</w:t>
      </w:r>
      <w:r>
        <w:rPr>
          <w:rFonts w:eastAsia="Tahoma"/>
          <w:spacing w:val="2"/>
          <w:sz w:val="24"/>
          <w:szCs w:val="24"/>
          <w:lang w:val="fr-FR"/>
        </w:rPr>
        <w:t xml:space="preserve"> </w:t>
      </w:r>
      <w:r>
        <w:rPr>
          <w:rFonts w:eastAsia="Tahoma"/>
          <w:sz w:val="24"/>
          <w:szCs w:val="24"/>
          <w:lang w:val="fr-FR"/>
        </w:rPr>
        <w:t>:</w:t>
      </w:r>
    </w:p>
    <w:p>
      <w:pPr>
        <w:pStyle w:val="Normal"/>
        <w:spacing w:lineRule="auto" w:line="120" w:before="1" w:after="0"/>
        <w:ind w:left="159" w:right="760" w:hanging="0"/>
        <w:jc w:val="both"/>
        <w:rPr>
          <w:rFonts w:eastAsia="Tahoma"/>
          <w:sz w:val="24"/>
          <w:szCs w:val="24"/>
          <w:lang w:val="fr-FR"/>
        </w:rPr>
      </w:pPr>
      <w:r>
        <w:rPr>
          <w:rFonts w:eastAsia="Tahoma"/>
          <w:sz w:val="24"/>
          <w:szCs w:val="24"/>
          <w:lang w:val="fr-FR"/>
        </w:rPr>
      </w:r>
    </w:p>
    <w:p>
      <w:pPr>
        <w:pStyle w:val="ListParagraph"/>
        <w:numPr>
          <w:ilvl w:val="0"/>
          <w:numId w:val="10"/>
        </w:numPr>
        <w:spacing w:lineRule="exact" w:line="260" w:before="12" w:after="0"/>
        <w:ind w:left="720" w:right="761" w:hanging="360"/>
        <w:contextualSpacing/>
        <w:jc w:val="both"/>
        <w:rPr>
          <w:rFonts w:eastAsia="Tahoma"/>
          <w:sz w:val="24"/>
          <w:szCs w:val="24"/>
          <w:lang w:val="fr-FR"/>
        </w:rPr>
      </w:pPr>
      <w:r>
        <w:rPr>
          <w:rFonts w:eastAsia="Tahoma"/>
          <w:sz w:val="24"/>
          <w:szCs w:val="24"/>
          <w:lang w:val="fr-FR"/>
        </w:rPr>
        <w:t>La</w:t>
      </w:r>
      <w:r>
        <w:rPr>
          <w:rFonts w:eastAsia="Tahoma"/>
          <w:spacing w:val="10"/>
          <w:sz w:val="24"/>
          <w:szCs w:val="24"/>
          <w:lang w:val="fr-FR"/>
        </w:rPr>
        <w:t xml:space="preserve"> </w:t>
      </w:r>
      <w:r>
        <w:rPr>
          <w:rFonts w:eastAsia="Tahoma"/>
          <w:sz w:val="24"/>
          <w:szCs w:val="24"/>
          <w:lang w:val="fr-FR"/>
        </w:rPr>
        <w:t>pr</w:t>
      </w:r>
      <w:r>
        <w:rPr>
          <w:rFonts w:eastAsia="Tahoma"/>
          <w:spacing w:val="-1"/>
          <w:sz w:val="24"/>
          <w:szCs w:val="24"/>
          <w:lang w:val="fr-FR"/>
        </w:rPr>
        <w:t>é</w:t>
      </w:r>
      <w:r>
        <w:rPr>
          <w:rFonts w:eastAsia="Tahoma"/>
          <w:sz w:val="24"/>
          <w:szCs w:val="24"/>
          <w:lang w:val="fr-FR"/>
        </w:rPr>
        <w:t>ve</w:t>
      </w:r>
      <w:r>
        <w:rPr>
          <w:rFonts w:eastAsia="Tahoma"/>
          <w:spacing w:val="-1"/>
          <w:sz w:val="24"/>
          <w:szCs w:val="24"/>
          <w:lang w:val="fr-FR"/>
        </w:rPr>
        <w:t>n</w:t>
      </w:r>
      <w:r>
        <w:rPr>
          <w:rFonts w:eastAsia="Tahoma"/>
          <w:sz w:val="24"/>
          <w:szCs w:val="24"/>
          <w:lang w:val="fr-FR"/>
        </w:rPr>
        <w:t xml:space="preserve">tion </w:t>
      </w:r>
      <w:r>
        <w:rPr>
          <w:rFonts w:eastAsia="Tahoma"/>
          <w:spacing w:val="8"/>
          <w:sz w:val="24"/>
          <w:szCs w:val="24"/>
          <w:lang w:val="fr-FR"/>
        </w:rPr>
        <w:t>:</w:t>
      </w:r>
      <w:r>
        <w:rPr>
          <w:rFonts w:eastAsia="Tahoma"/>
          <w:spacing w:val="9"/>
          <w:sz w:val="24"/>
          <w:szCs w:val="24"/>
          <w:lang w:val="fr-FR"/>
        </w:rPr>
        <w:t xml:space="preserve"> </w:t>
      </w:r>
      <w:r>
        <w:rPr>
          <w:rFonts w:eastAsia="Tahoma"/>
          <w:sz w:val="24"/>
          <w:szCs w:val="24"/>
          <w:lang w:val="fr-FR"/>
        </w:rPr>
        <w:t>qui</w:t>
      </w:r>
      <w:r>
        <w:rPr>
          <w:rFonts w:eastAsia="Tahoma"/>
          <w:spacing w:val="9"/>
          <w:sz w:val="24"/>
          <w:szCs w:val="24"/>
          <w:lang w:val="fr-FR"/>
        </w:rPr>
        <w:t xml:space="preserve"> </w:t>
      </w:r>
      <w:r>
        <w:rPr>
          <w:rFonts w:eastAsia="Tahoma"/>
          <w:sz w:val="24"/>
          <w:szCs w:val="24"/>
          <w:lang w:val="fr-FR"/>
        </w:rPr>
        <w:t>a</w:t>
      </w:r>
      <w:r>
        <w:rPr>
          <w:rFonts w:eastAsia="Tahoma"/>
          <w:spacing w:val="10"/>
          <w:sz w:val="24"/>
          <w:szCs w:val="24"/>
          <w:lang w:val="fr-FR"/>
        </w:rPr>
        <w:t xml:space="preserve"> </w:t>
      </w:r>
      <w:r>
        <w:rPr>
          <w:rFonts w:eastAsia="Tahoma"/>
          <w:spacing w:val="-2"/>
          <w:sz w:val="24"/>
          <w:szCs w:val="24"/>
          <w:lang w:val="fr-FR"/>
        </w:rPr>
        <w:t>po</w:t>
      </w:r>
      <w:r>
        <w:rPr>
          <w:rFonts w:eastAsia="Tahoma"/>
          <w:spacing w:val="-1"/>
          <w:sz w:val="24"/>
          <w:szCs w:val="24"/>
          <w:lang w:val="fr-FR"/>
        </w:rPr>
        <w:t>u</w:t>
      </w:r>
      <w:r>
        <w:rPr>
          <w:rFonts w:eastAsia="Tahoma"/>
          <w:sz w:val="24"/>
          <w:szCs w:val="24"/>
          <w:lang w:val="fr-FR"/>
        </w:rPr>
        <w:t>r</w:t>
      </w:r>
      <w:r>
        <w:rPr>
          <w:rFonts w:eastAsia="Tahoma"/>
          <w:spacing w:val="10"/>
          <w:sz w:val="24"/>
          <w:szCs w:val="24"/>
          <w:lang w:val="fr-FR"/>
        </w:rPr>
        <w:t xml:space="preserve"> </w:t>
      </w:r>
      <w:r>
        <w:rPr>
          <w:rFonts w:eastAsia="Tahoma"/>
          <w:sz w:val="24"/>
          <w:szCs w:val="24"/>
          <w:lang w:val="fr-FR"/>
        </w:rPr>
        <w:t>objet</w:t>
      </w:r>
      <w:r>
        <w:rPr>
          <w:rFonts w:eastAsia="Tahoma"/>
          <w:spacing w:val="8"/>
          <w:sz w:val="24"/>
          <w:szCs w:val="24"/>
          <w:lang w:val="fr-FR"/>
        </w:rPr>
        <w:t xml:space="preserve"> </w:t>
      </w:r>
      <w:r>
        <w:rPr>
          <w:rFonts w:eastAsia="Tahoma"/>
          <w:sz w:val="24"/>
          <w:szCs w:val="24"/>
          <w:lang w:val="fr-FR"/>
        </w:rPr>
        <w:t>la</w:t>
      </w:r>
      <w:r>
        <w:rPr>
          <w:rFonts w:eastAsia="Tahoma"/>
          <w:spacing w:val="10"/>
          <w:sz w:val="24"/>
          <w:szCs w:val="24"/>
          <w:lang w:val="fr-FR"/>
        </w:rPr>
        <w:t xml:space="preserve"> </w:t>
      </w:r>
      <w:r>
        <w:rPr>
          <w:rFonts w:eastAsia="Tahoma"/>
          <w:spacing w:val="-1"/>
          <w:sz w:val="24"/>
          <w:szCs w:val="24"/>
          <w:lang w:val="fr-FR"/>
        </w:rPr>
        <w:t>m</w:t>
      </w:r>
      <w:r>
        <w:rPr>
          <w:rFonts w:eastAsia="Tahoma"/>
          <w:sz w:val="24"/>
          <w:szCs w:val="24"/>
          <w:lang w:val="fr-FR"/>
        </w:rPr>
        <w:t>ise</w:t>
      </w:r>
      <w:r>
        <w:rPr>
          <w:rFonts w:eastAsia="Tahoma"/>
          <w:spacing w:val="11"/>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7"/>
          <w:sz w:val="24"/>
          <w:szCs w:val="24"/>
          <w:lang w:val="fr-FR"/>
        </w:rPr>
        <w:t xml:space="preserve"> </w:t>
      </w:r>
      <w:r>
        <w:rPr>
          <w:rFonts w:eastAsia="Tahoma"/>
          <w:spacing w:val="1"/>
          <w:sz w:val="24"/>
          <w:szCs w:val="24"/>
          <w:lang w:val="fr-FR"/>
        </w:rPr>
        <w:t>œ</w:t>
      </w:r>
      <w:r>
        <w:rPr>
          <w:rFonts w:eastAsia="Tahoma"/>
          <w:spacing w:val="-1"/>
          <w:sz w:val="24"/>
          <w:szCs w:val="24"/>
          <w:lang w:val="fr-FR"/>
        </w:rPr>
        <w:t>u</w:t>
      </w:r>
      <w:r>
        <w:rPr>
          <w:rFonts w:eastAsia="Tahoma"/>
          <w:sz w:val="24"/>
          <w:szCs w:val="24"/>
          <w:lang w:val="fr-FR"/>
        </w:rPr>
        <w:t>v</w:t>
      </w:r>
      <w:r>
        <w:rPr>
          <w:rFonts w:eastAsia="Tahoma"/>
          <w:spacing w:val="-2"/>
          <w:sz w:val="24"/>
          <w:szCs w:val="24"/>
          <w:lang w:val="fr-FR"/>
        </w:rPr>
        <w:t>r</w:t>
      </w:r>
      <w:r>
        <w:rPr>
          <w:rFonts w:eastAsia="Tahoma"/>
          <w:sz w:val="24"/>
          <w:szCs w:val="24"/>
          <w:lang w:val="fr-FR"/>
        </w:rPr>
        <w:t>e</w:t>
      </w:r>
      <w:r>
        <w:rPr>
          <w:rFonts w:eastAsia="Tahoma"/>
          <w:spacing w:val="10"/>
          <w:sz w:val="24"/>
          <w:szCs w:val="24"/>
          <w:lang w:val="fr-FR"/>
        </w:rPr>
        <w:t xml:space="preserve"> </w:t>
      </w:r>
      <w:r>
        <w:rPr>
          <w:rFonts w:eastAsia="Tahoma"/>
          <w:sz w:val="24"/>
          <w:szCs w:val="24"/>
          <w:lang w:val="fr-FR"/>
        </w:rPr>
        <w:t>de</w:t>
      </w:r>
      <w:r>
        <w:rPr>
          <w:rFonts w:eastAsia="Tahoma"/>
          <w:spacing w:val="10"/>
          <w:sz w:val="24"/>
          <w:szCs w:val="24"/>
          <w:lang w:val="fr-FR"/>
        </w:rPr>
        <w:t xml:space="preserve"> </w:t>
      </w:r>
      <w:r>
        <w:rPr>
          <w:rFonts w:eastAsia="Tahoma"/>
          <w:sz w:val="24"/>
          <w:szCs w:val="24"/>
          <w:lang w:val="fr-FR"/>
        </w:rPr>
        <w:t>te</w:t>
      </w:r>
      <w:r>
        <w:rPr>
          <w:rFonts w:eastAsia="Tahoma"/>
          <w:spacing w:val="-1"/>
          <w:sz w:val="24"/>
          <w:szCs w:val="24"/>
          <w:lang w:val="fr-FR"/>
        </w:rPr>
        <w:t>chn</w:t>
      </w:r>
      <w:r>
        <w:rPr>
          <w:rFonts w:eastAsia="Tahoma"/>
          <w:sz w:val="24"/>
          <w:szCs w:val="24"/>
          <w:lang w:val="fr-FR"/>
        </w:rPr>
        <w:t>iq</w:t>
      </w:r>
      <w:r>
        <w:rPr>
          <w:rFonts w:eastAsia="Tahoma"/>
          <w:spacing w:val="-1"/>
          <w:sz w:val="24"/>
          <w:szCs w:val="24"/>
          <w:lang w:val="fr-FR"/>
        </w:rPr>
        <w:t>ue</w:t>
      </w:r>
      <w:r>
        <w:rPr>
          <w:rFonts w:eastAsia="Tahoma"/>
          <w:sz w:val="24"/>
          <w:szCs w:val="24"/>
          <w:lang w:val="fr-FR"/>
        </w:rPr>
        <w:t>s</w:t>
      </w:r>
      <w:r>
        <w:rPr>
          <w:rFonts w:eastAsia="Tahoma"/>
          <w:spacing w:val="10"/>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9"/>
          <w:sz w:val="24"/>
          <w:szCs w:val="24"/>
          <w:lang w:val="fr-FR"/>
        </w:rPr>
        <w:t xml:space="preserve"> </w:t>
      </w:r>
      <w:r>
        <w:rPr>
          <w:rFonts w:eastAsia="Tahoma"/>
          <w:sz w:val="24"/>
          <w:szCs w:val="24"/>
          <w:lang w:val="fr-FR"/>
        </w:rPr>
        <w:t>de</w:t>
      </w:r>
      <w:r>
        <w:rPr>
          <w:rFonts w:eastAsia="Tahoma"/>
          <w:spacing w:val="10"/>
          <w:sz w:val="24"/>
          <w:szCs w:val="24"/>
          <w:lang w:val="fr-FR"/>
        </w:rPr>
        <w:t xml:space="preserve"> </w:t>
      </w:r>
      <w:r>
        <w:rPr>
          <w:rFonts w:eastAsia="Tahoma"/>
          <w:sz w:val="24"/>
          <w:szCs w:val="24"/>
          <w:lang w:val="fr-FR"/>
        </w:rPr>
        <w:t>p</w:t>
      </w:r>
      <w:r>
        <w:rPr>
          <w:rFonts w:eastAsia="Tahoma"/>
          <w:spacing w:val="-2"/>
          <w:sz w:val="24"/>
          <w:szCs w:val="24"/>
          <w:lang w:val="fr-FR"/>
        </w:rPr>
        <w:t>r</w:t>
      </w:r>
      <w:r>
        <w:rPr>
          <w:rFonts w:eastAsia="Tahoma"/>
          <w:sz w:val="24"/>
          <w:szCs w:val="24"/>
          <w:lang w:val="fr-FR"/>
        </w:rPr>
        <w:t>o</w:t>
      </w:r>
      <w:r>
        <w:rPr>
          <w:rFonts w:eastAsia="Tahoma"/>
          <w:spacing w:val="-1"/>
          <w:sz w:val="24"/>
          <w:szCs w:val="24"/>
          <w:lang w:val="fr-FR"/>
        </w:rPr>
        <w:t>cé</w:t>
      </w:r>
      <w:r>
        <w:rPr>
          <w:rFonts w:eastAsia="Tahoma"/>
          <w:sz w:val="24"/>
          <w:szCs w:val="24"/>
          <w:lang w:val="fr-FR"/>
        </w:rPr>
        <w:t>dés</w:t>
      </w:r>
      <w:r>
        <w:rPr>
          <w:rFonts w:eastAsia="Tahoma"/>
          <w:spacing w:val="10"/>
          <w:sz w:val="24"/>
          <w:szCs w:val="24"/>
          <w:lang w:val="fr-FR"/>
        </w:rPr>
        <w:t xml:space="preserve"> </w:t>
      </w:r>
      <w:r>
        <w:rPr>
          <w:rFonts w:eastAsia="Tahoma"/>
          <w:sz w:val="24"/>
          <w:szCs w:val="24"/>
          <w:lang w:val="fr-FR"/>
        </w:rPr>
        <w:t>de</w:t>
      </w:r>
      <w:r>
        <w:rPr>
          <w:rFonts w:eastAsia="Tahoma"/>
          <w:spacing w:val="-1"/>
          <w:sz w:val="24"/>
          <w:szCs w:val="24"/>
          <w:lang w:val="fr-FR"/>
        </w:rPr>
        <w:t>s</w:t>
      </w:r>
      <w:r>
        <w:rPr>
          <w:rFonts w:eastAsia="Tahoma"/>
          <w:sz w:val="24"/>
          <w:szCs w:val="24"/>
          <w:lang w:val="fr-FR"/>
        </w:rPr>
        <w:t>tin</w:t>
      </w:r>
      <w:r>
        <w:rPr>
          <w:rFonts w:eastAsia="Tahoma"/>
          <w:spacing w:val="-1"/>
          <w:sz w:val="24"/>
          <w:szCs w:val="24"/>
          <w:lang w:val="fr-FR"/>
        </w:rPr>
        <w:t>é</w:t>
      </w:r>
      <w:r>
        <w:rPr>
          <w:rFonts w:eastAsia="Tahoma"/>
          <w:sz w:val="24"/>
          <w:szCs w:val="24"/>
          <w:lang w:val="fr-FR"/>
        </w:rPr>
        <w:t>s à</w:t>
      </w:r>
      <w:r>
        <w:rPr>
          <w:rFonts w:eastAsia="Tahoma"/>
          <w:spacing w:val="2"/>
          <w:sz w:val="24"/>
          <w:szCs w:val="24"/>
          <w:lang w:val="fr-FR"/>
        </w:rPr>
        <w:t xml:space="preserve"> </w:t>
      </w:r>
      <w:r>
        <w:rPr>
          <w:rFonts w:eastAsia="Tahoma"/>
          <w:spacing w:val="-1"/>
          <w:sz w:val="24"/>
          <w:szCs w:val="24"/>
          <w:lang w:val="fr-FR"/>
        </w:rPr>
        <w:t>em</w:t>
      </w:r>
      <w:r>
        <w:rPr>
          <w:rFonts w:eastAsia="Tahoma"/>
          <w:sz w:val="24"/>
          <w:szCs w:val="24"/>
          <w:lang w:val="fr-FR"/>
        </w:rPr>
        <w:t>pê</w:t>
      </w:r>
      <w:r>
        <w:rPr>
          <w:rFonts w:eastAsia="Tahoma"/>
          <w:spacing w:val="-2"/>
          <w:sz w:val="24"/>
          <w:szCs w:val="24"/>
          <w:lang w:val="fr-FR"/>
        </w:rPr>
        <w:t>c</w:t>
      </w:r>
      <w:r>
        <w:rPr>
          <w:rFonts w:eastAsia="Tahoma"/>
          <w:spacing w:val="-1"/>
          <w:sz w:val="24"/>
          <w:szCs w:val="24"/>
          <w:lang w:val="fr-FR"/>
        </w:rPr>
        <w:t>he</w:t>
      </w:r>
      <w:r>
        <w:rPr>
          <w:rFonts w:eastAsia="Tahoma"/>
          <w:sz w:val="24"/>
          <w:szCs w:val="24"/>
          <w:lang w:val="fr-FR"/>
        </w:rPr>
        <w:t>r</w:t>
      </w:r>
      <w:r>
        <w:rPr>
          <w:rFonts w:eastAsia="Tahoma"/>
          <w:spacing w:val="2"/>
          <w:sz w:val="24"/>
          <w:szCs w:val="24"/>
          <w:lang w:val="fr-FR"/>
        </w:rPr>
        <w:t xml:space="preserve"> </w:t>
      </w:r>
      <w:r>
        <w:rPr>
          <w:rFonts w:eastAsia="Tahoma"/>
          <w:sz w:val="24"/>
          <w:szCs w:val="24"/>
          <w:lang w:val="fr-FR"/>
        </w:rPr>
        <w:t>la</w:t>
      </w:r>
      <w:r>
        <w:rPr>
          <w:rFonts w:eastAsia="Tahoma"/>
          <w:spacing w:val="2"/>
          <w:sz w:val="24"/>
          <w:szCs w:val="24"/>
          <w:lang w:val="fr-FR"/>
        </w:rPr>
        <w:t xml:space="preserve"> </w:t>
      </w:r>
      <w:r>
        <w:rPr>
          <w:rFonts w:eastAsia="Tahoma"/>
          <w:spacing w:val="-1"/>
          <w:sz w:val="24"/>
          <w:szCs w:val="24"/>
          <w:lang w:val="fr-FR"/>
        </w:rPr>
        <w:t>na</w:t>
      </w:r>
      <w:r>
        <w:rPr>
          <w:rFonts w:eastAsia="Tahoma"/>
          <w:sz w:val="24"/>
          <w:szCs w:val="24"/>
          <w:lang w:val="fr-FR"/>
        </w:rPr>
        <w:t>iss</w:t>
      </w:r>
      <w:r>
        <w:rPr>
          <w:rFonts w:eastAsia="Tahoma"/>
          <w:spacing w:val="-1"/>
          <w:sz w:val="24"/>
          <w:szCs w:val="24"/>
          <w:lang w:val="fr-FR"/>
        </w:rPr>
        <w:t>anc</w:t>
      </w:r>
      <w:r>
        <w:rPr>
          <w:rFonts w:eastAsia="Tahoma"/>
          <w:sz w:val="24"/>
          <w:szCs w:val="24"/>
          <w:lang w:val="fr-FR"/>
        </w:rPr>
        <w:t>e</w:t>
      </w:r>
      <w:r>
        <w:rPr>
          <w:rFonts w:eastAsia="Tahoma"/>
          <w:spacing w:val="4"/>
          <w:sz w:val="24"/>
          <w:szCs w:val="24"/>
          <w:lang w:val="fr-FR"/>
        </w:rPr>
        <w:t xml:space="preserve"> </w:t>
      </w:r>
      <w:r>
        <w:rPr>
          <w:rFonts w:eastAsia="Tahoma"/>
          <w:sz w:val="24"/>
          <w:szCs w:val="24"/>
          <w:lang w:val="fr-FR"/>
        </w:rPr>
        <w:t>d</w:t>
      </w:r>
      <w:r>
        <w:rPr>
          <w:rFonts w:eastAsia="Tahoma"/>
          <w:spacing w:val="-1"/>
          <w:sz w:val="24"/>
          <w:szCs w:val="24"/>
          <w:lang w:val="fr-FR"/>
        </w:rPr>
        <w:t>’u</w:t>
      </w:r>
      <w:r>
        <w:rPr>
          <w:rFonts w:eastAsia="Tahoma"/>
          <w:sz w:val="24"/>
          <w:szCs w:val="24"/>
          <w:lang w:val="fr-FR"/>
        </w:rPr>
        <w:t>n</w:t>
      </w:r>
      <w:r>
        <w:rPr>
          <w:rFonts w:eastAsia="Tahoma"/>
          <w:spacing w:val="2"/>
          <w:sz w:val="24"/>
          <w:szCs w:val="24"/>
          <w:lang w:val="fr-FR"/>
        </w:rPr>
        <w:t xml:space="preserve"> </w:t>
      </w:r>
      <w:r>
        <w:rPr>
          <w:rFonts w:eastAsia="Tahoma"/>
          <w:sz w:val="24"/>
          <w:szCs w:val="24"/>
          <w:lang w:val="fr-FR"/>
        </w:rPr>
        <w:t>foy</w:t>
      </w:r>
      <w:r>
        <w:rPr>
          <w:rFonts w:eastAsia="Tahoma"/>
          <w:spacing w:val="-1"/>
          <w:sz w:val="24"/>
          <w:szCs w:val="24"/>
          <w:lang w:val="fr-FR"/>
        </w:rPr>
        <w:t>e</w:t>
      </w:r>
      <w:r>
        <w:rPr>
          <w:rFonts w:eastAsia="Tahoma"/>
          <w:sz w:val="24"/>
          <w:szCs w:val="24"/>
          <w:lang w:val="fr-FR"/>
        </w:rPr>
        <w:t>r,</w:t>
      </w:r>
      <w:r>
        <w:rPr>
          <w:rFonts w:eastAsia="Tahoma"/>
          <w:spacing w:val="3"/>
          <w:sz w:val="24"/>
          <w:szCs w:val="24"/>
          <w:lang w:val="fr-FR"/>
        </w:rPr>
        <w:t xml:space="preserve"> </w:t>
      </w:r>
      <w:r>
        <w:rPr>
          <w:rFonts w:eastAsia="Tahoma"/>
          <w:sz w:val="24"/>
          <w:szCs w:val="24"/>
          <w:lang w:val="fr-FR"/>
        </w:rPr>
        <w:t>à</w:t>
      </w:r>
      <w:r>
        <w:rPr>
          <w:rFonts w:eastAsia="Tahoma"/>
          <w:spacing w:val="2"/>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4"/>
          <w:sz w:val="24"/>
          <w:szCs w:val="24"/>
          <w:lang w:val="fr-FR"/>
        </w:rPr>
        <w:t xml:space="preserve"> </w:t>
      </w:r>
      <w:r>
        <w:rPr>
          <w:rFonts w:eastAsia="Tahoma"/>
          <w:sz w:val="24"/>
          <w:szCs w:val="24"/>
          <w:lang w:val="fr-FR"/>
        </w:rPr>
        <w:t>li</w:t>
      </w:r>
      <w:r>
        <w:rPr>
          <w:rFonts w:eastAsia="Tahoma"/>
          <w:spacing w:val="-1"/>
          <w:sz w:val="24"/>
          <w:szCs w:val="24"/>
          <w:lang w:val="fr-FR"/>
        </w:rPr>
        <w:t>m</w:t>
      </w:r>
      <w:r>
        <w:rPr>
          <w:rFonts w:eastAsia="Tahoma"/>
          <w:sz w:val="24"/>
          <w:szCs w:val="24"/>
          <w:lang w:val="fr-FR"/>
        </w:rPr>
        <w:t>iter sa</w:t>
      </w:r>
      <w:r>
        <w:rPr>
          <w:rFonts w:eastAsia="Tahoma"/>
          <w:spacing w:val="2"/>
          <w:sz w:val="24"/>
          <w:szCs w:val="24"/>
          <w:lang w:val="fr-FR"/>
        </w:rPr>
        <w:t xml:space="preserve"> </w:t>
      </w:r>
      <w:r>
        <w:rPr>
          <w:rFonts w:eastAsia="Tahoma"/>
          <w:sz w:val="24"/>
          <w:szCs w:val="24"/>
          <w:lang w:val="fr-FR"/>
        </w:rPr>
        <w:t>propag</w:t>
      </w:r>
      <w:r>
        <w:rPr>
          <w:rFonts w:eastAsia="Tahoma"/>
          <w:spacing w:val="-1"/>
          <w:sz w:val="24"/>
          <w:szCs w:val="24"/>
          <w:lang w:val="fr-FR"/>
        </w:rPr>
        <w:t>a</w:t>
      </w:r>
      <w:r>
        <w:rPr>
          <w:rFonts w:eastAsia="Tahoma"/>
          <w:spacing w:val="-2"/>
          <w:sz w:val="24"/>
          <w:szCs w:val="24"/>
          <w:lang w:val="fr-FR"/>
        </w:rPr>
        <w:t>t</w:t>
      </w:r>
      <w:r>
        <w:rPr>
          <w:rFonts w:eastAsia="Tahoma"/>
          <w:sz w:val="24"/>
          <w:szCs w:val="24"/>
          <w:lang w:val="fr-FR"/>
        </w:rPr>
        <w:t>ion</w:t>
      </w:r>
      <w:r>
        <w:rPr>
          <w:rFonts w:eastAsia="Tahoma"/>
          <w:spacing w:val="3"/>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3"/>
          <w:sz w:val="24"/>
          <w:szCs w:val="24"/>
          <w:lang w:val="fr-FR"/>
        </w:rPr>
        <w:t xml:space="preserve"> </w:t>
      </w:r>
      <w:r>
        <w:rPr>
          <w:rFonts w:eastAsia="Tahoma"/>
          <w:sz w:val="24"/>
          <w:szCs w:val="24"/>
          <w:lang w:val="fr-FR"/>
        </w:rPr>
        <w:t>à</w:t>
      </w:r>
      <w:r>
        <w:rPr>
          <w:rFonts w:eastAsia="Tahoma"/>
          <w:spacing w:val="2"/>
          <w:sz w:val="24"/>
          <w:szCs w:val="24"/>
          <w:lang w:val="fr-FR"/>
        </w:rPr>
        <w:t xml:space="preserve"> </w:t>
      </w:r>
      <w:r>
        <w:rPr>
          <w:rFonts w:eastAsia="Tahoma"/>
          <w:spacing w:val="-1"/>
          <w:sz w:val="24"/>
          <w:szCs w:val="24"/>
          <w:lang w:val="fr-FR"/>
        </w:rPr>
        <w:t>é</w:t>
      </w:r>
      <w:r>
        <w:rPr>
          <w:rFonts w:eastAsia="Tahoma"/>
          <w:sz w:val="24"/>
          <w:szCs w:val="24"/>
          <w:lang w:val="fr-FR"/>
        </w:rPr>
        <w:t>va</w:t>
      </w:r>
      <w:r>
        <w:rPr>
          <w:rFonts w:eastAsia="Tahoma"/>
          <w:spacing w:val="-4"/>
          <w:sz w:val="24"/>
          <w:szCs w:val="24"/>
          <w:lang w:val="fr-FR"/>
        </w:rPr>
        <w:t>c</w:t>
      </w:r>
      <w:r>
        <w:rPr>
          <w:rFonts w:eastAsia="Tahoma"/>
          <w:spacing w:val="-1"/>
          <w:sz w:val="24"/>
          <w:szCs w:val="24"/>
          <w:lang w:val="fr-FR"/>
        </w:rPr>
        <w:t>ue</w:t>
      </w:r>
      <w:r>
        <w:rPr>
          <w:rFonts w:eastAsia="Tahoma"/>
          <w:sz w:val="24"/>
          <w:szCs w:val="24"/>
          <w:lang w:val="fr-FR"/>
        </w:rPr>
        <w:t>r</w:t>
      </w:r>
      <w:r>
        <w:rPr>
          <w:rFonts w:eastAsia="Tahoma"/>
          <w:spacing w:val="2"/>
          <w:sz w:val="24"/>
          <w:szCs w:val="24"/>
          <w:lang w:val="fr-FR"/>
        </w:rPr>
        <w:t xml:space="preserve"> </w:t>
      </w:r>
      <w:r>
        <w:rPr>
          <w:rFonts w:eastAsia="Tahoma"/>
          <w:sz w:val="24"/>
          <w:szCs w:val="24"/>
          <w:lang w:val="fr-FR"/>
        </w:rPr>
        <w:t>r</w:t>
      </w:r>
      <w:r>
        <w:rPr>
          <w:rFonts w:eastAsia="Tahoma"/>
          <w:spacing w:val="-1"/>
          <w:sz w:val="24"/>
          <w:szCs w:val="24"/>
          <w:lang w:val="fr-FR"/>
        </w:rPr>
        <w:t>a</w:t>
      </w:r>
      <w:r>
        <w:rPr>
          <w:rFonts w:eastAsia="Tahoma"/>
          <w:sz w:val="24"/>
          <w:szCs w:val="24"/>
          <w:lang w:val="fr-FR"/>
        </w:rPr>
        <w:t>pide</w:t>
      </w:r>
      <w:r>
        <w:rPr>
          <w:rFonts w:eastAsia="Tahoma"/>
          <w:spacing w:val="-1"/>
          <w:sz w:val="24"/>
          <w:szCs w:val="24"/>
          <w:lang w:val="fr-FR"/>
        </w:rPr>
        <w:t>men</w:t>
      </w:r>
      <w:r>
        <w:rPr>
          <w:rFonts w:eastAsia="Tahoma"/>
          <w:sz w:val="24"/>
          <w:szCs w:val="24"/>
          <w:lang w:val="fr-FR"/>
        </w:rPr>
        <w:t>t l</w:t>
      </w:r>
      <w:r>
        <w:rPr>
          <w:rFonts w:eastAsia="Tahoma"/>
          <w:spacing w:val="-1"/>
          <w:sz w:val="24"/>
          <w:szCs w:val="24"/>
          <w:lang w:val="fr-FR"/>
        </w:rPr>
        <w:t>e</w:t>
      </w:r>
      <w:r>
        <w:rPr>
          <w:rFonts w:eastAsia="Tahoma"/>
          <w:sz w:val="24"/>
          <w:szCs w:val="24"/>
          <w:lang w:val="fr-FR"/>
        </w:rPr>
        <w:t>s oc</w:t>
      </w:r>
      <w:r>
        <w:rPr>
          <w:rFonts w:eastAsia="Tahoma"/>
          <w:spacing w:val="-2"/>
          <w:sz w:val="24"/>
          <w:szCs w:val="24"/>
          <w:lang w:val="fr-FR"/>
        </w:rPr>
        <w:t>c</w:t>
      </w:r>
      <w:r>
        <w:rPr>
          <w:rFonts w:eastAsia="Tahoma"/>
          <w:spacing w:val="-1"/>
          <w:sz w:val="24"/>
          <w:szCs w:val="24"/>
          <w:lang w:val="fr-FR"/>
        </w:rPr>
        <w:t>u</w:t>
      </w:r>
      <w:r>
        <w:rPr>
          <w:rFonts w:eastAsia="Tahoma"/>
          <w:sz w:val="24"/>
          <w:szCs w:val="24"/>
          <w:lang w:val="fr-FR"/>
        </w:rPr>
        <w:t>pa</w:t>
      </w:r>
      <w:r>
        <w:rPr>
          <w:rFonts w:eastAsia="Tahoma"/>
          <w:spacing w:val="-1"/>
          <w:sz w:val="24"/>
          <w:szCs w:val="24"/>
          <w:lang w:val="fr-FR"/>
        </w:rPr>
        <w:t>n</w:t>
      </w:r>
      <w:r>
        <w:rPr>
          <w:rFonts w:eastAsia="Tahoma"/>
          <w:sz w:val="24"/>
          <w:szCs w:val="24"/>
          <w:lang w:val="fr-FR"/>
        </w:rPr>
        <w:t>ts.</w:t>
      </w:r>
    </w:p>
    <w:p>
      <w:pPr>
        <w:pStyle w:val="ListParagraph"/>
        <w:numPr>
          <w:ilvl w:val="0"/>
          <w:numId w:val="10"/>
        </w:numPr>
        <w:spacing w:lineRule="exact" w:line="260"/>
        <w:ind w:left="720" w:right="761" w:hanging="360"/>
        <w:jc w:val="both"/>
        <w:rPr>
          <w:rFonts w:eastAsia="Tahoma"/>
          <w:sz w:val="24"/>
          <w:szCs w:val="24"/>
          <w:lang w:val="fr-FR"/>
        </w:rPr>
      </w:pPr>
      <w:r>
        <w:rPr>
          <w:rFonts w:eastAsia="Tahoma"/>
          <w:sz w:val="24"/>
          <w:szCs w:val="24"/>
          <w:lang w:val="fr-FR"/>
        </w:rPr>
        <w:t>La</w:t>
      </w:r>
      <w:r>
        <w:rPr>
          <w:rFonts w:eastAsia="Tahoma"/>
          <w:spacing w:val="10"/>
          <w:sz w:val="24"/>
          <w:szCs w:val="24"/>
          <w:lang w:val="fr-FR"/>
        </w:rPr>
        <w:t xml:space="preserve"> </w:t>
      </w:r>
      <w:r>
        <w:rPr>
          <w:rFonts w:eastAsia="Tahoma"/>
          <w:sz w:val="24"/>
          <w:szCs w:val="24"/>
          <w:lang w:val="fr-FR"/>
        </w:rPr>
        <w:t>pr</w:t>
      </w:r>
      <w:r>
        <w:rPr>
          <w:rFonts w:eastAsia="Tahoma"/>
          <w:spacing w:val="-1"/>
          <w:sz w:val="24"/>
          <w:szCs w:val="24"/>
          <w:lang w:val="fr-FR"/>
        </w:rPr>
        <w:t>é</w:t>
      </w:r>
      <w:r>
        <w:rPr>
          <w:rFonts w:eastAsia="Tahoma"/>
          <w:sz w:val="24"/>
          <w:szCs w:val="24"/>
          <w:lang w:val="fr-FR"/>
        </w:rPr>
        <w:t xml:space="preserve">vision </w:t>
      </w:r>
      <w:bookmarkStart w:id="1" w:name="_GoBack"/>
      <w:bookmarkEnd w:id="1"/>
      <w:r>
        <w:rPr>
          <w:rFonts w:eastAsia="Tahoma"/>
          <w:spacing w:val="8"/>
          <w:sz w:val="24"/>
          <w:szCs w:val="24"/>
          <w:lang w:val="fr-FR"/>
        </w:rPr>
        <w:t>:</w:t>
      </w:r>
      <w:r>
        <w:rPr>
          <w:rFonts w:eastAsia="Tahoma"/>
          <w:spacing w:val="9"/>
          <w:sz w:val="24"/>
          <w:szCs w:val="24"/>
          <w:lang w:val="fr-FR"/>
        </w:rPr>
        <w:t xml:space="preserve"> </w:t>
      </w:r>
      <w:r>
        <w:rPr>
          <w:rFonts w:eastAsia="Tahoma"/>
          <w:sz w:val="24"/>
          <w:szCs w:val="24"/>
          <w:lang w:val="fr-FR"/>
        </w:rPr>
        <w:t>qui</w:t>
      </w:r>
      <w:r>
        <w:rPr>
          <w:rFonts w:eastAsia="Tahoma"/>
          <w:spacing w:val="11"/>
          <w:sz w:val="24"/>
          <w:szCs w:val="24"/>
          <w:lang w:val="fr-FR"/>
        </w:rPr>
        <w:t xml:space="preserve"> </w:t>
      </w:r>
      <w:r>
        <w:rPr>
          <w:rFonts w:eastAsia="Tahoma"/>
          <w:sz w:val="24"/>
          <w:szCs w:val="24"/>
          <w:lang w:val="fr-FR"/>
        </w:rPr>
        <w:t>a</w:t>
      </w:r>
      <w:r>
        <w:rPr>
          <w:rFonts w:eastAsia="Tahoma"/>
          <w:spacing w:val="7"/>
          <w:sz w:val="24"/>
          <w:szCs w:val="24"/>
          <w:lang w:val="fr-FR"/>
        </w:rPr>
        <w:t xml:space="preserve"> </w:t>
      </w:r>
      <w:r>
        <w:rPr>
          <w:rFonts w:eastAsia="Tahoma"/>
          <w:sz w:val="24"/>
          <w:szCs w:val="24"/>
          <w:lang w:val="fr-FR"/>
        </w:rPr>
        <w:t>pour</w:t>
      </w:r>
      <w:r>
        <w:rPr>
          <w:rFonts w:eastAsia="Tahoma"/>
          <w:spacing w:val="7"/>
          <w:sz w:val="24"/>
          <w:szCs w:val="24"/>
          <w:lang w:val="fr-FR"/>
        </w:rPr>
        <w:t xml:space="preserve"> </w:t>
      </w:r>
      <w:r>
        <w:rPr>
          <w:rFonts w:eastAsia="Tahoma"/>
          <w:sz w:val="24"/>
          <w:szCs w:val="24"/>
          <w:lang w:val="fr-FR"/>
        </w:rPr>
        <w:t>objet</w:t>
      </w:r>
      <w:r>
        <w:rPr>
          <w:rFonts w:eastAsia="Tahoma"/>
          <w:spacing w:val="8"/>
          <w:sz w:val="24"/>
          <w:szCs w:val="24"/>
          <w:lang w:val="fr-FR"/>
        </w:rPr>
        <w:t xml:space="preserve"> </w:t>
      </w:r>
      <w:r>
        <w:rPr>
          <w:rFonts w:eastAsia="Tahoma"/>
          <w:sz w:val="24"/>
          <w:szCs w:val="24"/>
          <w:lang w:val="fr-FR"/>
        </w:rPr>
        <w:t>l</w:t>
      </w:r>
      <w:r>
        <w:rPr>
          <w:rFonts w:eastAsia="Tahoma"/>
          <w:spacing w:val="-1"/>
          <w:sz w:val="24"/>
          <w:szCs w:val="24"/>
          <w:lang w:val="fr-FR"/>
        </w:rPr>
        <w:t>’an</w:t>
      </w:r>
      <w:r>
        <w:rPr>
          <w:rFonts w:eastAsia="Tahoma"/>
          <w:sz w:val="24"/>
          <w:szCs w:val="24"/>
          <w:lang w:val="fr-FR"/>
        </w:rPr>
        <w:t>ticip</w:t>
      </w:r>
      <w:r>
        <w:rPr>
          <w:rFonts w:eastAsia="Tahoma"/>
          <w:spacing w:val="-1"/>
          <w:sz w:val="24"/>
          <w:szCs w:val="24"/>
          <w:lang w:val="fr-FR"/>
        </w:rPr>
        <w:t>a</w:t>
      </w:r>
      <w:r>
        <w:rPr>
          <w:rFonts w:eastAsia="Tahoma"/>
          <w:sz w:val="24"/>
          <w:szCs w:val="24"/>
          <w:lang w:val="fr-FR"/>
        </w:rPr>
        <w:t>tion</w:t>
      </w:r>
      <w:r>
        <w:rPr>
          <w:rFonts w:eastAsia="Tahoma"/>
          <w:spacing w:val="8"/>
          <w:sz w:val="24"/>
          <w:szCs w:val="24"/>
          <w:lang w:val="fr-FR"/>
        </w:rPr>
        <w:t xml:space="preserve"> </w:t>
      </w:r>
      <w:r>
        <w:rPr>
          <w:rFonts w:eastAsia="Tahoma"/>
          <w:sz w:val="24"/>
          <w:szCs w:val="24"/>
          <w:lang w:val="fr-FR"/>
        </w:rPr>
        <w:t>de</w:t>
      </w:r>
      <w:r>
        <w:rPr>
          <w:rFonts w:eastAsia="Tahoma"/>
          <w:spacing w:val="10"/>
          <w:sz w:val="24"/>
          <w:szCs w:val="24"/>
          <w:lang w:val="fr-FR"/>
        </w:rPr>
        <w:t xml:space="preserve"> </w:t>
      </w:r>
      <w:r>
        <w:rPr>
          <w:rFonts w:eastAsia="Tahoma"/>
          <w:sz w:val="24"/>
          <w:szCs w:val="24"/>
          <w:lang w:val="fr-FR"/>
        </w:rPr>
        <w:t>la</w:t>
      </w:r>
      <w:r>
        <w:rPr>
          <w:rFonts w:eastAsia="Tahoma"/>
          <w:spacing w:val="7"/>
          <w:sz w:val="24"/>
          <w:szCs w:val="24"/>
          <w:lang w:val="fr-FR"/>
        </w:rPr>
        <w:t xml:space="preserve"> </w:t>
      </w:r>
      <w:r>
        <w:rPr>
          <w:rFonts w:eastAsia="Tahoma"/>
          <w:sz w:val="24"/>
          <w:szCs w:val="24"/>
          <w:lang w:val="fr-FR"/>
        </w:rPr>
        <w:t>s</w:t>
      </w:r>
      <w:r>
        <w:rPr>
          <w:rFonts w:eastAsia="Tahoma"/>
          <w:spacing w:val="-1"/>
          <w:sz w:val="24"/>
          <w:szCs w:val="24"/>
          <w:lang w:val="fr-FR"/>
        </w:rPr>
        <w:t>u</w:t>
      </w:r>
      <w:r>
        <w:rPr>
          <w:rFonts w:eastAsia="Tahoma"/>
          <w:sz w:val="24"/>
          <w:szCs w:val="24"/>
          <w:lang w:val="fr-FR"/>
        </w:rPr>
        <w:t>rv</w:t>
      </w:r>
      <w:r>
        <w:rPr>
          <w:rFonts w:eastAsia="Tahoma"/>
          <w:spacing w:val="-1"/>
          <w:sz w:val="24"/>
          <w:szCs w:val="24"/>
          <w:lang w:val="fr-FR"/>
        </w:rPr>
        <w:t>enu</w:t>
      </w:r>
      <w:r>
        <w:rPr>
          <w:rFonts w:eastAsia="Tahoma"/>
          <w:sz w:val="24"/>
          <w:szCs w:val="24"/>
          <w:lang w:val="fr-FR"/>
        </w:rPr>
        <w:t>e</w:t>
      </w:r>
      <w:r>
        <w:rPr>
          <w:rFonts w:eastAsia="Tahoma"/>
          <w:spacing w:val="11"/>
          <w:sz w:val="24"/>
          <w:szCs w:val="24"/>
          <w:lang w:val="fr-FR"/>
        </w:rPr>
        <w:t xml:space="preserve"> </w:t>
      </w:r>
      <w:r>
        <w:rPr>
          <w:rFonts w:eastAsia="Tahoma"/>
          <w:sz w:val="24"/>
          <w:szCs w:val="24"/>
          <w:lang w:val="fr-FR"/>
        </w:rPr>
        <w:t>d</w:t>
      </w:r>
      <w:r>
        <w:rPr>
          <w:rFonts w:eastAsia="Tahoma"/>
          <w:spacing w:val="-1"/>
          <w:sz w:val="24"/>
          <w:szCs w:val="24"/>
          <w:lang w:val="fr-FR"/>
        </w:rPr>
        <w:t>’u</w:t>
      </w:r>
      <w:r>
        <w:rPr>
          <w:rFonts w:eastAsia="Tahoma"/>
          <w:sz w:val="24"/>
          <w:szCs w:val="24"/>
          <w:lang w:val="fr-FR"/>
        </w:rPr>
        <w:t>n</w:t>
      </w:r>
      <w:r>
        <w:rPr>
          <w:rFonts w:eastAsia="Tahoma"/>
          <w:spacing w:val="10"/>
          <w:sz w:val="24"/>
          <w:szCs w:val="24"/>
          <w:lang w:val="fr-FR"/>
        </w:rPr>
        <w:t xml:space="preserve"> </w:t>
      </w:r>
      <w:r>
        <w:rPr>
          <w:rFonts w:eastAsia="Tahoma"/>
          <w:spacing w:val="-1"/>
          <w:sz w:val="24"/>
          <w:szCs w:val="24"/>
          <w:lang w:val="fr-FR"/>
        </w:rPr>
        <w:t>é</w:t>
      </w:r>
      <w:r>
        <w:rPr>
          <w:rFonts w:eastAsia="Tahoma"/>
          <w:sz w:val="24"/>
          <w:szCs w:val="24"/>
          <w:lang w:val="fr-FR"/>
        </w:rPr>
        <w:t>vé</w:t>
      </w:r>
      <w:r>
        <w:rPr>
          <w:rFonts w:eastAsia="Tahoma"/>
          <w:spacing w:val="-1"/>
          <w:sz w:val="24"/>
          <w:szCs w:val="24"/>
          <w:lang w:val="fr-FR"/>
        </w:rPr>
        <w:t>nemen</w:t>
      </w:r>
      <w:r>
        <w:rPr>
          <w:rFonts w:eastAsia="Tahoma"/>
          <w:sz w:val="24"/>
          <w:szCs w:val="24"/>
          <w:lang w:val="fr-FR"/>
        </w:rPr>
        <w:t>t</w:t>
      </w:r>
      <w:r>
        <w:rPr>
          <w:rFonts w:eastAsia="Tahoma"/>
          <w:spacing w:val="11"/>
          <w:sz w:val="24"/>
          <w:szCs w:val="24"/>
          <w:lang w:val="fr-FR"/>
        </w:rPr>
        <w:t xml:space="preserve"> </w:t>
      </w:r>
      <w:r>
        <w:rPr>
          <w:rFonts w:eastAsia="Tahoma"/>
          <w:spacing w:val="-1"/>
          <w:sz w:val="24"/>
          <w:szCs w:val="24"/>
          <w:lang w:val="fr-FR"/>
        </w:rPr>
        <w:t>n</w:t>
      </w:r>
      <w:r>
        <w:rPr>
          <w:rFonts w:eastAsia="Tahoma"/>
          <w:sz w:val="24"/>
          <w:szCs w:val="24"/>
          <w:lang w:val="fr-FR"/>
        </w:rPr>
        <w:t>on</w:t>
      </w:r>
      <w:r>
        <w:rPr>
          <w:rFonts w:eastAsia="Tahoma"/>
          <w:spacing w:val="10"/>
          <w:sz w:val="24"/>
          <w:szCs w:val="24"/>
          <w:lang w:val="fr-FR"/>
        </w:rPr>
        <w:t xml:space="preserve"> </w:t>
      </w:r>
      <w:r>
        <w:rPr>
          <w:rFonts w:eastAsia="Tahoma"/>
          <w:sz w:val="24"/>
          <w:szCs w:val="24"/>
          <w:lang w:val="fr-FR"/>
        </w:rPr>
        <w:t>so</w:t>
      </w:r>
      <w:r>
        <w:rPr>
          <w:rFonts w:eastAsia="Tahoma"/>
          <w:spacing w:val="-1"/>
          <w:sz w:val="24"/>
          <w:szCs w:val="24"/>
          <w:lang w:val="fr-FR"/>
        </w:rPr>
        <w:t>uha</w:t>
      </w:r>
      <w:r>
        <w:rPr>
          <w:rFonts w:eastAsia="Tahoma"/>
          <w:sz w:val="24"/>
          <w:szCs w:val="24"/>
          <w:lang w:val="fr-FR"/>
        </w:rPr>
        <w:t xml:space="preserve">ité, par </w:t>
      </w:r>
      <w:r>
        <w:rPr>
          <w:rFonts w:eastAsia="Tahoma"/>
          <w:spacing w:val="18"/>
          <w:sz w:val="24"/>
          <w:szCs w:val="24"/>
          <w:lang w:val="fr-FR"/>
        </w:rPr>
        <w:t>l</w:t>
      </w:r>
      <w:r>
        <w:rPr>
          <w:rFonts w:eastAsia="Tahoma"/>
          <w:sz w:val="24"/>
          <w:szCs w:val="24"/>
          <w:lang w:val="fr-FR"/>
        </w:rPr>
        <w:t xml:space="preserve">a </w:t>
      </w:r>
      <w:r>
        <w:rPr>
          <w:rFonts w:eastAsia="Tahoma"/>
          <w:spacing w:val="-1"/>
          <w:sz w:val="24"/>
          <w:szCs w:val="24"/>
          <w:lang w:val="fr-FR"/>
        </w:rPr>
        <w:t>m</w:t>
      </w:r>
      <w:r>
        <w:rPr>
          <w:rFonts w:eastAsia="Tahoma"/>
          <w:sz w:val="24"/>
          <w:szCs w:val="24"/>
          <w:lang w:val="fr-FR"/>
        </w:rPr>
        <w:t>ise</w:t>
      </w:r>
      <w:r>
        <w:rPr>
          <w:rFonts w:eastAsia="Tahoma"/>
          <w:spacing w:val="18"/>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18"/>
          <w:sz w:val="24"/>
          <w:szCs w:val="24"/>
          <w:lang w:val="fr-FR"/>
        </w:rPr>
        <w:t xml:space="preserve"> </w:t>
      </w:r>
      <w:r>
        <w:rPr>
          <w:rFonts w:eastAsia="Tahoma"/>
          <w:spacing w:val="1"/>
          <w:sz w:val="24"/>
          <w:szCs w:val="24"/>
          <w:lang w:val="fr-FR"/>
        </w:rPr>
        <w:t>œ</w:t>
      </w:r>
      <w:r>
        <w:rPr>
          <w:rFonts w:eastAsia="Tahoma"/>
          <w:spacing w:val="-1"/>
          <w:sz w:val="24"/>
          <w:szCs w:val="24"/>
          <w:lang w:val="fr-FR"/>
        </w:rPr>
        <w:t>u</w:t>
      </w:r>
      <w:r>
        <w:rPr>
          <w:rFonts w:eastAsia="Tahoma"/>
          <w:sz w:val="24"/>
          <w:szCs w:val="24"/>
          <w:lang w:val="fr-FR"/>
        </w:rPr>
        <w:t>vre</w:t>
      </w:r>
      <w:r>
        <w:rPr>
          <w:rFonts w:eastAsia="Tahoma"/>
          <w:spacing w:val="16"/>
          <w:sz w:val="24"/>
          <w:szCs w:val="24"/>
          <w:lang w:val="fr-FR"/>
        </w:rPr>
        <w:t xml:space="preserve"> </w:t>
      </w:r>
      <w:r>
        <w:rPr>
          <w:rFonts w:eastAsia="Tahoma"/>
          <w:sz w:val="24"/>
          <w:szCs w:val="24"/>
          <w:lang w:val="fr-FR"/>
        </w:rPr>
        <w:t xml:space="preserve">de </w:t>
      </w:r>
      <w:r>
        <w:rPr>
          <w:rFonts w:eastAsia="Tahoma"/>
          <w:spacing w:val="-1"/>
          <w:sz w:val="24"/>
          <w:szCs w:val="24"/>
          <w:lang w:val="fr-FR"/>
        </w:rPr>
        <w:t>m</w:t>
      </w:r>
      <w:r>
        <w:rPr>
          <w:rFonts w:eastAsia="Tahoma"/>
          <w:sz w:val="24"/>
          <w:szCs w:val="24"/>
          <w:lang w:val="fr-FR"/>
        </w:rPr>
        <w:t>oye</w:t>
      </w:r>
      <w:r>
        <w:rPr>
          <w:rFonts w:eastAsia="Tahoma"/>
          <w:spacing w:val="-1"/>
          <w:sz w:val="24"/>
          <w:szCs w:val="24"/>
          <w:lang w:val="fr-FR"/>
        </w:rPr>
        <w:t>n</w:t>
      </w:r>
      <w:r>
        <w:rPr>
          <w:rFonts w:eastAsia="Tahoma"/>
          <w:sz w:val="24"/>
          <w:szCs w:val="24"/>
          <w:lang w:val="fr-FR"/>
        </w:rPr>
        <w:t>s de</w:t>
      </w:r>
      <w:r>
        <w:rPr>
          <w:rFonts w:eastAsia="Tahoma"/>
          <w:spacing w:val="18"/>
          <w:sz w:val="24"/>
          <w:szCs w:val="24"/>
          <w:lang w:val="fr-FR"/>
        </w:rPr>
        <w:t xml:space="preserve"> </w:t>
      </w:r>
      <w:r>
        <w:rPr>
          <w:rFonts w:eastAsia="Tahoma"/>
          <w:sz w:val="24"/>
          <w:szCs w:val="24"/>
          <w:lang w:val="fr-FR"/>
        </w:rPr>
        <w:t>l</w:t>
      </w:r>
      <w:r>
        <w:rPr>
          <w:rFonts w:eastAsia="Tahoma"/>
          <w:spacing w:val="-3"/>
          <w:sz w:val="24"/>
          <w:szCs w:val="24"/>
          <w:lang w:val="fr-FR"/>
        </w:rPr>
        <w:t>u</w:t>
      </w:r>
      <w:r>
        <w:rPr>
          <w:rFonts w:eastAsia="Tahoma"/>
          <w:sz w:val="24"/>
          <w:szCs w:val="24"/>
          <w:lang w:val="fr-FR"/>
        </w:rPr>
        <w:t>t</w:t>
      </w:r>
      <w:r>
        <w:rPr>
          <w:rFonts w:eastAsia="Tahoma"/>
          <w:spacing w:val="1"/>
          <w:sz w:val="24"/>
          <w:szCs w:val="24"/>
          <w:lang w:val="fr-FR"/>
        </w:rPr>
        <w:t>t</w:t>
      </w:r>
      <w:r>
        <w:rPr>
          <w:rFonts w:eastAsia="Tahoma"/>
          <w:sz w:val="24"/>
          <w:szCs w:val="24"/>
          <w:lang w:val="fr-FR"/>
        </w:rPr>
        <w:t xml:space="preserve">e </w:t>
      </w:r>
      <w:r>
        <w:rPr>
          <w:rFonts w:eastAsia="Tahoma"/>
          <w:spacing w:val="-1"/>
          <w:sz w:val="24"/>
          <w:szCs w:val="24"/>
          <w:lang w:val="fr-FR"/>
        </w:rPr>
        <w:t>a</w:t>
      </w:r>
      <w:r>
        <w:rPr>
          <w:rFonts w:eastAsia="Tahoma"/>
          <w:sz w:val="24"/>
          <w:szCs w:val="24"/>
          <w:lang w:val="fr-FR"/>
        </w:rPr>
        <w:t>déq</w:t>
      </w:r>
      <w:r>
        <w:rPr>
          <w:rFonts w:eastAsia="Tahoma"/>
          <w:spacing w:val="-1"/>
          <w:sz w:val="24"/>
          <w:szCs w:val="24"/>
          <w:lang w:val="fr-FR"/>
        </w:rPr>
        <w:t>ua</w:t>
      </w:r>
      <w:r>
        <w:rPr>
          <w:rFonts w:eastAsia="Tahoma"/>
          <w:sz w:val="24"/>
          <w:szCs w:val="24"/>
          <w:lang w:val="fr-FR"/>
        </w:rPr>
        <w:t>ts,</w:t>
      </w:r>
      <w:r>
        <w:rPr>
          <w:rFonts w:eastAsia="Tahoma"/>
          <w:spacing w:val="19"/>
          <w:sz w:val="24"/>
          <w:szCs w:val="24"/>
          <w:lang w:val="fr-FR"/>
        </w:rPr>
        <w:t xml:space="preserve"> </w:t>
      </w:r>
      <w:r>
        <w:rPr>
          <w:rFonts w:eastAsia="Tahoma"/>
          <w:sz w:val="24"/>
          <w:szCs w:val="24"/>
          <w:lang w:val="fr-FR"/>
        </w:rPr>
        <w:t>qu</w:t>
      </w:r>
      <w:r>
        <w:rPr>
          <w:rFonts w:eastAsia="Tahoma"/>
          <w:spacing w:val="-1"/>
          <w:sz w:val="24"/>
          <w:szCs w:val="24"/>
          <w:lang w:val="fr-FR"/>
        </w:rPr>
        <w:t>’</w:t>
      </w:r>
      <w:r>
        <w:rPr>
          <w:rFonts w:eastAsia="Tahoma"/>
          <w:sz w:val="24"/>
          <w:szCs w:val="24"/>
          <w:lang w:val="fr-FR"/>
        </w:rPr>
        <w:t>ils</w:t>
      </w:r>
      <w:r>
        <w:rPr>
          <w:rFonts w:eastAsia="Tahoma"/>
          <w:spacing w:val="19"/>
          <w:sz w:val="24"/>
          <w:szCs w:val="24"/>
          <w:lang w:val="fr-FR"/>
        </w:rPr>
        <w:t xml:space="preserve"> </w:t>
      </w:r>
      <w:r>
        <w:rPr>
          <w:rFonts w:eastAsia="Tahoma"/>
          <w:spacing w:val="-2"/>
          <w:sz w:val="24"/>
          <w:szCs w:val="24"/>
          <w:lang w:val="fr-FR"/>
        </w:rPr>
        <w:t>s</w:t>
      </w:r>
      <w:r>
        <w:rPr>
          <w:rFonts w:eastAsia="Tahoma"/>
          <w:sz w:val="24"/>
          <w:szCs w:val="24"/>
          <w:lang w:val="fr-FR"/>
        </w:rPr>
        <w:t>oi</w:t>
      </w:r>
      <w:r>
        <w:rPr>
          <w:rFonts w:eastAsia="Tahoma"/>
          <w:spacing w:val="-1"/>
          <w:sz w:val="24"/>
          <w:szCs w:val="24"/>
          <w:lang w:val="fr-FR"/>
        </w:rPr>
        <w:t>en</w:t>
      </w:r>
      <w:r>
        <w:rPr>
          <w:rFonts w:eastAsia="Tahoma"/>
          <w:sz w:val="24"/>
          <w:szCs w:val="24"/>
          <w:lang w:val="fr-FR"/>
        </w:rPr>
        <w:t>t</w:t>
      </w:r>
      <w:r>
        <w:rPr>
          <w:rFonts w:eastAsia="Tahoma"/>
          <w:spacing w:val="17"/>
          <w:sz w:val="24"/>
          <w:szCs w:val="24"/>
          <w:lang w:val="fr-FR"/>
        </w:rPr>
        <w:t xml:space="preserve"> </w:t>
      </w:r>
      <w:r>
        <w:rPr>
          <w:rFonts w:eastAsia="Tahoma"/>
          <w:sz w:val="24"/>
          <w:szCs w:val="24"/>
          <w:lang w:val="fr-FR"/>
        </w:rPr>
        <w:t>te</w:t>
      </w:r>
      <w:r>
        <w:rPr>
          <w:rFonts w:eastAsia="Tahoma"/>
          <w:spacing w:val="-2"/>
          <w:sz w:val="24"/>
          <w:szCs w:val="24"/>
          <w:lang w:val="fr-FR"/>
        </w:rPr>
        <w:t>c</w:t>
      </w:r>
      <w:r>
        <w:rPr>
          <w:rFonts w:eastAsia="Tahoma"/>
          <w:spacing w:val="-1"/>
          <w:sz w:val="24"/>
          <w:szCs w:val="24"/>
          <w:lang w:val="fr-FR"/>
        </w:rPr>
        <w:t>hn</w:t>
      </w:r>
      <w:r>
        <w:rPr>
          <w:rFonts w:eastAsia="Tahoma"/>
          <w:sz w:val="24"/>
          <w:szCs w:val="24"/>
          <w:lang w:val="fr-FR"/>
        </w:rPr>
        <w:t>iqu</w:t>
      </w:r>
      <w:r>
        <w:rPr>
          <w:rFonts w:eastAsia="Tahoma"/>
          <w:spacing w:val="-1"/>
          <w:sz w:val="24"/>
          <w:szCs w:val="24"/>
          <w:lang w:val="fr-FR"/>
        </w:rPr>
        <w:t>e</w:t>
      </w:r>
      <w:r>
        <w:rPr>
          <w:rFonts w:eastAsia="Tahoma"/>
          <w:sz w:val="24"/>
          <w:szCs w:val="24"/>
          <w:lang w:val="fr-FR"/>
        </w:rPr>
        <w:t>s ou orga</w:t>
      </w:r>
      <w:r>
        <w:rPr>
          <w:rFonts w:eastAsia="Tahoma"/>
          <w:spacing w:val="-1"/>
          <w:sz w:val="24"/>
          <w:szCs w:val="24"/>
          <w:lang w:val="fr-FR"/>
        </w:rPr>
        <w:t>n</w:t>
      </w:r>
      <w:r>
        <w:rPr>
          <w:rFonts w:eastAsia="Tahoma"/>
          <w:sz w:val="24"/>
          <w:szCs w:val="24"/>
          <w:lang w:val="fr-FR"/>
        </w:rPr>
        <w:t>is</w:t>
      </w:r>
      <w:r>
        <w:rPr>
          <w:rFonts w:eastAsia="Tahoma"/>
          <w:spacing w:val="-1"/>
          <w:sz w:val="24"/>
          <w:szCs w:val="24"/>
          <w:lang w:val="fr-FR"/>
        </w:rPr>
        <w:t>a</w:t>
      </w:r>
      <w:r>
        <w:rPr>
          <w:rFonts w:eastAsia="Tahoma"/>
          <w:sz w:val="24"/>
          <w:szCs w:val="24"/>
          <w:lang w:val="fr-FR"/>
        </w:rPr>
        <w:t>tion</w:t>
      </w:r>
      <w:r>
        <w:rPr>
          <w:rFonts w:eastAsia="Tahoma"/>
          <w:spacing w:val="-1"/>
          <w:sz w:val="24"/>
          <w:szCs w:val="24"/>
          <w:lang w:val="fr-FR"/>
        </w:rPr>
        <w:t>ne</w:t>
      </w:r>
      <w:r>
        <w:rPr>
          <w:rFonts w:eastAsia="Tahoma"/>
          <w:sz w:val="24"/>
          <w:szCs w:val="24"/>
          <w:lang w:val="fr-FR"/>
        </w:rPr>
        <w:t>ls.</w:t>
      </w:r>
    </w:p>
    <w:p>
      <w:pPr>
        <w:pStyle w:val="Normal"/>
        <w:spacing w:lineRule="exact" w:line="240" w:before="17" w:after="0"/>
        <w:ind w:right="761" w:hanging="0"/>
        <w:jc w:val="both"/>
        <w:rPr>
          <w:sz w:val="24"/>
          <w:szCs w:val="24"/>
          <w:lang w:val="fr-FR"/>
        </w:rPr>
      </w:pPr>
      <w:r>
        <w:rPr>
          <w:sz w:val="24"/>
          <w:szCs w:val="24"/>
          <w:lang w:val="fr-FR"/>
        </w:rPr>
      </w:r>
    </w:p>
    <w:p>
      <w:pPr>
        <w:pStyle w:val="Normal"/>
        <w:ind w:left="159" w:right="761" w:firstLine="708"/>
        <w:jc w:val="both"/>
        <w:rPr>
          <w:rFonts w:eastAsia="Tahoma"/>
          <w:sz w:val="24"/>
          <w:szCs w:val="24"/>
          <w:lang w:val="fr-FR"/>
        </w:rPr>
      </w:pPr>
      <w:r>
        <w:rPr>
          <w:rFonts w:eastAsia="Tahoma"/>
          <w:spacing w:val="1"/>
          <w:sz w:val="24"/>
          <w:szCs w:val="24"/>
          <w:lang w:val="fr-FR"/>
        </w:rPr>
        <w:t>E</w:t>
      </w:r>
      <w:r>
        <w:rPr>
          <w:rFonts w:eastAsia="Tahoma"/>
          <w:sz w:val="24"/>
          <w:szCs w:val="24"/>
          <w:lang w:val="fr-FR"/>
        </w:rPr>
        <w:t xml:space="preserve">n </w:t>
      </w:r>
      <w:r>
        <w:rPr>
          <w:rFonts w:eastAsia="Tahoma"/>
          <w:spacing w:val="-1"/>
          <w:sz w:val="24"/>
          <w:szCs w:val="24"/>
          <w:lang w:val="fr-FR"/>
        </w:rPr>
        <w:t>ma</w:t>
      </w:r>
      <w:r>
        <w:rPr>
          <w:rFonts w:eastAsia="Tahoma"/>
          <w:sz w:val="24"/>
          <w:szCs w:val="24"/>
          <w:lang w:val="fr-FR"/>
        </w:rPr>
        <w:t>tiè</w:t>
      </w:r>
      <w:r>
        <w:rPr>
          <w:rFonts w:eastAsia="Tahoma"/>
          <w:spacing w:val="-1"/>
          <w:sz w:val="24"/>
          <w:szCs w:val="24"/>
          <w:lang w:val="fr-FR"/>
        </w:rPr>
        <w:t>r</w:t>
      </w:r>
      <w:r>
        <w:rPr>
          <w:rFonts w:eastAsia="Tahoma"/>
          <w:sz w:val="24"/>
          <w:szCs w:val="24"/>
          <w:lang w:val="fr-FR"/>
        </w:rPr>
        <w:t>e de l</w:t>
      </w:r>
      <w:r>
        <w:rPr>
          <w:rFonts w:eastAsia="Tahoma"/>
          <w:spacing w:val="-1"/>
          <w:sz w:val="24"/>
          <w:szCs w:val="24"/>
          <w:lang w:val="fr-FR"/>
        </w:rPr>
        <w:t>u</w:t>
      </w:r>
      <w:r>
        <w:rPr>
          <w:rFonts w:eastAsia="Tahoma"/>
          <w:spacing w:val="-2"/>
          <w:sz w:val="24"/>
          <w:szCs w:val="24"/>
          <w:lang w:val="fr-FR"/>
        </w:rPr>
        <w:t>t</w:t>
      </w:r>
      <w:r>
        <w:rPr>
          <w:rFonts w:eastAsia="Tahoma"/>
          <w:sz w:val="24"/>
          <w:szCs w:val="24"/>
          <w:lang w:val="fr-FR"/>
        </w:rPr>
        <w:t xml:space="preserve">te </w:t>
      </w:r>
      <w:r>
        <w:rPr>
          <w:rFonts w:eastAsia="Tahoma"/>
          <w:spacing w:val="-1"/>
          <w:sz w:val="24"/>
          <w:szCs w:val="24"/>
          <w:lang w:val="fr-FR"/>
        </w:rPr>
        <w:t>c</w:t>
      </w:r>
      <w:r>
        <w:rPr>
          <w:rFonts w:eastAsia="Tahoma"/>
          <w:spacing w:val="-2"/>
          <w:sz w:val="24"/>
          <w:szCs w:val="24"/>
          <w:lang w:val="fr-FR"/>
        </w:rPr>
        <w:t>o</w:t>
      </w:r>
      <w:r>
        <w:rPr>
          <w:rFonts w:eastAsia="Tahoma"/>
          <w:spacing w:val="-1"/>
          <w:sz w:val="24"/>
          <w:szCs w:val="24"/>
          <w:lang w:val="fr-FR"/>
        </w:rPr>
        <w:t>n</w:t>
      </w:r>
      <w:r>
        <w:rPr>
          <w:rFonts w:eastAsia="Tahoma"/>
          <w:sz w:val="24"/>
          <w:szCs w:val="24"/>
          <w:lang w:val="fr-FR"/>
        </w:rPr>
        <w:t>tre 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ncen</w:t>
      </w:r>
      <w:r>
        <w:rPr>
          <w:rFonts w:eastAsia="Tahoma"/>
          <w:sz w:val="24"/>
          <w:szCs w:val="24"/>
          <w:lang w:val="fr-FR"/>
        </w:rPr>
        <w:t>di</w:t>
      </w:r>
      <w:r>
        <w:rPr>
          <w:rFonts w:eastAsia="Tahoma"/>
          <w:spacing w:val="-1"/>
          <w:sz w:val="24"/>
          <w:szCs w:val="24"/>
          <w:lang w:val="fr-FR"/>
        </w:rPr>
        <w:t>e</w:t>
      </w:r>
      <w:r>
        <w:rPr>
          <w:rFonts w:eastAsia="Tahoma"/>
          <w:sz w:val="24"/>
          <w:szCs w:val="24"/>
          <w:lang w:val="fr-FR"/>
        </w:rPr>
        <w:t>,</w:t>
      </w:r>
      <w:r>
        <w:rPr>
          <w:rFonts w:eastAsia="Tahoma"/>
          <w:spacing w:val="1"/>
          <w:sz w:val="24"/>
          <w:szCs w:val="24"/>
          <w:lang w:val="fr-FR"/>
        </w:rPr>
        <w:t xml:space="preserve"> </w:t>
      </w:r>
      <w:r>
        <w:rPr>
          <w:rFonts w:eastAsia="Tahoma"/>
          <w:sz w:val="24"/>
          <w:szCs w:val="24"/>
          <w:lang w:val="fr-FR"/>
        </w:rPr>
        <w:t>le dim</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sio</w:t>
      </w:r>
      <w:r>
        <w:rPr>
          <w:rFonts w:eastAsia="Tahoma"/>
          <w:spacing w:val="-1"/>
          <w:sz w:val="24"/>
          <w:szCs w:val="24"/>
          <w:lang w:val="fr-FR"/>
        </w:rPr>
        <w:t>nnemen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des 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eau</w:t>
      </w:r>
      <w:r>
        <w:rPr>
          <w:rFonts w:eastAsia="Tahoma"/>
          <w:sz w:val="24"/>
          <w:szCs w:val="24"/>
          <w:lang w:val="fr-FR"/>
        </w:rPr>
        <w:t>x</w:t>
      </w:r>
      <w:r>
        <w:rPr>
          <w:rFonts w:eastAsia="Tahoma"/>
          <w:spacing w:val="2"/>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 xml:space="preserve">u </w:t>
      </w:r>
      <w:r>
        <w:rPr>
          <w:rFonts w:eastAsia="Tahoma"/>
          <w:spacing w:val="-1"/>
          <w:sz w:val="24"/>
          <w:szCs w:val="24"/>
          <w:lang w:val="fr-FR"/>
        </w:rPr>
        <w:t>e</w:t>
      </w:r>
      <w:r>
        <w:rPr>
          <w:rFonts w:eastAsia="Tahoma"/>
          <w:sz w:val="24"/>
          <w:szCs w:val="24"/>
          <w:lang w:val="fr-FR"/>
        </w:rPr>
        <w:t>n fo</w:t>
      </w:r>
      <w:r>
        <w:rPr>
          <w:rFonts w:eastAsia="Tahoma"/>
          <w:spacing w:val="-1"/>
          <w:sz w:val="24"/>
          <w:szCs w:val="24"/>
          <w:lang w:val="fr-FR"/>
        </w:rPr>
        <w:t>nc</w:t>
      </w:r>
      <w:r>
        <w:rPr>
          <w:rFonts w:eastAsia="Tahoma"/>
          <w:sz w:val="24"/>
          <w:szCs w:val="24"/>
          <w:lang w:val="fr-FR"/>
        </w:rPr>
        <w:t>tion</w:t>
      </w:r>
      <w:r>
        <w:rPr>
          <w:rFonts w:eastAsia="Tahoma"/>
          <w:spacing w:val="3"/>
          <w:sz w:val="24"/>
          <w:szCs w:val="24"/>
          <w:lang w:val="fr-FR"/>
        </w:rPr>
        <w:t xml:space="preserve"> </w:t>
      </w:r>
      <w:r>
        <w:rPr>
          <w:rFonts w:eastAsia="Tahoma"/>
          <w:sz w:val="24"/>
          <w:szCs w:val="24"/>
          <w:lang w:val="fr-FR"/>
        </w:rPr>
        <w:t>des</w:t>
      </w:r>
      <w:r>
        <w:rPr>
          <w:rFonts w:eastAsia="Tahoma"/>
          <w:spacing w:val="2"/>
          <w:sz w:val="24"/>
          <w:szCs w:val="24"/>
          <w:lang w:val="fr-FR"/>
        </w:rPr>
        <w:t xml:space="preserve"> </w:t>
      </w:r>
      <w:r>
        <w:rPr>
          <w:rFonts w:eastAsia="Tahoma"/>
          <w:sz w:val="24"/>
          <w:szCs w:val="24"/>
          <w:lang w:val="fr-FR"/>
        </w:rPr>
        <w:t>risq</w:t>
      </w:r>
      <w:r>
        <w:rPr>
          <w:rFonts w:eastAsia="Tahoma"/>
          <w:spacing w:val="-1"/>
          <w:sz w:val="24"/>
          <w:szCs w:val="24"/>
          <w:lang w:val="fr-FR"/>
        </w:rPr>
        <w:t>ue</w:t>
      </w:r>
      <w:r>
        <w:rPr>
          <w:rFonts w:eastAsia="Tahoma"/>
          <w:sz w:val="24"/>
          <w:szCs w:val="24"/>
          <w:lang w:val="fr-FR"/>
        </w:rPr>
        <w:t>s à</w:t>
      </w:r>
      <w:r>
        <w:rPr>
          <w:rFonts w:eastAsia="Tahoma"/>
          <w:spacing w:val="2"/>
          <w:sz w:val="24"/>
          <w:szCs w:val="24"/>
          <w:lang w:val="fr-FR"/>
        </w:rPr>
        <w:t xml:space="preserve"> </w:t>
      </w:r>
      <w:r>
        <w:rPr>
          <w:rFonts w:eastAsia="Tahoma"/>
          <w:sz w:val="24"/>
          <w:szCs w:val="24"/>
          <w:lang w:val="fr-FR"/>
        </w:rPr>
        <w:t>d</w:t>
      </w:r>
      <w:r>
        <w:rPr>
          <w:rFonts w:eastAsia="Tahoma"/>
          <w:spacing w:val="-3"/>
          <w:sz w:val="24"/>
          <w:szCs w:val="24"/>
          <w:lang w:val="fr-FR"/>
        </w:rPr>
        <w:t>é</w:t>
      </w:r>
      <w:r>
        <w:rPr>
          <w:rFonts w:eastAsia="Tahoma"/>
          <w:sz w:val="24"/>
          <w:szCs w:val="24"/>
          <w:lang w:val="fr-FR"/>
        </w:rPr>
        <w:t>f</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dre</w:t>
      </w:r>
      <w:r>
        <w:rPr>
          <w:rFonts w:eastAsia="Tahoma"/>
          <w:spacing w:val="2"/>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sti</w:t>
      </w:r>
      <w:r>
        <w:rPr>
          <w:rFonts w:eastAsia="Tahoma"/>
          <w:spacing w:val="1"/>
          <w:sz w:val="24"/>
          <w:szCs w:val="24"/>
          <w:lang w:val="fr-FR"/>
        </w:rPr>
        <w:t>t</w:t>
      </w:r>
      <w:r>
        <w:rPr>
          <w:rFonts w:eastAsia="Tahoma"/>
          <w:spacing w:val="-1"/>
          <w:sz w:val="24"/>
          <w:szCs w:val="24"/>
          <w:lang w:val="fr-FR"/>
        </w:rPr>
        <w:t>u</w:t>
      </w:r>
      <w:r>
        <w:rPr>
          <w:rFonts w:eastAsia="Tahoma"/>
          <w:sz w:val="24"/>
          <w:szCs w:val="24"/>
          <w:lang w:val="fr-FR"/>
        </w:rPr>
        <w:t>e</w:t>
      </w:r>
      <w:r>
        <w:rPr>
          <w:rFonts w:eastAsia="Tahoma"/>
          <w:spacing w:val="2"/>
          <w:sz w:val="24"/>
          <w:szCs w:val="24"/>
          <w:lang w:val="fr-FR"/>
        </w:rPr>
        <w:t xml:space="preserve"> </w:t>
      </w:r>
      <w:r>
        <w:rPr>
          <w:rFonts w:eastAsia="Tahoma"/>
          <w:sz w:val="24"/>
          <w:szCs w:val="24"/>
          <w:lang w:val="fr-FR"/>
        </w:rPr>
        <w:t>le</w:t>
      </w:r>
      <w:r>
        <w:rPr>
          <w:rFonts w:eastAsia="Tahoma"/>
          <w:spacing w:val="2"/>
          <w:sz w:val="24"/>
          <w:szCs w:val="24"/>
          <w:lang w:val="fr-FR"/>
        </w:rPr>
        <w:t xml:space="preserve"> </w:t>
      </w:r>
      <w:r>
        <w:rPr>
          <w:rFonts w:eastAsia="Tahoma"/>
          <w:sz w:val="24"/>
          <w:szCs w:val="24"/>
          <w:lang w:val="fr-FR"/>
        </w:rPr>
        <w:t>pr</w:t>
      </w:r>
      <w:r>
        <w:rPr>
          <w:rFonts w:eastAsia="Tahoma"/>
          <w:spacing w:val="-1"/>
          <w:sz w:val="24"/>
          <w:szCs w:val="24"/>
          <w:lang w:val="fr-FR"/>
        </w:rPr>
        <w:t>em</w:t>
      </w:r>
      <w:r>
        <w:rPr>
          <w:rFonts w:eastAsia="Tahoma"/>
          <w:spacing w:val="-3"/>
          <w:sz w:val="24"/>
          <w:szCs w:val="24"/>
          <w:lang w:val="fr-FR"/>
        </w:rPr>
        <w:t>i</w:t>
      </w:r>
      <w:r>
        <w:rPr>
          <w:rFonts w:eastAsia="Tahoma"/>
          <w:spacing w:val="-1"/>
          <w:sz w:val="24"/>
          <w:szCs w:val="24"/>
          <w:lang w:val="fr-FR"/>
        </w:rPr>
        <w:t>e</w:t>
      </w:r>
      <w:r>
        <w:rPr>
          <w:rFonts w:eastAsia="Tahoma"/>
          <w:sz w:val="24"/>
          <w:szCs w:val="24"/>
          <w:lang w:val="fr-FR"/>
        </w:rPr>
        <w:t>r</w:t>
      </w:r>
      <w:r>
        <w:rPr>
          <w:rFonts w:eastAsia="Tahoma"/>
          <w:spacing w:val="3"/>
          <w:sz w:val="24"/>
          <w:szCs w:val="24"/>
          <w:lang w:val="fr-FR"/>
        </w:rPr>
        <w:t xml:space="preserve"> </w:t>
      </w:r>
      <w:r>
        <w:rPr>
          <w:rFonts w:eastAsia="Tahoma"/>
          <w:spacing w:val="-1"/>
          <w:sz w:val="24"/>
          <w:szCs w:val="24"/>
          <w:lang w:val="fr-FR"/>
        </w:rPr>
        <w:t>ma</w:t>
      </w:r>
      <w:r>
        <w:rPr>
          <w:rFonts w:eastAsia="Tahoma"/>
          <w:sz w:val="24"/>
          <w:szCs w:val="24"/>
          <w:lang w:val="fr-FR"/>
        </w:rPr>
        <w:t>illon</w:t>
      </w:r>
      <w:r>
        <w:rPr>
          <w:rFonts w:eastAsia="Tahoma"/>
          <w:spacing w:val="2"/>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la</w:t>
      </w:r>
      <w:r>
        <w:rPr>
          <w:rFonts w:eastAsia="Tahoma"/>
          <w:spacing w:val="2"/>
          <w:sz w:val="24"/>
          <w:szCs w:val="24"/>
          <w:lang w:val="fr-FR"/>
        </w:rPr>
        <w:t xml:space="preserve"> </w:t>
      </w:r>
      <w:r>
        <w:rPr>
          <w:rFonts w:eastAsia="Tahoma"/>
          <w:spacing w:val="-1"/>
          <w:sz w:val="24"/>
          <w:szCs w:val="24"/>
          <w:lang w:val="fr-FR"/>
        </w:rPr>
        <w:t>cha</w:t>
      </w:r>
      <w:r>
        <w:rPr>
          <w:rFonts w:eastAsia="Tahoma"/>
          <w:sz w:val="24"/>
          <w:szCs w:val="24"/>
          <w:lang w:val="fr-FR"/>
        </w:rPr>
        <w:t>î</w:t>
      </w:r>
      <w:r>
        <w:rPr>
          <w:rFonts w:eastAsia="Tahoma"/>
          <w:spacing w:val="-1"/>
          <w:sz w:val="24"/>
          <w:szCs w:val="24"/>
          <w:lang w:val="fr-FR"/>
        </w:rPr>
        <w:t>n</w:t>
      </w:r>
      <w:r>
        <w:rPr>
          <w:rFonts w:eastAsia="Tahoma"/>
          <w:sz w:val="24"/>
          <w:szCs w:val="24"/>
          <w:lang w:val="fr-FR"/>
        </w:rPr>
        <w:t>e</w:t>
      </w:r>
      <w:r>
        <w:rPr>
          <w:rFonts w:eastAsia="Tahoma"/>
          <w:spacing w:val="2"/>
          <w:sz w:val="24"/>
          <w:szCs w:val="24"/>
          <w:lang w:val="fr-FR"/>
        </w:rPr>
        <w:t xml:space="preserve"> </w:t>
      </w:r>
      <w:r>
        <w:rPr>
          <w:rFonts w:eastAsia="Tahoma"/>
          <w:spacing w:val="-2"/>
          <w:sz w:val="24"/>
          <w:szCs w:val="24"/>
          <w:lang w:val="fr-FR"/>
        </w:rPr>
        <w:t>d</w:t>
      </w:r>
      <w:r>
        <w:rPr>
          <w:rFonts w:eastAsia="Tahoma"/>
          <w:sz w:val="24"/>
          <w:szCs w:val="24"/>
          <w:lang w:val="fr-FR"/>
        </w:rPr>
        <w:t>e</w:t>
      </w:r>
      <w:r>
        <w:rPr>
          <w:rFonts w:eastAsia="Tahoma"/>
          <w:spacing w:val="2"/>
          <w:sz w:val="24"/>
          <w:szCs w:val="24"/>
          <w:lang w:val="fr-FR"/>
        </w:rPr>
        <w:t xml:space="preserve"> </w:t>
      </w:r>
      <w:r>
        <w:rPr>
          <w:rFonts w:eastAsia="Tahoma"/>
          <w:sz w:val="24"/>
          <w:szCs w:val="24"/>
          <w:lang w:val="fr-FR"/>
        </w:rPr>
        <w:t>pr</w:t>
      </w:r>
      <w:r>
        <w:rPr>
          <w:rFonts w:eastAsia="Tahoma"/>
          <w:spacing w:val="-1"/>
          <w:sz w:val="24"/>
          <w:szCs w:val="24"/>
          <w:lang w:val="fr-FR"/>
        </w:rPr>
        <w:t>é</w:t>
      </w:r>
      <w:r>
        <w:rPr>
          <w:rFonts w:eastAsia="Tahoma"/>
          <w:sz w:val="24"/>
          <w:szCs w:val="24"/>
          <w:lang w:val="fr-FR"/>
        </w:rPr>
        <w:t>v</w:t>
      </w:r>
      <w:r>
        <w:rPr>
          <w:rFonts w:eastAsia="Tahoma"/>
          <w:spacing w:val="5"/>
          <w:sz w:val="24"/>
          <w:szCs w:val="24"/>
          <w:lang w:val="fr-FR"/>
        </w:rPr>
        <w:t>i</w:t>
      </w:r>
      <w:r>
        <w:rPr>
          <w:rFonts w:eastAsia="Tahoma"/>
          <w:sz w:val="24"/>
          <w:szCs w:val="24"/>
          <w:lang w:val="fr-FR"/>
        </w:rPr>
        <w:t>sion</w:t>
      </w:r>
      <w:r>
        <w:rPr>
          <w:rFonts w:eastAsia="Tahoma"/>
          <w:spacing w:val="2"/>
          <w:sz w:val="24"/>
          <w:szCs w:val="24"/>
          <w:lang w:val="fr-FR"/>
        </w:rPr>
        <w:t xml:space="preserve"> </w:t>
      </w:r>
      <w:r>
        <w:rPr>
          <w:rFonts w:eastAsia="Tahoma"/>
          <w:sz w:val="24"/>
          <w:szCs w:val="24"/>
          <w:lang w:val="fr-FR"/>
        </w:rPr>
        <w:t>qui f</w:t>
      </w:r>
      <w:r>
        <w:rPr>
          <w:rFonts w:eastAsia="Tahoma"/>
          <w:spacing w:val="-1"/>
          <w:sz w:val="24"/>
          <w:szCs w:val="24"/>
          <w:lang w:val="fr-FR"/>
        </w:rPr>
        <w:t>a</w:t>
      </w:r>
      <w:r>
        <w:rPr>
          <w:rFonts w:eastAsia="Tahoma"/>
          <w:sz w:val="24"/>
          <w:szCs w:val="24"/>
          <w:lang w:val="fr-FR"/>
        </w:rPr>
        <w:t>it i</w:t>
      </w:r>
      <w:r>
        <w:rPr>
          <w:rFonts w:eastAsia="Tahoma"/>
          <w:spacing w:val="-1"/>
          <w:sz w:val="24"/>
          <w:szCs w:val="24"/>
          <w:lang w:val="fr-FR"/>
        </w:rPr>
        <w:t>n</w:t>
      </w:r>
      <w:r>
        <w:rPr>
          <w:rFonts w:eastAsia="Tahoma"/>
          <w:sz w:val="24"/>
          <w:szCs w:val="24"/>
          <w:lang w:val="fr-FR"/>
        </w:rPr>
        <w:t>terv</w:t>
      </w:r>
      <w:r>
        <w:rPr>
          <w:rFonts w:eastAsia="Tahoma"/>
          <w:spacing w:val="-1"/>
          <w:sz w:val="24"/>
          <w:szCs w:val="24"/>
          <w:lang w:val="fr-FR"/>
        </w:rPr>
        <w:t>en</w:t>
      </w:r>
      <w:r>
        <w:rPr>
          <w:rFonts w:eastAsia="Tahoma"/>
          <w:sz w:val="24"/>
          <w:szCs w:val="24"/>
          <w:lang w:val="fr-FR"/>
        </w:rPr>
        <w:t>ir</w:t>
      </w:r>
      <w:r>
        <w:rPr>
          <w:rFonts w:eastAsia="Tahoma"/>
          <w:spacing w:val="1"/>
          <w:sz w:val="24"/>
          <w:szCs w:val="24"/>
          <w:lang w:val="fr-FR"/>
        </w:rPr>
        <w:t xml:space="preserve"> </w:t>
      </w:r>
      <w:r>
        <w:rPr>
          <w:rFonts w:eastAsia="Tahoma"/>
          <w:sz w:val="24"/>
          <w:szCs w:val="24"/>
          <w:lang w:val="fr-FR"/>
        </w:rPr>
        <w:t xml:space="preserve">de </w:t>
      </w:r>
      <w:r>
        <w:rPr>
          <w:rFonts w:eastAsia="Tahoma"/>
          <w:spacing w:val="-1"/>
          <w:sz w:val="24"/>
          <w:szCs w:val="24"/>
          <w:lang w:val="fr-FR"/>
        </w:rPr>
        <w:t>n</w:t>
      </w:r>
      <w:r>
        <w:rPr>
          <w:rFonts w:eastAsia="Tahoma"/>
          <w:sz w:val="24"/>
          <w:szCs w:val="24"/>
          <w:lang w:val="fr-FR"/>
        </w:rPr>
        <w:t>ombr</w:t>
      </w:r>
      <w:r>
        <w:rPr>
          <w:rFonts w:eastAsia="Tahoma"/>
          <w:spacing w:val="-2"/>
          <w:sz w:val="24"/>
          <w:szCs w:val="24"/>
          <w:lang w:val="fr-FR"/>
        </w:rPr>
        <w:t>e</w:t>
      </w:r>
      <w:r>
        <w:rPr>
          <w:rFonts w:eastAsia="Tahoma"/>
          <w:spacing w:val="-1"/>
          <w:sz w:val="24"/>
          <w:szCs w:val="24"/>
          <w:lang w:val="fr-FR"/>
        </w:rPr>
        <w:t>u</w:t>
      </w:r>
      <w:r>
        <w:rPr>
          <w:rFonts w:eastAsia="Tahoma"/>
          <w:sz w:val="24"/>
          <w:szCs w:val="24"/>
          <w:lang w:val="fr-FR"/>
        </w:rPr>
        <w:t>x</w:t>
      </w:r>
      <w:r>
        <w:rPr>
          <w:rFonts w:eastAsia="Tahoma"/>
          <w:spacing w:val="2"/>
          <w:sz w:val="24"/>
          <w:szCs w:val="24"/>
          <w:lang w:val="fr-FR"/>
        </w:rPr>
        <w:t xml:space="preserve"> </w:t>
      </w:r>
      <w:r>
        <w:rPr>
          <w:rFonts w:eastAsia="Tahoma"/>
          <w:spacing w:val="-1"/>
          <w:sz w:val="24"/>
          <w:szCs w:val="24"/>
          <w:lang w:val="fr-FR"/>
        </w:rPr>
        <w:t>ac</w:t>
      </w:r>
      <w:r>
        <w:rPr>
          <w:rFonts w:eastAsia="Tahoma"/>
          <w:sz w:val="24"/>
          <w:szCs w:val="24"/>
          <w:lang w:val="fr-FR"/>
        </w:rPr>
        <w:t>te</w:t>
      </w:r>
      <w:r>
        <w:rPr>
          <w:rFonts w:eastAsia="Tahoma"/>
          <w:spacing w:val="-1"/>
          <w:sz w:val="24"/>
          <w:szCs w:val="24"/>
          <w:lang w:val="fr-FR"/>
        </w:rPr>
        <w:t>u</w:t>
      </w:r>
      <w:r>
        <w:rPr>
          <w:rFonts w:eastAsia="Tahoma"/>
          <w:sz w:val="24"/>
          <w:szCs w:val="24"/>
          <w:lang w:val="fr-FR"/>
        </w:rPr>
        <w:t>rs. To</w:t>
      </w:r>
      <w:r>
        <w:rPr>
          <w:rFonts w:eastAsia="Tahoma"/>
          <w:spacing w:val="-1"/>
          <w:sz w:val="24"/>
          <w:szCs w:val="24"/>
          <w:lang w:val="fr-FR"/>
        </w:rPr>
        <w:t>u</w:t>
      </w:r>
      <w:r>
        <w:rPr>
          <w:rFonts w:eastAsia="Tahoma"/>
          <w:sz w:val="24"/>
          <w:szCs w:val="24"/>
          <w:lang w:val="fr-FR"/>
        </w:rPr>
        <w:t>tes l</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om</w:t>
      </w:r>
      <w:r>
        <w:rPr>
          <w:rFonts w:eastAsia="Tahoma"/>
          <w:spacing w:val="-1"/>
          <w:sz w:val="24"/>
          <w:szCs w:val="24"/>
          <w:lang w:val="fr-FR"/>
        </w:rPr>
        <w:t>mune</w:t>
      </w:r>
      <w:r>
        <w:rPr>
          <w:rFonts w:eastAsia="Tahoma"/>
          <w:sz w:val="24"/>
          <w:szCs w:val="24"/>
          <w:lang w:val="fr-FR"/>
        </w:rPr>
        <w:t>s</w:t>
      </w:r>
      <w:r>
        <w:rPr>
          <w:rFonts w:eastAsia="Tahoma"/>
          <w:spacing w:val="1"/>
          <w:sz w:val="24"/>
          <w:szCs w:val="24"/>
          <w:lang w:val="fr-FR"/>
        </w:rPr>
        <w:t xml:space="preserve"> </w:t>
      </w:r>
      <w:r>
        <w:rPr>
          <w:rFonts w:eastAsia="Tahoma"/>
          <w:spacing w:val="-1"/>
          <w:sz w:val="24"/>
          <w:szCs w:val="24"/>
          <w:lang w:val="fr-FR"/>
        </w:rPr>
        <w:t>n</w:t>
      </w:r>
      <w:r>
        <w:rPr>
          <w:rFonts w:eastAsia="Tahoma"/>
          <w:sz w:val="24"/>
          <w:szCs w:val="24"/>
          <w:lang w:val="fr-FR"/>
        </w:rPr>
        <w:t>e so</w:t>
      </w:r>
      <w:r>
        <w:rPr>
          <w:rFonts w:eastAsia="Tahoma"/>
          <w:spacing w:val="-1"/>
          <w:sz w:val="24"/>
          <w:szCs w:val="24"/>
          <w:lang w:val="fr-FR"/>
        </w:rPr>
        <w:t>n</w:t>
      </w:r>
      <w:r>
        <w:rPr>
          <w:rFonts w:eastAsia="Tahoma"/>
          <w:sz w:val="24"/>
          <w:szCs w:val="24"/>
          <w:lang w:val="fr-FR"/>
        </w:rPr>
        <w:t>t</w:t>
      </w:r>
      <w:r>
        <w:rPr>
          <w:rFonts w:eastAsia="Tahoma"/>
          <w:spacing w:val="2"/>
          <w:sz w:val="24"/>
          <w:szCs w:val="24"/>
          <w:lang w:val="fr-FR"/>
        </w:rPr>
        <w:t xml:space="preserve"> </w:t>
      </w:r>
      <w:r>
        <w:rPr>
          <w:rFonts w:eastAsia="Tahoma"/>
          <w:sz w:val="24"/>
          <w:szCs w:val="24"/>
          <w:lang w:val="fr-FR"/>
        </w:rPr>
        <w:t>pas</w:t>
      </w:r>
      <w:r>
        <w:rPr>
          <w:rFonts w:eastAsia="Tahoma"/>
          <w:spacing w:val="1"/>
          <w:sz w:val="24"/>
          <w:szCs w:val="24"/>
          <w:lang w:val="fr-FR"/>
        </w:rPr>
        <w:t xml:space="preserve"> </w:t>
      </w:r>
      <w:r>
        <w:rPr>
          <w:rFonts w:eastAsia="Tahoma"/>
          <w:sz w:val="24"/>
          <w:szCs w:val="24"/>
          <w:lang w:val="fr-FR"/>
        </w:rPr>
        <w:t>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 xml:space="preserve"> </w:t>
      </w:r>
      <w:r>
        <w:rPr>
          <w:rFonts w:eastAsia="Tahoma"/>
          <w:sz w:val="24"/>
          <w:szCs w:val="24"/>
          <w:lang w:val="fr-FR"/>
        </w:rPr>
        <w:t xml:space="preserve">le </w:t>
      </w:r>
      <w:r>
        <w:rPr>
          <w:rFonts w:eastAsia="Tahoma"/>
          <w:spacing w:val="-1"/>
          <w:sz w:val="24"/>
          <w:szCs w:val="24"/>
          <w:lang w:val="fr-FR"/>
        </w:rPr>
        <w:t>mêm</w:t>
      </w:r>
      <w:r>
        <w:rPr>
          <w:rFonts w:eastAsia="Tahoma"/>
          <w:sz w:val="24"/>
          <w:szCs w:val="24"/>
          <w:lang w:val="fr-FR"/>
        </w:rPr>
        <w:t>e pi</w:t>
      </w:r>
      <w:r>
        <w:rPr>
          <w:rFonts w:eastAsia="Tahoma"/>
          <w:spacing w:val="-1"/>
          <w:sz w:val="24"/>
          <w:szCs w:val="24"/>
          <w:lang w:val="fr-FR"/>
        </w:rPr>
        <w:t>e</w:t>
      </w:r>
      <w:r>
        <w:rPr>
          <w:rFonts w:eastAsia="Tahoma"/>
          <w:sz w:val="24"/>
          <w:szCs w:val="24"/>
          <w:lang w:val="fr-FR"/>
        </w:rPr>
        <w:t>d d</w:t>
      </w:r>
      <w:r>
        <w:rPr>
          <w:rFonts w:eastAsia="Tahoma"/>
          <w:spacing w:val="-1"/>
          <w:sz w:val="24"/>
          <w:szCs w:val="24"/>
          <w:lang w:val="fr-FR"/>
        </w:rPr>
        <w:t>’é</w:t>
      </w:r>
      <w:r>
        <w:rPr>
          <w:rFonts w:eastAsia="Tahoma"/>
          <w:sz w:val="24"/>
          <w:szCs w:val="24"/>
          <w:lang w:val="fr-FR"/>
        </w:rPr>
        <w:t>gal</w:t>
      </w:r>
      <w:r>
        <w:rPr>
          <w:rFonts w:eastAsia="Tahoma"/>
          <w:spacing w:val="-1"/>
          <w:sz w:val="24"/>
          <w:szCs w:val="24"/>
          <w:lang w:val="fr-FR"/>
        </w:rPr>
        <w:t>i</w:t>
      </w:r>
      <w:r>
        <w:rPr>
          <w:rFonts w:eastAsia="Tahoma"/>
          <w:sz w:val="24"/>
          <w:szCs w:val="24"/>
          <w:lang w:val="fr-FR"/>
        </w:rPr>
        <w:t xml:space="preserve">té </w:t>
      </w:r>
      <w:r>
        <w:rPr>
          <w:rFonts w:eastAsia="Tahoma"/>
          <w:spacing w:val="-1"/>
          <w:sz w:val="24"/>
          <w:szCs w:val="24"/>
          <w:lang w:val="fr-FR"/>
        </w:rPr>
        <w:t>e</w:t>
      </w:r>
      <w:r>
        <w:rPr>
          <w:rFonts w:eastAsia="Tahoma"/>
          <w:sz w:val="24"/>
          <w:szCs w:val="24"/>
          <w:lang w:val="fr-FR"/>
        </w:rPr>
        <w:t xml:space="preserve">n </w:t>
      </w:r>
      <w:r>
        <w:rPr>
          <w:rFonts w:eastAsia="Tahoma"/>
          <w:spacing w:val="-1"/>
          <w:sz w:val="24"/>
          <w:szCs w:val="24"/>
          <w:lang w:val="fr-FR"/>
        </w:rPr>
        <w:t>ma</w:t>
      </w:r>
      <w:r>
        <w:rPr>
          <w:rFonts w:eastAsia="Tahoma"/>
          <w:sz w:val="24"/>
          <w:szCs w:val="24"/>
          <w:lang w:val="fr-FR"/>
        </w:rPr>
        <w:t>tiè</w:t>
      </w:r>
      <w:r>
        <w:rPr>
          <w:rFonts w:eastAsia="Tahoma"/>
          <w:spacing w:val="-1"/>
          <w:sz w:val="24"/>
          <w:szCs w:val="24"/>
          <w:lang w:val="fr-FR"/>
        </w:rPr>
        <w:t>r</w:t>
      </w:r>
      <w:r>
        <w:rPr>
          <w:rFonts w:eastAsia="Tahoma"/>
          <w:sz w:val="24"/>
          <w:szCs w:val="24"/>
          <w:lang w:val="fr-FR"/>
        </w:rPr>
        <w:t>e de dé</w:t>
      </w:r>
      <w:r>
        <w:rPr>
          <w:rFonts w:eastAsia="Tahoma"/>
          <w:spacing w:val="-1"/>
          <w:sz w:val="24"/>
          <w:szCs w:val="24"/>
          <w:lang w:val="fr-FR"/>
        </w:rPr>
        <w:t>fen</w:t>
      </w:r>
      <w:r>
        <w:rPr>
          <w:rFonts w:eastAsia="Tahoma"/>
          <w:sz w:val="24"/>
          <w:szCs w:val="24"/>
          <w:lang w:val="fr-FR"/>
        </w:rPr>
        <w:t xml:space="preserve">se </w:t>
      </w:r>
      <w:r>
        <w:rPr>
          <w:rFonts w:eastAsia="Tahoma"/>
          <w:spacing w:val="2"/>
          <w:sz w:val="24"/>
          <w:szCs w:val="24"/>
          <w:lang w:val="fr-FR"/>
        </w:rPr>
        <w:t xml:space="preserve"> </w:t>
      </w:r>
      <w:r>
        <w:rPr>
          <w:rFonts w:eastAsia="Tahoma"/>
          <w:spacing w:val="-1"/>
          <w:sz w:val="24"/>
          <w:szCs w:val="24"/>
          <w:lang w:val="fr-FR"/>
        </w:rPr>
        <w:t>e</w:t>
      </w:r>
      <w:r>
        <w:rPr>
          <w:rFonts w:eastAsia="Tahoma"/>
          <w:spacing w:val="1"/>
          <w:sz w:val="24"/>
          <w:szCs w:val="24"/>
          <w:lang w:val="fr-FR"/>
        </w:rPr>
        <w:t>x</w:t>
      </w:r>
      <w:r>
        <w:rPr>
          <w:rFonts w:eastAsia="Tahoma"/>
          <w:sz w:val="24"/>
          <w:szCs w:val="24"/>
          <w:lang w:val="fr-FR"/>
        </w:rPr>
        <w:t>tér</w:t>
      </w:r>
      <w:r>
        <w:rPr>
          <w:rFonts w:eastAsia="Tahoma"/>
          <w:spacing w:val="-1"/>
          <w:sz w:val="24"/>
          <w:szCs w:val="24"/>
          <w:lang w:val="fr-FR"/>
        </w:rPr>
        <w:t>ieu</w:t>
      </w:r>
      <w:r>
        <w:rPr>
          <w:rFonts w:eastAsia="Tahoma"/>
          <w:sz w:val="24"/>
          <w:szCs w:val="24"/>
          <w:lang w:val="fr-FR"/>
        </w:rPr>
        <w:t xml:space="preserve">re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tre</w:t>
      </w:r>
      <w:r>
        <w:rPr>
          <w:rFonts w:eastAsia="Tahoma"/>
          <w:spacing w:val="1"/>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w:t>
      </w:r>
      <w:r>
        <w:rPr>
          <w:rFonts w:eastAsia="Tahoma"/>
          <w:spacing w:val="1"/>
          <w:sz w:val="24"/>
          <w:szCs w:val="24"/>
          <w:lang w:val="fr-FR"/>
        </w:rPr>
        <w:t>c</w:t>
      </w:r>
      <w:r>
        <w:rPr>
          <w:rFonts w:eastAsia="Tahoma"/>
          <w:spacing w:val="-1"/>
          <w:sz w:val="24"/>
          <w:szCs w:val="24"/>
          <w:lang w:val="fr-FR"/>
        </w:rPr>
        <w:t>en</w:t>
      </w:r>
      <w:r>
        <w:rPr>
          <w:rFonts w:eastAsia="Tahoma"/>
          <w:sz w:val="24"/>
          <w:szCs w:val="24"/>
          <w:lang w:val="fr-FR"/>
        </w:rPr>
        <w:t>di</w:t>
      </w:r>
      <w:r>
        <w:rPr>
          <w:rFonts w:eastAsia="Tahoma"/>
          <w:spacing w:val="-1"/>
          <w:sz w:val="24"/>
          <w:szCs w:val="24"/>
          <w:lang w:val="fr-FR"/>
        </w:rPr>
        <w:t>e</w:t>
      </w:r>
      <w:r>
        <w:rPr>
          <w:rFonts w:eastAsia="Tahoma"/>
          <w:sz w:val="24"/>
          <w:szCs w:val="24"/>
          <w:lang w:val="fr-FR"/>
        </w:rPr>
        <w:t>.</w:t>
      </w:r>
      <w:r>
        <w:rPr>
          <w:rFonts w:eastAsia="Tahoma"/>
          <w:spacing w:val="4"/>
          <w:sz w:val="24"/>
          <w:szCs w:val="24"/>
          <w:lang w:val="fr-FR"/>
        </w:rPr>
        <w:t xml:space="preserve"> </w:t>
      </w:r>
      <w:r>
        <w:rPr>
          <w:rFonts w:eastAsia="Tahoma"/>
          <w:spacing w:val="-1"/>
          <w:sz w:val="24"/>
          <w:szCs w:val="24"/>
          <w:lang w:val="fr-FR"/>
        </w:rPr>
        <w:t>I</w:t>
      </w:r>
      <w:r>
        <w:rPr>
          <w:rFonts w:eastAsia="Tahoma"/>
          <w:sz w:val="24"/>
          <w:szCs w:val="24"/>
          <w:lang w:val="fr-FR"/>
        </w:rPr>
        <w:t>l</w:t>
      </w:r>
      <w:r>
        <w:rPr>
          <w:rFonts w:eastAsia="Tahoma"/>
          <w:spacing w:val="1"/>
          <w:sz w:val="24"/>
          <w:szCs w:val="24"/>
          <w:lang w:val="fr-FR"/>
        </w:rPr>
        <w:t xml:space="preserve"> </w:t>
      </w:r>
      <w:r>
        <w:rPr>
          <w:rFonts w:eastAsia="Tahoma"/>
          <w:spacing w:val="-1"/>
          <w:sz w:val="24"/>
          <w:szCs w:val="24"/>
          <w:lang w:val="fr-FR"/>
        </w:rPr>
        <w:t>e</w:t>
      </w:r>
      <w:r>
        <w:rPr>
          <w:rFonts w:eastAsia="Tahoma"/>
          <w:sz w:val="24"/>
          <w:szCs w:val="24"/>
          <w:lang w:val="fr-FR"/>
        </w:rPr>
        <w:t>st</w:t>
      </w:r>
      <w:r>
        <w:rPr>
          <w:rFonts w:eastAsia="Tahoma"/>
          <w:spacing w:val="1"/>
          <w:sz w:val="24"/>
          <w:szCs w:val="24"/>
          <w:lang w:val="fr-FR"/>
        </w:rPr>
        <w:t xml:space="preserve"> </w:t>
      </w:r>
      <w:r>
        <w:rPr>
          <w:rFonts w:eastAsia="Tahoma"/>
          <w:sz w:val="24"/>
          <w:szCs w:val="24"/>
          <w:lang w:val="fr-FR"/>
        </w:rPr>
        <w:t>do</w:t>
      </w:r>
      <w:r>
        <w:rPr>
          <w:rFonts w:eastAsia="Tahoma"/>
          <w:spacing w:val="-3"/>
          <w:sz w:val="24"/>
          <w:szCs w:val="24"/>
          <w:lang w:val="fr-FR"/>
        </w:rPr>
        <w:t>n</w:t>
      </w:r>
      <w:r>
        <w:rPr>
          <w:rFonts w:eastAsia="Tahoma"/>
          <w:sz w:val="24"/>
          <w:szCs w:val="24"/>
          <w:lang w:val="fr-FR"/>
        </w:rPr>
        <w:t xml:space="preserve">c </w:t>
      </w:r>
      <w:r>
        <w:rPr>
          <w:rFonts w:eastAsia="Tahoma"/>
          <w:spacing w:val="-1"/>
          <w:sz w:val="24"/>
          <w:szCs w:val="24"/>
          <w:lang w:val="fr-FR"/>
        </w:rPr>
        <w:t>néce</w:t>
      </w:r>
      <w:r>
        <w:rPr>
          <w:rFonts w:eastAsia="Tahoma"/>
          <w:sz w:val="24"/>
          <w:szCs w:val="24"/>
          <w:lang w:val="fr-FR"/>
        </w:rPr>
        <w:t>ss</w:t>
      </w:r>
      <w:r>
        <w:rPr>
          <w:rFonts w:eastAsia="Tahoma"/>
          <w:spacing w:val="-1"/>
          <w:sz w:val="24"/>
          <w:szCs w:val="24"/>
          <w:lang w:val="fr-FR"/>
        </w:rPr>
        <w:t>a</w:t>
      </w:r>
      <w:r>
        <w:rPr>
          <w:rFonts w:eastAsia="Tahoma"/>
          <w:sz w:val="24"/>
          <w:szCs w:val="24"/>
          <w:lang w:val="fr-FR"/>
        </w:rPr>
        <w:t xml:space="preserve">ire que la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pacing w:val="1"/>
          <w:sz w:val="24"/>
          <w:szCs w:val="24"/>
          <w:lang w:val="fr-FR"/>
        </w:rPr>
        <w:t>ce</w:t>
      </w:r>
      <w:r>
        <w:rPr>
          <w:rFonts w:eastAsia="Tahoma"/>
          <w:sz w:val="24"/>
          <w:szCs w:val="24"/>
          <w:lang w:val="fr-FR"/>
        </w:rPr>
        <w:t>p</w:t>
      </w:r>
      <w:r>
        <w:rPr>
          <w:rFonts w:eastAsia="Tahoma"/>
          <w:spacing w:val="1"/>
          <w:sz w:val="24"/>
          <w:szCs w:val="24"/>
          <w:lang w:val="fr-FR"/>
        </w:rPr>
        <w:t>t</w:t>
      </w:r>
      <w:r>
        <w:rPr>
          <w:rFonts w:eastAsia="Tahoma"/>
          <w:sz w:val="24"/>
          <w:szCs w:val="24"/>
          <w:lang w:val="fr-FR"/>
        </w:rPr>
        <w:t>ion</w:t>
      </w:r>
      <w:r>
        <w:rPr>
          <w:rFonts w:eastAsia="Tahoma"/>
          <w:spacing w:val="2"/>
          <w:sz w:val="24"/>
          <w:szCs w:val="24"/>
          <w:lang w:val="fr-FR"/>
        </w:rPr>
        <w:t xml:space="preserve"> </w:t>
      </w:r>
      <w:r>
        <w:rPr>
          <w:rFonts w:eastAsia="Tahoma"/>
          <w:sz w:val="24"/>
          <w:szCs w:val="24"/>
          <w:lang w:val="fr-FR"/>
        </w:rPr>
        <w:t xml:space="preserve">de la </w:t>
      </w:r>
      <w:r>
        <w:rPr>
          <w:rFonts w:eastAsia="Tahoma"/>
          <w:spacing w:val="-1"/>
          <w:sz w:val="24"/>
          <w:szCs w:val="24"/>
          <w:lang w:val="fr-FR"/>
        </w:rPr>
        <w:t>Dé</w:t>
      </w:r>
      <w:r>
        <w:rPr>
          <w:rFonts w:eastAsia="Tahoma"/>
          <w:sz w:val="24"/>
          <w:szCs w:val="24"/>
          <w:lang w:val="fr-FR"/>
        </w:rPr>
        <w:t>f</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 xml:space="preserve">se </w:t>
      </w:r>
      <w:r>
        <w:rPr>
          <w:rFonts w:eastAsia="Tahoma"/>
          <w:spacing w:val="1"/>
          <w:sz w:val="24"/>
          <w:szCs w:val="24"/>
          <w:lang w:val="fr-FR"/>
        </w:rPr>
        <w:t>E</w:t>
      </w:r>
      <w:r>
        <w:rPr>
          <w:rFonts w:eastAsia="Tahoma"/>
          <w:spacing w:val="-1"/>
          <w:sz w:val="24"/>
          <w:szCs w:val="24"/>
          <w:lang w:val="fr-FR"/>
        </w:rPr>
        <w:t>x</w:t>
      </w:r>
      <w:r>
        <w:rPr>
          <w:rFonts w:eastAsia="Tahoma"/>
          <w:spacing w:val="-2"/>
          <w:sz w:val="24"/>
          <w:szCs w:val="24"/>
          <w:lang w:val="fr-FR"/>
        </w:rPr>
        <w:t>t</w:t>
      </w:r>
      <w:r>
        <w:rPr>
          <w:rFonts w:eastAsia="Tahoma"/>
          <w:spacing w:val="-1"/>
          <w:sz w:val="24"/>
          <w:szCs w:val="24"/>
          <w:lang w:val="fr-FR"/>
        </w:rPr>
        <w:t>é</w:t>
      </w:r>
      <w:r>
        <w:rPr>
          <w:rFonts w:eastAsia="Tahoma"/>
          <w:sz w:val="24"/>
          <w:szCs w:val="24"/>
          <w:lang w:val="fr-FR"/>
        </w:rPr>
        <w:t>ri</w:t>
      </w:r>
      <w:r>
        <w:rPr>
          <w:rFonts w:eastAsia="Tahoma"/>
          <w:spacing w:val="-1"/>
          <w:sz w:val="24"/>
          <w:szCs w:val="24"/>
          <w:lang w:val="fr-FR"/>
        </w:rPr>
        <w:t>eu</w:t>
      </w:r>
      <w:r>
        <w:rPr>
          <w:rFonts w:eastAsia="Tahoma"/>
          <w:sz w:val="24"/>
          <w:szCs w:val="24"/>
          <w:lang w:val="fr-FR"/>
        </w:rPr>
        <w:t xml:space="preserve">re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tre l</w:t>
      </w:r>
      <w:r>
        <w:rPr>
          <w:rFonts w:eastAsia="Tahoma"/>
          <w:spacing w:val="-1"/>
          <w:sz w:val="24"/>
          <w:szCs w:val="24"/>
          <w:lang w:val="fr-FR"/>
        </w:rPr>
        <w:t>’In</w:t>
      </w:r>
      <w:r>
        <w:rPr>
          <w:rFonts w:eastAsia="Tahoma"/>
          <w:spacing w:val="1"/>
          <w:sz w:val="24"/>
          <w:szCs w:val="24"/>
          <w:lang w:val="fr-FR"/>
        </w:rPr>
        <w:t>c</w:t>
      </w:r>
      <w:r>
        <w:rPr>
          <w:rFonts w:eastAsia="Tahoma"/>
          <w:spacing w:val="-1"/>
          <w:sz w:val="24"/>
          <w:szCs w:val="24"/>
          <w:lang w:val="fr-FR"/>
        </w:rPr>
        <w:t>en</w:t>
      </w:r>
      <w:r>
        <w:rPr>
          <w:rFonts w:eastAsia="Tahoma"/>
          <w:spacing w:val="3"/>
          <w:sz w:val="24"/>
          <w:szCs w:val="24"/>
          <w:lang w:val="fr-FR"/>
        </w:rPr>
        <w:t>d</w:t>
      </w:r>
      <w:r>
        <w:rPr>
          <w:rFonts w:eastAsia="Tahoma"/>
          <w:sz w:val="24"/>
          <w:szCs w:val="24"/>
          <w:lang w:val="fr-FR"/>
        </w:rPr>
        <w:t>ie</w:t>
      </w:r>
      <w:r>
        <w:rPr>
          <w:rFonts w:eastAsia="Tahoma"/>
          <w:spacing w:val="3"/>
          <w:sz w:val="24"/>
          <w:szCs w:val="24"/>
          <w:lang w:val="fr-FR"/>
        </w:rPr>
        <w:t xml:space="preserve"> </w:t>
      </w:r>
      <w:r>
        <w:rPr>
          <w:rFonts w:eastAsia="Tahoma"/>
          <w:sz w:val="24"/>
          <w:szCs w:val="24"/>
          <w:lang w:val="fr-FR"/>
        </w:rPr>
        <w:t>(</w:t>
      </w:r>
      <w:r>
        <w:rPr>
          <w:rFonts w:eastAsia="Tahoma"/>
          <w:spacing w:val="-2"/>
          <w:sz w:val="24"/>
          <w:szCs w:val="24"/>
          <w:lang w:val="fr-FR"/>
        </w:rPr>
        <w:t>D</w:t>
      </w:r>
      <w:r>
        <w:rPr>
          <w:rFonts w:eastAsia="Tahoma"/>
          <w:spacing w:val="1"/>
          <w:sz w:val="24"/>
          <w:szCs w:val="24"/>
          <w:lang w:val="fr-FR"/>
        </w:rPr>
        <w:t>E</w:t>
      </w:r>
      <w:r>
        <w:rPr>
          <w:rFonts w:eastAsia="Tahoma"/>
          <w:spacing w:val="-1"/>
          <w:sz w:val="24"/>
          <w:szCs w:val="24"/>
          <w:lang w:val="fr-FR"/>
        </w:rPr>
        <w:t>CI</w:t>
      </w:r>
      <w:r>
        <w:rPr>
          <w:rFonts w:eastAsia="Tahoma"/>
          <w:sz w:val="24"/>
          <w:szCs w:val="24"/>
          <w:lang w:val="fr-FR"/>
        </w:rPr>
        <w:t xml:space="preserve">) </w:t>
      </w:r>
      <w:r>
        <w:rPr>
          <w:rFonts w:eastAsia="Tahoma"/>
          <w:spacing w:val="-1"/>
          <w:sz w:val="24"/>
          <w:szCs w:val="24"/>
          <w:lang w:val="fr-FR"/>
        </w:rPr>
        <w:t>a</w:t>
      </w:r>
      <w:r>
        <w:rPr>
          <w:rFonts w:eastAsia="Tahoma"/>
          <w:sz w:val="24"/>
          <w:szCs w:val="24"/>
          <w:lang w:val="fr-FR"/>
        </w:rPr>
        <w:t xml:space="preserve">u </w:t>
      </w:r>
      <w:r>
        <w:rPr>
          <w:rFonts w:eastAsia="Tahoma"/>
          <w:spacing w:val="-1"/>
          <w:sz w:val="24"/>
          <w:szCs w:val="24"/>
          <w:lang w:val="fr-FR"/>
        </w:rPr>
        <w:t>n</w:t>
      </w:r>
      <w:r>
        <w:rPr>
          <w:rFonts w:eastAsia="Tahoma"/>
          <w:sz w:val="24"/>
          <w:szCs w:val="24"/>
          <w:lang w:val="fr-FR"/>
        </w:rPr>
        <w:t>iv</w:t>
      </w:r>
      <w:r>
        <w:rPr>
          <w:rFonts w:eastAsia="Tahoma"/>
          <w:spacing w:val="-1"/>
          <w:sz w:val="24"/>
          <w:szCs w:val="24"/>
          <w:lang w:val="fr-FR"/>
        </w:rPr>
        <w:t>ea</w:t>
      </w:r>
      <w:r>
        <w:rPr>
          <w:rFonts w:eastAsia="Tahoma"/>
          <w:sz w:val="24"/>
          <w:szCs w:val="24"/>
          <w:lang w:val="fr-FR"/>
        </w:rPr>
        <w:t>u dép</w:t>
      </w:r>
      <w:r>
        <w:rPr>
          <w:rFonts w:eastAsia="Tahoma"/>
          <w:spacing w:val="-1"/>
          <w:sz w:val="24"/>
          <w:szCs w:val="24"/>
          <w:lang w:val="fr-FR"/>
        </w:rPr>
        <w:t>a</w:t>
      </w:r>
      <w:r>
        <w:rPr>
          <w:rFonts w:eastAsia="Tahoma"/>
          <w:sz w:val="24"/>
          <w:szCs w:val="24"/>
          <w:lang w:val="fr-FR"/>
        </w:rPr>
        <w:t>rte</w:t>
      </w:r>
      <w:r>
        <w:rPr>
          <w:rFonts w:eastAsia="Tahoma"/>
          <w:spacing w:val="-2"/>
          <w:sz w:val="24"/>
          <w:szCs w:val="24"/>
          <w:lang w:val="fr-FR"/>
        </w:rPr>
        <w:t>m</w:t>
      </w:r>
      <w:r>
        <w:rPr>
          <w:rFonts w:eastAsia="Tahoma"/>
          <w:spacing w:val="-1"/>
          <w:sz w:val="24"/>
          <w:szCs w:val="24"/>
          <w:lang w:val="fr-FR"/>
        </w:rPr>
        <w:t>en</w:t>
      </w:r>
      <w:r>
        <w:rPr>
          <w:rFonts w:eastAsia="Tahoma"/>
          <w:sz w:val="24"/>
          <w:szCs w:val="24"/>
          <w:lang w:val="fr-FR"/>
        </w:rPr>
        <w:t>tal</w:t>
      </w:r>
      <w:r>
        <w:rPr>
          <w:rFonts w:eastAsia="Tahoma"/>
          <w:spacing w:val="47"/>
          <w:sz w:val="24"/>
          <w:szCs w:val="24"/>
          <w:lang w:val="fr-FR"/>
        </w:rPr>
        <w:t xml:space="preserve"> </w:t>
      </w:r>
      <w:r>
        <w:rPr>
          <w:rFonts w:eastAsia="Tahoma"/>
          <w:sz w:val="24"/>
          <w:szCs w:val="24"/>
          <w:lang w:val="fr-FR"/>
        </w:rPr>
        <w:t>so</w:t>
      </w:r>
      <w:r>
        <w:rPr>
          <w:rFonts w:eastAsia="Tahoma"/>
          <w:spacing w:val="-2"/>
          <w:sz w:val="24"/>
          <w:szCs w:val="24"/>
          <w:lang w:val="fr-FR"/>
        </w:rPr>
        <w:t>i</w:t>
      </w:r>
      <w:r>
        <w:rPr>
          <w:rFonts w:eastAsia="Tahoma"/>
          <w:sz w:val="24"/>
          <w:szCs w:val="24"/>
          <w:lang w:val="fr-FR"/>
        </w:rPr>
        <w:t>t</w:t>
      </w:r>
      <w:r>
        <w:rPr>
          <w:rFonts w:eastAsia="Tahoma"/>
          <w:spacing w:val="48"/>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3"/>
          <w:sz w:val="24"/>
          <w:szCs w:val="24"/>
          <w:lang w:val="fr-FR"/>
        </w:rPr>
        <w:t>m</w:t>
      </w:r>
      <w:r>
        <w:rPr>
          <w:rFonts w:eastAsia="Tahoma"/>
          <w:sz w:val="24"/>
          <w:szCs w:val="24"/>
          <w:lang w:val="fr-FR"/>
        </w:rPr>
        <w:t>pl</w:t>
      </w:r>
      <w:r>
        <w:rPr>
          <w:rFonts w:eastAsia="Tahoma"/>
          <w:spacing w:val="-1"/>
          <w:sz w:val="24"/>
          <w:szCs w:val="24"/>
          <w:lang w:val="fr-FR"/>
        </w:rPr>
        <w:t>émen</w:t>
      </w:r>
      <w:r>
        <w:rPr>
          <w:rFonts w:eastAsia="Tahoma"/>
          <w:sz w:val="24"/>
          <w:szCs w:val="24"/>
          <w:lang w:val="fr-FR"/>
        </w:rPr>
        <w:t>taire</w:t>
      </w:r>
      <w:r>
        <w:rPr>
          <w:rFonts w:eastAsia="Tahoma"/>
          <w:spacing w:val="45"/>
          <w:sz w:val="24"/>
          <w:szCs w:val="24"/>
          <w:lang w:val="fr-FR"/>
        </w:rPr>
        <w:t xml:space="preserve"> </w:t>
      </w:r>
      <w:r>
        <w:rPr>
          <w:rFonts w:eastAsia="Tahoma"/>
          <w:sz w:val="24"/>
          <w:szCs w:val="24"/>
          <w:lang w:val="fr-FR"/>
        </w:rPr>
        <w:t>du</w:t>
      </w:r>
      <w:r>
        <w:rPr>
          <w:rFonts w:eastAsia="Tahoma"/>
          <w:spacing w:val="46"/>
          <w:sz w:val="24"/>
          <w:szCs w:val="24"/>
          <w:lang w:val="fr-FR"/>
        </w:rPr>
        <w:t xml:space="preserve"> </w:t>
      </w:r>
      <w:r>
        <w:rPr>
          <w:rFonts w:eastAsia="Tahoma"/>
          <w:sz w:val="24"/>
          <w:szCs w:val="24"/>
          <w:lang w:val="fr-FR"/>
        </w:rPr>
        <w:t>S</w:t>
      </w:r>
      <w:r>
        <w:rPr>
          <w:rFonts w:eastAsia="Tahoma"/>
          <w:spacing w:val="-1"/>
          <w:sz w:val="24"/>
          <w:szCs w:val="24"/>
          <w:lang w:val="fr-FR"/>
        </w:rPr>
        <w:t>chém</w:t>
      </w:r>
      <w:r>
        <w:rPr>
          <w:rFonts w:eastAsia="Tahoma"/>
          <w:sz w:val="24"/>
          <w:szCs w:val="24"/>
          <w:lang w:val="fr-FR"/>
        </w:rPr>
        <w:t>a</w:t>
      </w:r>
      <w:r>
        <w:rPr>
          <w:rFonts w:eastAsia="Tahoma"/>
          <w:spacing w:val="44"/>
          <w:sz w:val="24"/>
          <w:szCs w:val="24"/>
          <w:lang w:val="fr-FR"/>
        </w:rPr>
        <w:t xml:space="preserve"> </w:t>
      </w:r>
      <w:r>
        <w:rPr>
          <w:rFonts w:eastAsia="Tahoma"/>
          <w:sz w:val="24"/>
          <w:szCs w:val="24"/>
          <w:lang w:val="fr-FR"/>
        </w:rPr>
        <w:t>Dép</w:t>
      </w:r>
      <w:r>
        <w:rPr>
          <w:rFonts w:eastAsia="Tahoma"/>
          <w:spacing w:val="-1"/>
          <w:sz w:val="24"/>
          <w:szCs w:val="24"/>
          <w:lang w:val="fr-FR"/>
        </w:rPr>
        <w:t>a</w:t>
      </w:r>
      <w:r>
        <w:rPr>
          <w:rFonts w:eastAsia="Tahoma"/>
          <w:sz w:val="24"/>
          <w:szCs w:val="24"/>
          <w:lang w:val="fr-FR"/>
        </w:rPr>
        <w:t>rte</w:t>
      </w:r>
      <w:r>
        <w:rPr>
          <w:rFonts w:eastAsia="Tahoma"/>
          <w:spacing w:val="-2"/>
          <w:sz w:val="24"/>
          <w:szCs w:val="24"/>
          <w:lang w:val="fr-FR"/>
        </w:rPr>
        <w:t>m</w:t>
      </w:r>
      <w:r>
        <w:rPr>
          <w:rFonts w:eastAsia="Tahoma"/>
          <w:spacing w:val="-1"/>
          <w:sz w:val="24"/>
          <w:szCs w:val="24"/>
          <w:lang w:val="fr-FR"/>
        </w:rPr>
        <w:t>en</w:t>
      </w:r>
      <w:r>
        <w:rPr>
          <w:rFonts w:eastAsia="Tahoma"/>
          <w:sz w:val="24"/>
          <w:szCs w:val="24"/>
          <w:lang w:val="fr-FR"/>
        </w:rPr>
        <w:t>tal</w:t>
      </w:r>
      <w:r>
        <w:rPr>
          <w:rFonts w:eastAsia="Tahoma"/>
          <w:spacing w:val="45"/>
          <w:sz w:val="24"/>
          <w:szCs w:val="24"/>
          <w:lang w:val="fr-FR"/>
        </w:rPr>
        <w:t xml:space="preserve"> </w:t>
      </w:r>
      <w:r>
        <w:rPr>
          <w:rFonts w:eastAsia="Tahoma"/>
          <w:sz w:val="24"/>
          <w:szCs w:val="24"/>
          <w:lang w:val="fr-FR"/>
        </w:rPr>
        <w:t>d</w:t>
      </w:r>
      <w:r>
        <w:rPr>
          <w:rFonts w:eastAsia="Tahoma"/>
          <w:spacing w:val="-1"/>
          <w:sz w:val="24"/>
          <w:szCs w:val="24"/>
          <w:lang w:val="fr-FR"/>
        </w:rPr>
        <w:t>’Ana</w:t>
      </w:r>
      <w:r>
        <w:rPr>
          <w:rFonts w:eastAsia="Tahoma"/>
          <w:sz w:val="24"/>
          <w:szCs w:val="24"/>
          <w:lang w:val="fr-FR"/>
        </w:rPr>
        <w:t>ly</w:t>
      </w:r>
      <w:r>
        <w:rPr>
          <w:rFonts w:eastAsia="Tahoma"/>
          <w:spacing w:val="-2"/>
          <w:sz w:val="24"/>
          <w:szCs w:val="24"/>
          <w:lang w:val="fr-FR"/>
        </w:rPr>
        <w:t>s</w:t>
      </w:r>
      <w:r>
        <w:rPr>
          <w:rFonts w:eastAsia="Tahoma"/>
          <w:sz w:val="24"/>
          <w:szCs w:val="24"/>
          <w:lang w:val="fr-FR"/>
        </w:rPr>
        <w:t>e</w:t>
      </w:r>
      <w:r>
        <w:rPr>
          <w:rFonts w:eastAsia="Tahoma"/>
          <w:spacing w:val="46"/>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45"/>
          <w:sz w:val="24"/>
          <w:szCs w:val="24"/>
          <w:lang w:val="fr-FR"/>
        </w:rPr>
        <w:t xml:space="preserve"> </w:t>
      </w:r>
      <w:r>
        <w:rPr>
          <w:rFonts w:eastAsia="Tahoma"/>
          <w:sz w:val="24"/>
          <w:szCs w:val="24"/>
          <w:lang w:val="fr-FR"/>
        </w:rPr>
        <w:t>de</w:t>
      </w:r>
      <w:r>
        <w:rPr>
          <w:rFonts w:eastAsia="Tahoma"/>
          <w:spacing w:val="47"/>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u</w:t>
      </w:r>
      <w:r>
        <w:rPr>
          <w:rFonts w:eastAsia="Tahoma"/>
          <w:sz w:val="24"/>
          <w:szCs w:val="24"/>
          <w:lang w:val="fr-FR"/>
        </w:rPr>
        <w:t>ve</w:t>
      </w:r>
      <w:r>
        <w:rPr>
          <w:rFonts w:eastAsia="Tahoma"/>
          <w:spacing w:val="-1"/>
          <w:sz w:val="24"/>
          <w:szCs w:val="24"/>
          <w:lang w:val="fr-FR"/>
        </w:rPr>
        <w:t>r</w:t>
      </w:r>
      <w:r>
        <w:rPr>
          <w:rFonts w:eastAsia="Tahoma"/>
          <w:sz w:val="24"/>
          <w:szCs w:val="24"/>
          <w:lang w:val="fr-FR"/>
        </w:rPr>
        <w:t>ture des Risq</w:t>
      </w:r>
      <w:r>
        <w:rPr>
          <w:rFonts w:eastAsia="Tahoma"/>
          <w:spacing w:val="-1"/>
          <w:sz w:val="24"/>
          <w:szCs w:val="24"/>
          <w:lang w:val="fr-FR"/>
        </w:rPr>
        <w:t>ue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w:t>
      </w:r>
      <w:r>
        <w:rPr>
          <w:rFonts w:eastAsia="Tahoma"/>
          <w:spacing w:val="-1"/>
          <w:sz w:val="24"/>
          <w:szCs w:val="24"/>
          <w:lang w:val="fr-FR"/>
        </w:rPr>
        <w:t>SD</w:t>
      </w:r>
      <w:r>
        <w:rPr>
          <w:rFonts w:eastAsia="Tahoma"/>
          <w:sz w:val="24"/>
          <w:szCs w:val="24"/>
          <w:lang w:val="fr-FR"/>
        </w:rPr>
        <w:t>A</w:t>
      </w:r>
      <w:r>
        <w:rPr>
          <w:rFonts w:eastAsia="Tahoma"/>
          <w:spacing w:val="-1"/>
          <w:sz w:val="24"/>
          <w:szCs w:val="24"/>
          <w:lang w:val="fr-FR"/>
        </w:rPr>
        <w:t>C</w:t>
      </w:r>
      <w:r>
        <w:rPr>
          <w:rFonts w:eastAsia="Tahoma"/>
          <w:sz w:val="24"/>
          <w:szCs w:val="24"/>
          <w:lang w:val="fr-FR"/>
        </w:rPr>
        <w:t>R)</w:t>
      </w:r>
      <w:r>
        <w:rPr>
          <w:rFonts w:eastAsia="Tahoma"/>
          <w:spacing w:val="1"/>
          <w:sz w:val="24"/>
          <w:szCs w:val="24"/>
          <w:lang w:val="fr-FR"/>
        </w:rPr>
        <w:t xml:space="preserve"> </w:t>
      </w:r>
      <w:r>
        <w:rPr>
          <w:rFonts w:eastAsia="Tahoma"/>
          <w:sz w:val="24"/>
          <w:szCs w:val="24"/>
          <w:lang w:val="fr-FR"/>
        </w:rPr>
        <w:t>p</w:t>
      </w:r>
      <w:r>
        <w:rPr>
          <w:rFonts w:eastAsia="Tahoma"/>
          <w:spacing w:val="-2"/>
          <w:sz w:val="24"/>
          <w:szCs w:val="24"/>
          <w:lang w:val="fr-FR"/>
        </w:rPr>
        <w:t>r</w:t>
      </w:r>
      <w:r>
        <w:rPr>
          <w:rFonts w:eastAsia="Tahoma"/>
          <w:spacing w:val="-1"/>
          <w:sz w:val="24"/>
          <w:szCs w:val="24"/>
          <w:lang w:val="fr-FR"/>
        </w:rPr>
        <w:t>é</w:t>
      </w:r>
      <w:r>
        <w:rPr>
          <w:rFonts w:eastAsia="Tahoma"/>
          <w:sz w:val="24"/>
          <w:szCs w:val="24"/>
          <w:lang w:val="fr-FR"/>
        </w:rPr>
        <w:t>vu à l</w:t>
      </w:r>
      <w:r>
        <w:rPr>
          <w:rFonts w:eastAsia="Tahoma"/>
          <w:spacing w:val="-1"/>
          <w:sz w:val="24"/>
          <w:szCs w:val="24"/>
          <w:lang w:val="fr-FR"/>
        </w:rPr>
        <w:t>’a</w:t>
      </w:r>
      <w:r>
        <w:rPr>
          <w:rFonts w:eastAsia="Tahoma"/>
          <w:sz w:val="24"/>
          <w:szCs w:val="24"/>
          <w:lang w:val="fr-FR"/>
        </w:rPr>
        <w:t>rti</w:t>
      </w:r>
      <w:r>
        <w:rPr>
          <w:rFonts w:eastAsia="Tahoma"/>
          <w:spacing w:val="-1"/>
          <w:sz w:val="24"/>
          <w:szCs w:val="24"/>
          <w:lang w:val="fr-FR"/>
        </w:rPr>
        <w:t>c</w:t>
      </w:r>
      <w:r>
        <w:rPr>
          <w:rFonts w:eastAsia="Tahoma"/>
          <w:sz w:val="24"/>
          <w:szCs w:val="24"/>
          <w:lang w:val="fr-FR"/>
        </w:rPr>
        <w:t>le L1</w:t>
      </w:r>
      <w:r>
        <w:rPr>
          <w:rFonts w:eastAsia="Tahoma"/>
          <w:spacing w:val="-1"/>
          <w:sz w:val="24"/>
          <w:szCs w:val="24"/>
          <w:lang w:val="fr-FR"/>
        </w:rPr>
        <w:t>4</w:t>
      </w:r>
      <w:r>
        <w:rPr>
          <w:rFonts w:eastAsia="Tahoma"/>
          <w:sz w:val="24"/>
          <w:szCs w:val="24"/>
          <w:lang w:val="fr-FR"/>
        </w:rPr>
        <w:t>2</w:t>
      </w:r>
      <w:r>
        <w:rPr>
          <w:rFonts w:eastAsia="Tahoma"/>
          <w:spacing w:val="-1"/>
          <w:sz w:val="24"/>
          <w:szCs w:val="24"/>
          <w:lang w:val="fr-FR"/>
        </w:rPr>
        <w:t>4</w:t>
      </w:r>
      <w:r>
        <w:rPr>
          <w:rFonts w:eastAsia="Tahoma"/>
          <w:sz w:val="24"/>
          <w:szCs w:val="24"/>
          <w:lang w:val="fr-FR"/>
        </w:rPr>
        <w:t>.7</w:t>
      </w:r>
      <w:r>
        <w:rPr>
          <w:rFonts w:eastAsia="Tahoma"/>
          <w:spacing w:val="1"/>
          <w:sz w:val="24"/>
          <w:szCs w:val="24"/>
          <w:lang w:val="fr-FR"/>
        </w:rPr>
        <w:t xml:space="preserve"> </w:t>
      </w:r>
      <w:r>
        <w:rPr>
          <w:rFonts w:eastAsia="Tahoma"/>
          <w:spacing w:val="-2"/>
          <w:sz w:val="24"/>
          <w:szCs w:val="24"/>
          <w:lang w:val="fr-FR"/>
        </w:rPr>
        <w:t>d</w:t>
      </w:r>
      <w:r>
        <w:rPr>
          <w:rFonts w:eastAsia="Tahoma"/>
          <w:sz w:val="24"/>
          <w:szCs w:val="24"/>
          <w:lang w:val="fr-FR"/>
        </w:rPr>
        <w:t xml:space="preserve">u </w:t>
      </w:r>
      <w:r>
        <w:rPr>
          <w:rFonts w:eastAsia="Tahoma"/>
          <w:spacing w:val="-1"/>
          <w:sz w:val="24"/>
          <w:szCs w:val="24"/>
          <w:lang w:val="fr-FR"/>
        </w:rPr>
        <w:t>C</w:t>
      </w:r>
      <w:r>
        <w:rPr>
          <w:rFonts w:eastAsia="Tahoma"/>
          <w:sz w:val="24"/>
          <w:szCs w:val="24"/>
          <w:lang w:val="fr-FR"/>
        </w:rPr>
        <w:t>ode</w:t>
      </w:r>
      <w:r>
        <w:rPr>
          <w:rFonts w:eastAsia="Tahoma"/>
          <w:spacing w:val="1"/>
          <w:sz w:val="24"/>
          <w:szCs w:val="24"/>
          <w:lang w:val="fr-FR"/>
        </w:rPr>
        <w:t xml:space="preserve"> </w:t>
      </w:r>
      <w:r>
        <w:rPr>
          <w:rFonts w:eastAsia="Tahoma"/>
          <w:sz w:val="24"/>
          <w:szCs w:val="24"/>
          <w:lang w:val="fr-FR"/>
        </w:rPr>
        <w:t>Gé</w:t>
      </w:r>
      <w:r>
        <w:rPr>
          <w:rFonts w:eastAsia="Tahoma"/>
          <w:spacing w:val="-1"/>
          <w:sz w:val="24"/>
          <w:szCs w:val="24"/>
          <w:lang w:val="fr-FR"/>
        </w:rPr>
        <w:t>né</w:t>
      </w:r>
      <w:r>
        <w:rPr>
          <w:rFonts w:eastAsia="Tahoma"/>
          <w:sz w:val="24"/>
          <w:szCs w:val="24"/>
          <w:lang w:val="fr-FR"/>
        </w:rPr>
        <w:t>r</w:t>
      </w:r>
      <w:r>
        <w:rPr>
          <w:rFonts w:eastAsia="Tahoma"/>
          <w:spacing w:val="-1"/>
          <w:sz w:val="24"/>
          <w:szCs w:val="24"/>
          <w:lang w:val="fr-FR"/>
        </w:rPr>
        <w:t>a</w:t>
      </w:r>
      <w:r>
        <w:rPr>
          <w:rFonts w:eastAsia="Tahoma"/>
          <w:sz w:val="24"/>
          <w:szCs w:val="24"/>
          <w:lang w:val="fr-FR"/>
        </w:rPr>
        <w:t>l</w:t>
      </w:r>
      <w:r>
        <w:rPr>
          <w:rFonts w:eastAsia="Tahoma"/>
          <w:spacing w:val="2"/>
          <w:sz w:val="24"/>
          <w:szCs w:val="24"/>
          <w:lang w:val="fr-FR"/>
        </w:rPr>
        <w:t xml:space="preserve"> </w:t>
      </w:r>
      <w:r>
        <w:rPr>
          <w:rFonts w:eastAsia="Tahoma"/>
          <w:sz w:val="24"/>
          <w:szCs w:val="24"/>
          <w:lang w:val="fr-FR"/>
        </w:rPr>
        <w:t xml:space="preserve">des </w:t>
      </w:r>
      <w:r>
        <w:rPr>
          <w:rFonts w:eastAsia="Tahoma"/>
          <w:spacing w:val="-1"/>
          <w:sz w:val="24"/>
          <w:szCs w:val="24"/>
          <w:lang w:val="fr-FR"/>
        </w:rPr>
        <w:t>C</w:t>
      </w:r>
      <w:r>
        <w:rPr>
          <w:rFonts w:eastAsia="Tahoma"/>
          <w:sz w:val="24"/>
          <w:szCs w:val="24"/>
          <w:lang w:val="fr-FR"/>
        </w:rPr>
        <w:t>oll</w:t>
      </w:r>
      <w:r>
        <w:rPr>
          <w:rFonts w:eastAsia="Tahoma"/>
          <w:spacing w:val="-3"/>
          <w:sz w:val="24"/>
          <w:szCs w:val="24"/>
          <w:lang w:val="fr-FR"/>
        </w:rPr>
        <w:t>e</w:t>
      </w:r>
      <w:r>
        <w:rPr>
          <w:rFonts w:eastAsia="Tahoma"/>
          <w:spacing w:val="-1"/>
          <w:sz w:val="24"/>
          <w:szCs w:val="24"/>
          <w:lang w:val="fr-FR"/>
        </w:rPr>
        <w:t>c</w:t>
      </w:r>
      <w:r>
        <w:rPr>
          <w:rFonts w:eastAsia="Tahoma"/>
          <w:sz w:val="24"/>
          <w:szCs w:val="24"/>
          <w:lang w:val="fr-FR"/>
        </w:rPr>
        <w:t>ti</w:t>
      </w:r>
      <w:r>
        <w:rPr>
          <w:rFonts w:eastAsia="Tahoma"/>
          <w:spacing w:val="1"/>
          <w:sz w:val="24"/>
          <w:szCs w:val="24"/>
          <w:lang w:val="fr-FR"/>
        </w:rPr>
        <w:t>v</w:t>
      </w:r>
      <w:r>
        <w:rPr>
          <w:rFonts w:eastAsia="Tahoma"/>
          <w:sz w:val="24"/>
          <w:szCs w:val="24"/>
          <w:lang w:val="fr-FR"/>
        </w:rPr>
        <w:t>ités Ter</w:t>
      </w:r>
      <w:r>
        <w:rPr>
          <w:rFonts w:eastAsia="Tahoma"/>
          <w:spacing w:val="-1"/>
          <w:sz w:val="24"/>
          <w:szCs w:val="24"/>
          <w:lang w:val="fr-FR"/>
        </w:rPr>
        <w:t>r</w:t>
      </w:r>
      <w:r>
        <w:rPr>
          <w:rFonts w:eastAsia="Tahoma"/>
          <w:sz w:val="24"/>
          <w:szCs w:val="24"/>
          <w:lang w:val="fr-FR"/>
        </w:rPr>
        <w:t>i</w:t>
      </w:r>
      <w:r>
        <w:rPr>
          <w:rFonts w:eastAsia="Tahoma"/>
          <w:spacing w:val="-2"/>
          <w:sz w:val="24"/>
          <w:szCs w:val="24"/>
          <w:lang w:val="fr-FR"/>
        </w:rPr>
        <w:t>t</w:t>
      </w:r>
      <w:r>
        <w:rPr>
          <w:rFonts w:eastAsia="Tahoma"/>
          <w:sz w:val="24"/>
          <w:szCs w:val="24"/>
          <w:lang w:val="fr-FR"/>
        </w:rPr>
        <w:t>ori</w:t>
      </w:r>
      <w:r>
        <w:rPr>
          <w:rFonts w:eastAsia="Tahoma"/>
          <w:spacing w:val="-1"/>
          <w:sz w:val="24"/>
          <w:szCs w:val="24"/>
          <w:lang w:val="fr-FR"/>
        </w:rPr>
        <w:t>a</w:t>
      </w:r>
      <w:r>
        <w:rPr>
          <w:rFonts w:eastAsia="Tahoma"/>
          <w:sz w:val="24"/>
          <w:szCs w:val="24"/>
          <w:lang w:val="fr-FR"/>
        </w:rPr>
        <w:t>l</w:t>
      </w:r>
      <w:r>
        <w:rPr>
          <w:rFonts w:eastAsia="Tahoma"/>
          <w:spacing w:val="-1"/>
          <w:sz w:val="24"/>
          <w:szCs w:val="24"/>
          <w:lang w:val="fr-FR"/>
        </w:rPr>
        <w:t>e</w:t>
      </w:r>
      <w:r>
        <w:rPr>
          <w:rFonts w:eastAsia="Tahoma"/>
          <w:sz w:val="24"/>
          <w:szCs w:val="24"/>
          <w:lang w:val="fr-FR"/>
        </w:rPr>
        <w:t>s (</w:t>
      </w:r>
      <w:r>
        <w:rPr>
          <w:rFonts w:eastAsia="Tahoma"/>
          <w:spacing w:val="-1"/>
          <w:sz w:val="24"/>
          <w:szCs w:val="24"/>
          <w:lang w:val="fr-FR"/>
        </w:rPr>
        <w:t>CGC</w:t>
      </w:r>
      <w:r>
        <w:rPr>
          <w:rFonts w:eastAsia="Tahoma"/>
          <w:sz w:val="24"/>
          <w:szCs w:val="24"/>
          <w:lang w:val="fr-FR"/>
        </w:rPr>
        <w:t>T).</w:t>
      </w:r>
    </w:p>
    <w:p>
      <w:pPr>
        <w:pStyle w:val="Normal"/>
        <w:spacing w:before="1" w:after="0"/>
        <w:ind w:left="159" w:right="761" w:hanging="0"/>
        <w:jc w:val="both"/>
        <w:rPr>
          <w:rFonts w:eastAsia="Tahoma"/>
          <w:sz w:val="24"/>
          <w:szCs w:val="24"/>
          <w:lang w:val="fr-FR"/>
        </w:rPr>
      </w:pPr>
      <w:r>
        <w:rPr>
          <w:rFonts w:eastAsia="Tahoma"/>
          <w:spacing w:val="1"/>
          <w:sz w:val="24"/>
          <w:szCs w:val="24"/>
          <w:lang w:val="fr-FR"/>
        </w:rPr>
        <w:t>E</w:t>
      </w:r>
      <w:r>
        <w:rPr>
          <w:rFonts w:eastAsia="Tahoma"/>
          <w:sz w:val="24"/>
          <w:szCs w:val="24"/>
          <w:lang w:val="fr-FR"/>
        </w:rPr>
        <w:t xml:space="preserve">n </w:t>
      </w:r>
      <w:r>
        <w:rPr>
          <w:rFonts w:eastAsia="Tahoma"/>
          <w:spacing w:val="-1"/>
          <w:sz w:val="24"/>
          <w:szCs w:val="24"/>
          <w:lang w:val="fr-FR"/>
        </w:rPr>
        <w:t>e</w:t>
      </w:r>
      <w:r>
        <w:rPr>
          <w:rFonts w:eastAsia="Tahoma"/>
          <w:sz w:val="24"/>
          <w:szCs w:val="24"/>
          <w:lang w:val="fr-FR"/>
        </w:rPr>
        <w:t>f</w:t>
      </w:r>
      <w:r>
        <w:rPr>
          <w:rFonts w:eastAsia="Tahoma"/>
          <w:spacing w:val="-1"/>
          <w:sz w:val="24"/>
          <w:szCs w:val="24"/>
          <w:lang w:val="fr-FR"/>
        </w:rPr>
        <w:t>fe</w:t>
      </w:r>
      <w:r>
        <w:rPr>
          <w:rFonts w:eastAsia="Tahoma"/>
          <w:sz w:val="24"/>
          <w:szCs w:val="24"/>
          <w:lang w:val="fr-FR"/>
        </w:rPr>
        <w:t>t,</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’a</w:t>
      </w:r>
      <w:r>
        <w:rPr>
          <w:rFonts w:eastAsia="Tahoma"/>
          <w:sz w:val="24"/>
          <w:szCs w:val="24"/>
          <w:lang w:val="fr-FR"/>
        </w:rPr>
        <w:t>pproc</w:t>
      </w:r>
      <w:r>
        <w:rPr>
          <w:rFonts w:eastAsia="Tahoma"/>
          <w:spacing w:val="-1"/>
          <w:sz w:val="24"/>
          <w:szCs w:val="24"/>
          <w:lang w:val="fr-FR"/>
        </w:rPr>
        <w:t>h</w:t>
      </w:r>
      <w:r>
        <w:rPr>
          <w:rFonts w:eastAsia="Tahoma"/>
          <w:sz w:val="24"/>
          <w:szCs w:val="24"/>
          <w:lang w:val="fr-FR"/>
        </w:rPr>
        <w:t>e par</w:t>
      </w:r>
      <w:r>
        <w:rPr>
          <w:rFonts w:eastAsia="Tahoma"/>
          <w:spacing w:val="1"/>
          <w:sz w:val="24"/>
          <w:szCs w:val="24"/>
          <w:lang w:val="fr-FR"/>
        </w:rPr>
        <w:t xml:space="preserve"> </w:t>
      </w:r>
      <w:r>
        <w:rPr>
          <w:rFonts w:eastAsia="Tahoma"/>
          <w:sz w:val="24"/>
          <w:szCs w:val="24"/>
          <w:lang w:val="fr-FR"/>
        </w:rPr>
        <w:t>risq</w:t>
      </w:r>
      <w:r>
        <w:rPr>
          <w:rFonts w:eastAsia="Tahoma"/>
          <w:spacing w:val="-1"/>
          <w:sz w:val="24"/>
          <w:szCs w:val="24"/>
          <w:lang w:val="fr-FR"/>
        </w:rPr>
        <w:t>ue</w:t>
      </w:r>
      <w:r>
        <w:rPr>
          <w:rFonts w:eastAsia="Tahoma"/>
          <w:sz w:val="24"/>
          <w:szCs w:val="24"/>
          <w:lang w:val="fr-FR"/>
        </w:rPr>
        <w:t>,</w:t>
      </w:r>
      <w:r>
        <w:rPr>
          <w:rFonts w:eastAsia="Tahoma"/>
          <w:spacing w:val="2"/>
          <w:sz w:val="24"/>
          <w:szCs w:val="24"/>
          <w:lang w:val="fr-FR"/>
        </w:rPr>
        <w:t xml:space="preserve"> </w:t>
      </w:r>
      <w:r>
        <w:rPr>
          <w:rFonts w:eastAsia="Tahoma"/>
          <w:sz w:val="24"/>
          <w:szCs w:val="24"/>
          <w:lang w:val="fr-FR"/>
        </w:rPr>
        <w:t>qui</w:t>
      </w:r>
      <w:r>
        <w:rPr>
          <w:rFonts w:eastAsia="Tahoma"/>
          <w:spacing w:val="4"/>
          <w:sz w:val="24"/>
          <w:szCs w:val="24"/>
          <w:lang w:val="fr-FR"/>
        </w:rPr>
        <w:t xml:space="preserve"> </w:t>
      </w:r>
      <w:r>
        <w:rPr>
          <w:rFonts w:eastAsia="Tahoma"/>
          <w:sz w:val="24"/>
          <w:szCs w:val="24"/>
          <w:lang w:val="fr-FR"/>
        </w:rPr>
        <w:t>dé</w:t>
      </w:r>
      <w:r>
        <w:rPr>
          <w:rFonts w:eastAsia="Tahoma"/>
          <w:spacing w:val="-2"/>
          <w:sz w:val="24"/>
          <w:szCs w:val="24"/>
          <w:lang w:val="fr-FR"/>
        </w:rPr>
        <w:t>c</w:t>
      </w:r>
      <w:r>
        <w:rPr>
          <w:rFonts w:eastAsia="Tahoma"/>
          <w:sz w:val="24"/>
          <w:szCs w:val="24"/>
          <w:lang w:val="fr-FR"/>
        </w:rPr>
        <w:t>o</w:t>
      </w:r>
      <w:r>
        <w:rPr>
          <w:rFonts w:eastAsia="Tahoma"/>
          <w:spacing w:val="-1"/>
          <w:sz w:val="24"/>
          <w:szCs w:val="24"/>
          <w:lang w:val="fr-FR"/>
        </w:rPr>
        <w:t>u</w:t>
      </w:r>
      <w:r>
        <w:rPr>
          <w:rFonts w:eastAsia="Tahoma"/>
          <w:sz w:val="24"/>
          <w:szCs w:val="24"/>
          <w:lang w:val="fr-FR"/>
        </w:rPr>
        <w:t>le</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’un</w:t>
      </w:r>
      <w:r>
        <w:rPr>
          <w:rFonts w:eastAsia="Tahoma"/>
          <w:sz w:val="24"/>
          <w:szCs w:val="24"/>
          <w:lang w:val="fr-FR"/>
        </w:rPr>
        <w:t>e logique si</w:t>
      </w:r>
      <w:r>
        <w:rPr>
          <w:rFonts w:eastAsia="Tahoma"/>
          <w:spacing w:val="-1"/>
          <w:sz w:val="24"/>
          <w:szCs w:val="24"/>
          <w:lang w:val="fr-FR"/>
        </w:rPr>
        <w:t>m</w:t>
      </w:r>
      <w:r>
        <w:rPr>
          <w:rFonts w:eastAsia="Tahoma"/>
          <w:sz w:val="24"/>
          <w:szCs w:val="24"/>
          <w:lang w:val="fr-FR"/>
        </w:rPr>
        <w:t>il</w:t>
      </w:r>
      <w:r>
        <w:rPr>
          <w:rFonts w:eastAsia="Tahoma"/>
          <w:spacing w:val="-1"/>
          <w:sz w:val="24"/>
          <w:szCs w:val="24"/>
          <w:lang w:val="fr-FR"/>
        </w:rPr>
        <w:t>a</w:t>
      </w:r>
      <w:r>
        <w:rPr>
          <w:rFonts w:eastAsia="Tahoma"/>
          <w:sz w:val="24"/>
          <w:szCs w:val="24"/>
          <w:lang w:val="fr-FR"/>
        </w:rPr>
        <w:t>ire</w:t>
      </w:r>
      <w:r>
        <w:rPr>
          <w:rFonts w:eastAsia="Tahoma"/>
          <w:spacing w:val="2"/>
          <w:sz w:val="24"/>
          <w:szCs w:val="24"/>
          <w:lang w:val="fr-FR"/>
        </w:rPr>
        <w:t xml:space="preserve"> </w:t>
      </w:r>
      <w:r>
        <w:rPr>
          <w:rFonts w:eastAsia="Tahoma"/>
          <w:sz w:val="24"/>
          <w:szCs w:val="24"/>
          <w:lang w:val="fr-FR"/>
        </w:rPr>
        <w:t>à</w:t>
      </w:r>
      <w:r>
        <w:rPr>
          <w:rFonts w:eastAsia="Tahoma"/>
          <w:spacing w:val="1"/>
          <w:sz w:val="24"/>
          <w:szCs w:val="24"/>
          <w:lang w:val="fr-FR"/>
        </w:rPr>
        <w:t xml:space="preserve"> c</w:t>
      </w:r>
      <w:r>
        <w:rPr>
          <w:rFonts w:eastAsia="Tahoma"/>
          <w:spacing w:val="-1"/>
          <w:sz w:val="24"/>
          <w:szCs w:val="24"/>
          <w:lang w:val="fr-FR"/>
        </w:rPr>
        <w:t>e</w:t>
      </w:r>
      <w:r>
        <w:rPr>
          <w:rFonts w:eastAsia="Tahoma"/>
          <w:sz w:val="24"/>
          <w:szCs w:val="24"/>
          <w:lang w:val="fr-FR"/>
        </w:rPr>
        <w:t>lle du</w:t>
      </w:r>
      <w:r>
        <w:rPr>
          <w:rFonts w:eastAsia="Tahoma"/>
          <w:spacing w:val="2"/>
          <w:sz w:val="24"/>
          <w:szCs w:val="24"/>
          <w:lang w:val="fr-FR"/>
        </w:rPr>
        <w:t xml:space="preserve"> </w:t>
      </w:r>
      <w:r>
        <w:rPr>
          <w:rFonts w:eastAsia="Tahoma"/>
          <w:sz w:val="24"/>
          <w:szCs w:val="24"/>
          <w:lang w:val="fr-FR"/>
        </w:rPr>
        <w:t>S</w:t>
      </w:r>
      <w:r>
        <w:rPr>
          <w:rFonts w:eastAsia="Tahoma"/>
          <w:spacing w:val="-2"/>
          <w:sz w:val="24"/>
          <w:szCs w:val="24"/>
          <w:lang w:val="fr-FR"/>
        </w:rPr>
        <w:t>D</w:t>
      </w:r>
      <w:r>
        <w:rPr>
          <w:rFonts w:eastAsia="Tahoma"/>
          <w:sz w:val="24"/>
          <w:szCs w:val="24"/>
          <w:lang w:val="fr-FR"/>
        </w:rPr>
        <w:t>A</w:t>
      </w:r>
      <w:r>
        <w:rPr>
          <w:rFonts w:eastAsia="Tahoma"/>
          <w:spacing w:val="-1"/>
          <w:sz w:val="24"/>
          <w:szCs w:val="24"/>
          <w:lang w:val="fr-FR"/>
        </w:rPr>
        <w:t>C</w:t>
      </w:r>
      <w:r>
        <w:rPr>
          <w:rFonts w:eastAsia="Tahoma"/>
          <w:sz w:val="24"/>
          <w:szCs w:val="24"/>
          <w:lang w:val="fr-FR"/>
        </w:rPr>
        <w:t>R</w:t>
      </w:r>
      <w:r>
        <w:rPr>
          <w:rFonts w:eastAsia="Tahoma"/>
          <w:spacing w:val="1"/>
          <w:sz w:val="24"/>
          <w:szCs w:val="24"/>
          <w:lang w:val="fr-FR"/>
        </w:rPr>
        <w:t xml:space="preserve"> </w:t>
      </w:r>
      <w:r>
        <w:rPr>
          <w:rFonts w:eastAsia="Tahoma"/>
          <w:sz w:val="24"/>
          <w:szCs w:val="24"/>
          <w:lang w:val="fr-FR"/>
        </w:rPr>
        <w:t>doit pe</w:t>
      </w:r>
      <w:r>
        <w:rPr>
          <w:rFonts w:eastAsia="Tahoma"/>
          <w:spacing w:val="-1"/>
          <w:sz w:val="24"/>
          <w:szCs w:val="24"/>
          <w:lang w:val="fr-FR"/>
        </w:rPr>
        <w:t>rme</w:t>
      </w:r>
      <w:r>
        <w:rPr>
          <w:rFonts w:eastAsia="Tahoma"/>
          <w:sz w:val="24"/>
          <w:szCs w:val="24"/>
          <w:lang w:val="fr-FR"/>
        </w:rPr>
        <w:t>t</w:t>
      </w:r>
      <w:r>
        <w:rPr>
          <w:rFonts w:eastAsia="Tahoma"/>
          <w:spacing w:val="1"/>
          <w:sz w:val="24"/>
          <w:szCs w:val="24"/>
          <w:lang w:val="fr-FR"/>
        </w:rPr>
        <w:t>t</w:t>
      </w:r>
      <w:r>
        <w:rPr>
          <w:rFonts w:eastAsia="Tahoma"/>
          <w:sz w:val="24"/>
          <w:szCs w:val="24"/>
          <w:lang w:val="fr-FR"/>
        </w:rPr>
        <w:t>re de</w:t>
      </w:r>
      <w:r>
        <w:rPr>
          <w:rFonts w:eastAsia="Tahoma"/>
          <w:spacing w:val="2"/>
          <w:sz w:val="24"/>
          <w:szCs w:val="24"/>
          <w:lang w:val="fr-FR"/>
        </w:rPr>
        <w:t xml:space="preserve"> </w:t>
      </w:r>
      <w:r>
        <w:rPr>
          <w:rFonts w:eastAsia="Tahoma"/>
          <w:sz w:val="24"/>
          <w:szCs w:val="24"/>
          <w:lang w:val="fr-FR"/>
        </w:rPr>
        <w:t>disti</w:t>
      </w:r>
      <w:r>
        <w:rPr>
          <w:rFonts w:eastAsia="Tahoma"/>
          <w:spacing w:val="-1"/>
          <w:sz w:val="24"/>
          <w:szCs w:val="24"/>
          <w:lang w:val="fr-FR"/>
        </w:rPr>
        <w:t>n</w:t>
      </w:r>
      <w:r>
        <w:rPr>
          <w:rFonts w:eastAsia="Tahoma"/>
          <w:sz w:val="24"/>
          <w:szCs w:val="24"/>
          <w:lang w:val="fr-FR"/>
        </w:rPr>
        <w:t>gu</w:t>
      </w:r>
      <w:r>
        <w:rPr>
          <w:rFonts w:eastAsia="Tahoma"/>
          <w:spacing w:val="-1"/>
          <w:sz w:val="24"/>
          <w:szCs w:val="24"/>
          <w:lang w:val="fr-FR"/>
        </w:rPr>
        <w:t>e</w:t>
      </w:r>
      <w:r>
        <w:rPr>
          <w:rFonts w:eastAsia="Tahoma"/>
          <w:sz w:val="24"/>
          <w:szCs w:val="24"/>
          <w:lang w:val="fr-FR"/>
        </w:rPr>
        <w:t>r l</w:t>
      </w:r>
      <w:r>
        <w:rPr>
          <w:rFonts w:eastAsia="Tahoma"/>
          <w:spacing w:val="-1"/>
          <w:sz w:val="24"/>
          <w:szCs w:val="24"/>
          <w:lang w:val="fr-FR"/>
        </w:rPr>
        <w:t>e</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bâtim</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ts</w:t>
      </w:r>
      <w:r>
        <w:rPr>
          <w:rFonts w:eastAsia="Tahoma"/>
          <w:spacing w:val="3"/>
          <w:sz w:val="24"/>
          <w:szCs w:val="24"/>
          <w:lang w:val="fr-FR"/>
        </w:rPr>
        <w:t xml:space="preserve"> </w:t>
      </w:r>
      <w:r>
        <w:rPr>
          <w:rFonts w:eastAsia="Tahoma"/>
          <w:sz w:val="24"/>
          <w:szCs w:val="24"/>
          <w:lang w:val="fr-FR"/>
        </w:rPr>
        <w:t>dont</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pacing w:val="-3"/>
          <w:sz w:val="24"/>
          <w:szCs w:val="24"/>
          <w:lang w:val="fr-FR"/>
        </w:rPr>
        <w:t>i</w:t>
      </w:r>
      <w:r>
        <w:rPr>
          <w:rFonts w:eastAsia="Tahoma"/>
          <w:spacing w:val="-1"/>
          <w:sz w:val="24"/>
          <w:szCs w:val="24"/>
          <w:lang w:val="fr-FR"/>
        </w:rPr>
        <w:t>ncen</w:t>
      </w:r>
      <w:r>
        <w:rPr>
          <w:rFonts w:eastAsia="Tahoma"/>
          <w:sz w:val="24"/>
          <w:szCs w:val="24"/>
          <w:lang w:val="fr-FR"/>
        </w:rPr>
        <w:t>die</w:t>
      </w:r>
      <w:r>
        <w:rPr>
          <w:rFonts w:eastAsia="Tahoma"/>
          <w:spacing w:val="2"/>
          <w:sz w:val="24"/>
          <w:szCs w:val="24"/>
          <w:lang w:val="fr-FR"/>
        </w:rPr>
        <w:t xml:space="preserve"> </w:t>
      </w:r>
      <w:r>
        <w:rPr>
          <w:rFonts w:eastAsia="Tahoma"/>
          <w:sz w:val="24"/>
          <w:szCs w:val="24"/>
          <w:lang w:val="fr-FR"/>
        </w:rPr>
        <w:t>pr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w:t>
      </w:r>
      <w:r>
        <w:rPr>
          <w:rFonts w:eastAsia="Tahoma"/>
          <w:sz w:val="24"/>
          <w:szCs w:val="24"/>
          <w:lang w:val="fr-FR"/>
        </w:rPr>
        <w:t>te</w:t>
      </w:r>
      <w:r>
        <w:rPr>
          <w:rFonts w:eastAsia="Tahoma"/>
          <w:spacing w:val="2"/>
          <w:sz w:val="24"/>
          <w:szCs w:val="24"/>
          <w:lang w:val="fr-FR"/>
        </w:rPr>
        <w:t xml:space="preserve"> </w:t>
      </w:r>
      <w:r>
        <w:rPr>
          <w:rFonts w:eastAsia="Tahoma"/>
          <w:spacing w:val="-1"/>
          <w:sz w:val="24"/>
          <w:szCs w:val="24"/>
          <w:lang w:val="fr-FR"/>
        </w:rPr>
        <w:t>u</w:t>
      </w:r>
      <w:r>
        <w:rPr>
          <w:rFonts w:eastAsia="Tahoma"/>
          <w:sz w:val="24"/>
          <w:szCs w:val="24"/>
          <w:lang w:val="fr-FR"/>
        </w:rPr>
        <w:t>n</w:t>
      </w:r>
      <w:r>
        <w:rPr>
          <w:rFonts w:eastAsia="Tahoma"/>
          <w:spacing w:val="1"/>
          <w:sz w:val="24"/>
          <w:szCs w:val="24"/>
          <w:lang w:val="fr-FR"/>
        </w:rPr>
        <w:t xml:space="preserve"> </w:t>
      </w:r>
      <w:r>
        <w:rPr>
          <w:rFonts w:eastAsia="Tahoma"/>
          <w:sz w:val="24"/>
          <w:szCs w:val="24"/>
          <w:lang w:val="fr-FR"/>
        </w:rPr>
        <w:t>r</w:t>
      </w:r>
      <w:r>
        <w:rPr>
          <w:rFonts w:eastAsia="Tahoma"/>
          <w:spacing w:val="2"/>
          <w:sz w:val="24"/>
          <w:szCs w:val="24"/>
          <w:lang w:val="fr-FR"/>
        </w:rPr>
        <w:t>i</w:t>
      </w:r>
      <w:r>
        <w:rPr>
          <w:rFonts w:eastAsia="Tahoma"/>
          <w:sz w:val="24"/>
          <w:szCs w:val="24"/>
          <w:lang w:val="fr-FR"/>
        </w:rPr>
        <w:t xml:space="preserve">sque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ammen</w:t>
      </w:r>
      <w:r>
        <w:rPr>
          <w:rFonts w:eastAsia="Tahoma"/>
          <w:sz w:val="24"/>
          <w:szCs w:val="24"/>
          <w:lang w:val="fr-FR"/>
        </w:rPr>
        <w:t>t r</w:t>
      </w:r>
      <w:r>
        <w:rPr>
          <w:rFonts w:eastAsia="Tahoma"/>
          <w:spacing w:val="-1"/>
          <w:sz w:val="24"/>
          <w:szCs w:val="24"/>
          <w:lang w:val="fr-FR"/>
        </w:rPr>
        <w:t>e</w:t>
      </w:r>
      <w:r>
        <w:rPr>
          <w:rFonts w:eastAsia="Tahoma"/>
          <w:sz w:val="24"/>
          <w:szCs w:val="24"/>
          <w:lang w:val="fr-FR"/>
        </w:rPr>
        <w:t>pr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w:t>
      </w:r>
      <w:r>
        <w:rPr>
          <w:rFonts w:eastAsia="Tahoma"/>
          <w:sz w:val="24"/>
          <w:szCs w:val="24"/>
          <w:lang w:val="fr-FR"/>
        </w:rPr>
        <w:t xml:space="preserve">té </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pour l</w:t>
      </w:r>
      <w:r>
        <w:rPr>
          <w:rFonts w:eastAsia="Tahoma"/>
          <w:spacing w:val="-1"/>
          <w:sz w:val="24"/>
          <w:szCs w:val="24"/>
          <w:lang w:val="fr-FR"/>
        </w:rPr>
        <w:t>e</w:t>
      </w:r>
      <w:r>
        <w:rPr>
          <w:rFonts w:eastAsia="Tahoma"/>
          <w:sz w:val="24"/>
          <w:szCs w:val="24"/>
          <w:lang w:val="fr-FR"/>
        </w:rPr>
        <w:t>sq</w:t>
      </w:r>
      <w:r>
        <w:rPr>
          <w:rFonts w:eastAsia="Tahoma"/>
          <w:spacing w:val="-3"/>
          <w:sz w:val="24"/>
          <w:szCs w:val="24"/>
          <w:lang w:val="fr-FR"/>
        </w:rPr>
        <w:t>u</w:t>
      </w:r>
      <w:r>
        <w:rPr>
          <w:rFonts w:eastAsia="Tahoma"/>
          <w:spacing w:val="-1"/>
          <w:sz w:val="24"/>
          <w:szCs w:val="24"/>
          <w:lang w:val="fr-FR"/>
        </w:rPr>
        <w:t>e</w:t>
      </w:r>
      <w:r>
        <w:rPr>
          <w:rFonts w:eastAsia="Tahoma"/>
          <w:sz w:val="24"/>
          <w:szCs w:val="24"/>
          <w:lang w:val="fr-FR"/>
        </w:rPr>
        <w:t>ls il est</w:t>
      </w:r>
      <w:r>
        <w:rPr>
          <w:rFonts w:eastAsia="Tahoma"/>
          <w:spacing w:val="1"/>
          <w:sz w:val="24"/>
          <w:szCs w:val="24"/>
          <w:lang w:val="fr-FR"/>
        </w:rPr>
        <w:t xml:space="preserve"> </w:t>
      </w:r>
      <w:r>
        <w:rPr>
          <w:rFonts w:eastAsia="Tahoma"/>
          <w:sz w:val="24"/>
          <w:szCs w:val="24"/>
          <w:lang w:val="fr-FR"/>
        </w:rPr>
        <w:t>po</w:t>
      </w:r>
      <w:r>
        <w:rPr>
          <w:rFonts w:eastAsia="Tahoma"/>
          <w:spacing w:val="-2"/>
          <w:sz w:val="24"/>
          <w:szCs w:val="24"/>
          <w:lang w:val="fr-FR"/>
        </w:rPr>
        <w:t>s</w:t>
      </w:r>
      <w:r>
        <w:rPr>
          <w:rFonts w:eastAsia="Tahoma"/>
          <w:sz w:val="24"/>
          <w:szCs w:val="24"/>
          <w:lang w:val="fr-FR"/>
        </w:rPr>
        <w:t xml:space="preserve">sible </w:t>
      </w:r>
      <w:r>
        <w:rPr>
          <w:rFonts w:eastAsia="Tahoma"/>
          <w:spacing w:val="1"/>
          <w:sz w:val="24"/>
          <w:szCs w:val="24"/>
          <w:lang w:val="fr-FR"/>
        </w:rPr>
        <w:t>d</w:t>
      </w:r>
      <w:r>
        <w:rPr>
          <w:rFonts w:eastAsia="Tahoma"/>
          <w:sz w:val="24"/>
          <w:szCs w:val="24"/>
          <w:lang w:val="fr-FR"/>
        </w:rPr>
        <w:t>e</w:t>
      </w:r>
      <w:r>
        <w:rPr>
          <w:rFonts w:eastAsia="Tahoma"/>
          <w:spacing w:val="-2"/>
          <w:sz w:val="24"/>
          <w:szCs w:val="24"/>
          <w:lang w:val="fr-FR"/>
        </w:rPr>
        <w:t xml:space="preserve"> </w:t>
      </w:r>
      <w:r>
        <w:rPr>
          <w:rFonts w:eastAsia="Tahoma"/>
          <w:sz w:val="24"/>
          <w:szCs w:val="24"/>
          <w:lang w:val="fr-FR"/>
        </w:rPr>
        <w:t>pro</w:t>
      </w:r>
      <w:r>
        <w:rPr>
          <w:rFonts w:eastAsia="Tahoma"/>
          <w:spacing w:val="-2"/>
          <w:sz w:val="24"/>
          <w:szCs w:val="24"/>
          <w:lang w:val="fr-FR"/>
        </w:rPr>
        <w:t>p</w:t>
      </w:r>
      <w:r>
        <w:rPr>
          <w:rFonts w:eastAsia="Tahoma"/>
          <w:sz w:val="24"/>
          <w:szCs w:val="24"/>
          <w:lang w:val="fr-FR"/>
        </w:rPr>
        <w:t>os</w:t>
      </w:r>
      <w:r>
        <w:rPr>
          <w:rFonts w:eastAsia="Tahoma"/>
          <w:spacing w:val="-1"/>
          <w:sz w:val="24"/>
          <w:szCs w:val="24"/>
          <w:lang w:val="fr-FR"/>
        </w:rPr>
        <w:t>e</w:t>
      </w:r>
      <w:r>
        <w:rPr>
          <w:rFonts w:eastAsia="Tahoma"/>
          <w:sz w:val="24"/>
          <w:szCs w:val="24"/>
          <w:lang w:val="fr-FR"/>
        </w:rPr>
        <w:t xml:space="preserve">r des </w:t>
      </w:r>
      <w:r>
        <w:rPr>
          <w:rFonts w:eastAsia="Tahoma"/>
          <w:spacing w:val="-1"/>
          <w:sz w:val="24"/>
          <w:szCs w:val="24"/>
          <w:lang w:val="fr-FR"/>
        </w:rPr>
        <w:t>me</w:t>
      </w:r>
      <w:r>
        <w:rPr>
          <w:rFonts w:eastAsia="Tahoma"/>
          <w:sz w:val="24"/>
          <w:szCs w:val="24"/>
          <w:lang w:val="fr-FR"/>
        </w:rPr>
        <w:t>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e</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gé</w:t>
      </w:r>
      <w:r>
        <w:rPr>
          <w:rFonts w:eastAsia="Tahoma"/>
          <w:spacing w:val="-1"/>
          <w:sz w:val="24"/>
          <w:szCs w:val="24"/>
          <w:lang w:val="fr-FR"/>
        </w:rPr>
        <w:t>né</w:t>
      </w:r>
      <w:r>
        <w:rPr>
          <w:rFonts w:eastAsia="Tahoma"/>
          <w:sz w:val="24"/>
          <w:szCs w:val="24"/>
          <w:lang w:val="fr-FR"/>
        </w:rPr>
        <w:t>riq</w:t>
      </w:r>
      <w:r>
        <w:rPr>
          <w:rFonts w:eastAsia="Tahoma"/>
          <w:spacing w:val="-1"/>
          <w:sz w:val="24"/>
          <w:szCs w:val="24"/>
          <w:lang w:val="fr-FR"/>
        </w:rPr>
        <w:t>ue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 xml:space="preserve">de </w:t>
      </w:r>
      <w:r>
        <w:rPr>
          <w:rFonts w:eastAsia="Tahoma"/>
          <w:spacing w:val="-1"/>
          <w:sz w:val="24"/>
          <w:szCs w:val="24"/>
          <w:lang w:val="fr-FR"/>
        </w:rPr>
        <w:t>ceu</w:t>
      </w:r>
      <w:r>
        <w:rPr>
          <w:rFonts w:eastAsia="Tahoma"/>
          <w:sz w:val="24"/>
          <w:szCs w:val="24"/>
          <w:lang w:val="fr-FR"/>
        </w:rPr>
        <w:t>x</w:t>
      </w:r>
      <w:r>
        <w:rPr>
          <w:rFonts w:eastAsia="Tahoma"/>
          <w:spacing w:val="1"/>
          <w:sz w:val="24"/>
          <w:szCs w:val="24"/>
          <w:lang w:val="fr-FR"/>
        </w:rPr>
        <w:t xml:space="preserve"> d</w:t>
      </w:r>
      <w:r>
        <w:rPr>
          <w:rFonts w:eastAsia="Tahoma"/>
          <w:sz w:val="24"/>
          <w:szCs w:val="24"/>
          <w:lang w:val="fr-FR"/>
        </w:rPr>
        <w:t>o</w:t>
      </w:r>
      <w:r>
        <w:rPr>
          <w:rFonts w:eastAsia="Tahoma"/>
          <w:spacing w:val="-3"/>
          <w:sz w:val="24"/>
          <w:szCs w:val="24"/>
          <w:lang w:val="fr-FR"/>
        </w:rPr>
        <w:t>n</w:t>
      </w:r>
      <w:r>
        <w:rPr>
          <w:rFonts w:eastAsia="Tahoma"/>
          <w:sz w:val="24"/>
          <w:szCs w:val="24"/>
          <w:lang w:val="fr-FR"/>
        </w:rPr>
        <w:t>t l</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pa</w:t>
      </w:r>
      <w:r>
        <w:rPr>
          <w:rFonts w:eastAsia="Tahoma"/>
          <w:spacing w:val="-1"/>
          <w:sz w:val="24"/>
          <w:szCs w:val="24"/>
          <w:lang w:val="fr-FR"/>
        </w:rPr>
        <w:t>r</w:t>
      </w:r>
      <w:r>
        <w:rPr>
          <w:rFonts w:eastAsia="Tahoma"/>
          <w:sz w:val="24"/>
          <w:szCs w:val="24"/>
          <w:lang w:val="fr-FR"/>
        </w:rPr>
        <w:t>tic</w:t>
      </w:r>
      <w:r>
        <w:rPr>
          <w:rFonts w:eastAsia="Tahoma"/>
          <w:spacing w:val="-1"/>
          <w:sz w:val="24"/>
          <w:szCs w:val="24"/>
          <w:lang w:val="fr-FR"/>
        </w:rPr>
        <w:t>u</w:t>
      </w:r>
      <w:r>
        <w:rPr>
          <w:rFonts w:eastAsia="Tahoma"/>
          <w:sz w:val="24"/>
          <w:szCs w:val="24"/>
          <w:lang w:val="fr-FR"/>
        </w:rPr>
        <w:t>l</w:t>
      </w:r>
      <w:r>
        <w:rPr>
          <w:rFonts w:eastAsia="Tahoma"/>
          <w:spacing w:val="-1"/>
          <w:sz w:val="24"/>
          <w:szCs w:val="24"/>
          <w:lang w:val="fr-FR"/>
        </w:rPr>
        <w:t>a</w:t>
      </w:r>
      <w:r>
        <w:rPr>
          <w:rFonts w:eastAsia="Tahoma"/>
          <w:sz w:val="24"/>
          <w:szCs w:val="24"/>
          <w:lang w:val="fr-FR"/>
        </w:rPr>
        <w:t>rit</w:t>
      </w:r>
      <w:r>
        <w:rPr>
          <w:rFonts w:eastAsia="Tahoma"/>
          <w:spacing w:val="-1"/>
          <w:sz w:val="24"/>
          <w:szCs w:val="24"/>
          <w:lang w:val="fr-FR"/>
        </w:rPr>
        <w:t>é</w:t>
      </w:r>
      <w:r>
        <w:rPr>
          <w:rFonts w:eastAsia="Tahoma"/>
          <w:sz w:val="24"/>
          <w:szCs w:val="24"/>
          <w:lang w:val="fr-FR"/>
        </w:rPr>
        <w:t>s gé</w:t>
      </w:r>
      <w:r>
        <w:rPr>
          <w:rFonts w:eastAsia="Tahoma"/>
          <w:spacing w:val="-1"/>
          <w:sz w:val="24"/>
          <w:szCs w:val="24"/>
          <w:lang w:val="fr-FR"/>
        </w:rPr>
        <w:t>nè</w:t>
      </w:r>
      <w:r>
        <w:rPr>
          <w:rFonts w:eastAsia="Tahoma"/>
          <w:sz w:val="24"/>
          <w:szCs w:val="24"/>
          <w:lang w:val="fr-FR"/>
        </w:rPr>
        <w:t>r</w:t>
      </w:r>
      <w:r>
        <w:rPr>
          <w:rFonts w:eastAsia="Tahoma"/>
          <w:spacing w:val="-1"/>
          <w:sz w:val="24"/>
          <w:szCs w:val="24"/>
          <w:lang w:val="fr-FR"/>
        </w:rPr>
        <w:t>en</w:t>
      </w:r>
      <w:r>
        <w:rPr>
          <w:rFonts w:eastAsia="Tahoma"/>
          <w:sz w:val="24"/>
          <w:szCs w:val="24"/>
          <w:lang w:val="fr-FR"/>
        </w:rPr>
        <w:t>t</w:t>
      </w:r>
      <w:r>
        <w:rPr>
          <w:rFonts w:eastAsia="Tahoma"/>
          <w:spacing w:val="2"/>
          <w:sz w:val="24"/>
          <w:szCs w:val="24"/>
          <w:lang w:val="fr-FR"/>
        </w:rPr>
        <w:t xml:space="preserve"> </w:t>
      </w:r>
      <w:r>
        <w:rPr>
          <w:rFonts w:eastAsia="Tahoma"/>
          <w:spacing w:val="-1"/>
          <w:sz w:val="24"/>
          <w:szCs w:val="24"/>
          <w:lang w:val="fr-FR"/>
        </w:rPr>
        <w:t>u</w:t>
      </w:r>
      <w:r>
        <w:rPr>
          <w:rFonts w:eastAsia="Tahoma"/>
          <w:sz w:val="24"/>
          <w:szCs w:val="24"/>
          <w:lang w:val="fr-FR"/>
        </w:rPr>
        <w:t>n risque</w:t>
      </w:r>
      <w:r>
        <w:rPr>
          <w:rFonts w:eastAsia="Tahoma"/>
          <w:spacing w:val="-2"/>
          <w:sz w:val="24"/>
          <w:szCs w:val="24"/>
          <w:lang w:val="fr-FR"/>
        </w:rPr>
        <w:t xml:space="preserve"> </w:t>
      </w:r>
      <w:r>
        <w:rPr>
          <w:rFonts w:eastAsia="Tahoma"/>
          <w:sz w:val="24"/>
          <w:szCs w:val="24"/>
          <w:lang w:val="fr-FR"/>
        </w:rPr>
        <w:t xml:space="preserve">qui </w:t>
      </w:r>
      <w:r>
        <w:rPr>
          <w:rFonts w:eastAsia="Tahoma"/>
          <w:spacing w:val="-1"/>
          <w:sz w:val="24"/>
          <w:szCs w:val="24"/>
          <w:lang w:val="fr-FR"/>
        </w:rPr>
        <w:t>néce</w:t>
      </w:r>
      <w:r>
        <w:rPr>
          <w:rFonts w:eastAsia="Tahoma"/>
          <w:sz w:val="24"/>
          <w:szCs w:val="24"/>
          <w:lang w:val="fr-FR"/>
        </w:rPr>
        <w:t>ssite</w:t>
      </w:r>
      <w:r>
        <w:rPr>
          <w:rFonts w:eastAsia="Tahoma"/>
          <w:spacing w:val="-2"/>
          <w:sz w:val="24"/>
          <w:szCs w:val="24"/>
          <w:lang w:val="fr-FR"/>
        </w:rPr>
        <w:t xml:space="preserve"> </w:t>
      </w:r>
      <w:r>
        <w:rPr>
          <w:rFonts w:eastAsia="Tahoma"/>
          <w:spacing w:val="-1"/>
          <w:sz w:val="24"/>
          <w:szCs w:val="24"/>
          <w:lang w:val="fr-FR"/>
        </w:rPr>
        <w:t>un</w:t>
      </w:r>
      <w:r>
        <w:rPr>
          <w:rFonts w:eastAsia="Tahoma"/>
          <w:sz w:val="24"/>
          <w:szCs w:val="24"/>
          <w:lang w:val="fr-FR"/>
        </w:rPr>
        <w:t xml:space="preserve">e </w:t>
      </w:r>
      <w:r>
        <w:rPr>
          <w:rFonts w:eastAsia="Tahoma"/>
          <w:spacing w:val="-1"/>
          <w:sz w:val="24"/>
          <w:szCs w:val="24"/>
          <w:lang w:val="fr-FR"/>
        </w:rPr>
        <w:t>é</w:t>
      </w:r>
      <w:r>
        <w:rPr>
          <w:rFonts w:eastAsia="Tahoma"/>
          <w:sz w:val="24"/>
          <w:szCs w:val="24"/>
          <w:lang w:val="fr-FR"/>
        </w:rPr>
        <w:t>tude sp</w:t>
      </w:r>
      <w:r>
        <w:rPr>
          <w:rFonts w:eastAsia="Tahoma"/>
          <w:spacing w:val="-1"/>
          <w:sz w:val="24"/>
          <w:szCs w:val="24"/>
          <w:lang w:val="fr-FR"/>
        </w:rPr>
        <w:t>éc</w:t>
      </w:r>
      <w:r>
        <w:rPr>
          <w:rFonts w:eastAsia="Tahoma"/>
          <w:sz w:val="24"/>
          <w:szCs w:val="24"/>
          <w:lang w:val="fr-FR"/>
        </w:rPr>
        <w:t>i</w:t>
      </w:r>
      <w:r>
        <w:rPr>
          <w:rFonts w:eastAsia="Tahoma"/>
          <w:spacing w:val="-1"/>
          <w:sz w:val="24"/>
          <w:szCs w:val="24"/>
          <w:lang w:val="fr-FR"/>
        </w:rPr>
        <w:t>f</w:t>
      </w:r>
      <w:r>
        <w:rPr>
          <w:rFonts w:eastAsia="Tahoma"/>
          <w:sz w:val="24"/>
          <w:szCs w:val="24"/>
          <w:lang w:val="fr-FR"/>
        </w:rPr>
        <w:t>iqu</w:t>
      </w:r>
      <w:r>
        <w:rPr>
          <w:rFonts w:eastAsia="Tahoma"/>
          <w:spacing w:val="-1"/>
          <w:sz w:val="24"/>
          <w:szCs w:val="24"/>
          <w:lang w:val="fr-FR"/>
        </w:rPr>
        <w:t>e</w:t>
      </w:r>
      <w:r>
        <w:rPr>
          <w:rFonts w:eastAsia="Tahoma"/>
          <w:sz w:val="24"/>
          <w:szCs w:val="24"/>
          <w:lang w:val="fr-FR"/>
        </w:rPr>
        <w:t>.</w:t>
      </w:r>
    </w:p>
    <w:p>
      <w:pPr>
        <w:pStyle w:val="Normal"/>
        <w:spacing w:lineRule="exact" w:line="260" w:before="5" w:after="0"/>
        <w:ind w:right="761" w:hanging="0"/>
        <w:rPr>
          <w:sz w:val="24"/>
          <w:szCs w:val="24"/>
          <w:lang w:val="fr-FR"/>
        </w:rPr>
      </w:pPr>
      <w:r>
        <w:rPr>
          <w:sz w:val="24"/>
          <w:szCs w:val="24"/>
          <w:lang w:val="fr-FR"/>
        </w:rPr>
      </w:r>
    </w:p>
    <w:p>
      <w:pPr>
        <w:pStyle w:val="Normal"/>
        <w:ind w:left="159" w:right="761" w:firstLine="708"/>
        <w:jc w:val="both"/>
        <w:rPr>
          <w:rFonts w:eastAsia="Tahoma"/>
          <w:spacing w:val="-2"/>
          <w:sz w:val="24"/>
          <w:szCs w:val="24"/>
          <w:lang w:val="fr-FR"/>
        </w:rPr>
      </w:pP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fo</w:t>
      </w:r>
      <w:r>
        <w:rPr>
          <w:rFonts w:eastAsia="Tahoma"/>
          <w:spacing w:val="-1"/>
          <w:sz w:val="24"/>
          <w:szCs w:val="24"/>
          <w:lang w:val="fr-FR"/>
        </w:rPr>
        <w:t>rmémen</w:t>
      </w:r>
      <w:r>
        <w:rPr>
          <w:rFonts w:eastAsia="Tahoma"/>
          <w:sz w:val="24"/>
          <w:szCs w:val="24"/>
          <w:lang w:val="fr-FR"/>
        </w:rPr>
        <w:t>t</w:t>
      </w:r>
      <w:r>
        <w:rPr>
          <w:rFonts w:eastAsia="Tahoma"/>
          <w:spacing w:val="4"/>
          <w:sz w:val="24"/>
          <w:szCs w:val="24"/>
          <w:lang w:val="fr-FR"/>
        </w:rPr>
        <w:t xml:space="preserve"> </w:t>
      </w:r>
      <w:r>
        <w:rPr>
          <w:rFonts w:eastAsia="Tahoma"/>
          <w:spacing w:val="-1"/>
          <w:sz w:val="24"/>
          <w:szCs w:val="24"/>
          <w:lang w:val="fr-FR"/>
        </w:rPr>
        <w:t>a</w:t>
      </w:r>
      <w:r>
        <w:rPr>
          <w:rFonts w:eastAsia="Tahoma"/>
          <w:sz w:val="24"/>
          <w:szCs w:val="24"/>
          <w:lang w:val="fr-FR"/>
        </w:rPr>
        <w:t>u</w:t>
      </w:r>
      <w:r>
        <w:rPr>
          <w:rFonts w:eastAsia="Tahoma"/>
          <w:spacing w:val="3"/>
          <w:sz w:val="24"/>
          <w:szCs w:val="24"/>
          <w:lang w:val="fr-FR"/>
        </w:rPr>
        <w:t xml:space="preserve"> </w:t>
      </w:r>
      <w:r>
        <w:rPr>
          <w:rFonts w:eastAsia="Tahoma"/>
          <w:sz w:val="24"/>
          <w:szCs w:val="24"/>
          <w:lang w:val="fr-FR"/>
        </w:rPr>
        <w:t>r</w:t>
      </w:r>
      <w:r>
        <w:rPr>
          <w:rFonts w:eastAsia="Tahoma"/>
          <w:spacing w:val="-1"/>
          <w:sz w:val="24"/>
          <w:szCs w:val="24"/>
          <w:lang w:val="fr-FR"/>
        </w:rPr>
        <w:t>é</w:t>
      </w:r>
      <w:r>
        <w:rPr>
          <w:rFonts w:eastAsia="Tahoma"/>
          <w:sz w:val="24"/>
          <w:szCs w:val="24"/>
          <w:lang w:val="fr-FR"/>
        </w:rPr>
        <w:t>f</w:t>
      </w:r>
      <w:r>
        <w:rPr>
          <w:rFonts w:eastAsia="Tahoma"/>
          <w:spacing w:val="-2"/>
          <w:sz w:val="24"/>
          <w:szCs w:val="24"/>
          <w:lang w:val="fr-FR"/>
        </w:rPr>
        <w:t>é</w:t>
      </w:r>
      <w:r>
        <w:rPr>
          <w:rFonts w:eastAsia="Tahoma"/>
          <w:sz w:val="24"/>
          <w:szCs w:val="24"/>
          <w:lang w:val="fr-FR"/>
        </w:rPr>
        <w:t>r</w:t>
      </w:r>
      <w:r>
        <w:rPr>
          <w:rFonts w:eastAsia="Tahoma"/>
          <w:spacing w:val="1"/>
          <w:sz w:val="24"/>
          <w:szCs w:val="24"/>
          <w:lang w:val="fr-FR"/>
        </w:rPr>
        <w:t>e</w:t>
      </w:r>
      <w:r>
        <w:rPr>
          <w:rFonts w:eastAsia="Tahoma"/>
          <w:spacing w:val="-1"/>
          <w:sz w:val="24"/>
          <w:szCs w:val="24"/>
          <w:lang w:val="fr-FR"/>
        </w:rPr>
        <w:t>n</w:t>
      </w:r>
      <w:r>
        <w:rPr>
          <w:rFonts w:eastAsia="Tahoma"/>
          <w:sz w:val="24"/>
          <w:szCs w:val="24"/>
          <w:lang w:val="fr-FR"/>
        </w:rPr>
        <w:t>tiel</w:t>
      </w:r>
      <w:r>
        <w:rPr>
          <w:rFonts w:eastAsia="Tahoma"/>
          <w:spacing w:val="3"/>
          <w:sz w:val="24"/>
          <w:szCs w:val="24"/>
          <w:lang w:val="fr-FR"/>
        </w:rPr>
        <w:t xml:space="preserve"> </w:t>
      </w:r>
      <w:r>
        <w:rPr>
          <w:rFonts w:eastAsia="Tahoma"/>
          <w:spacing w:val="-1"/>
          <w:sz w:val="24"/>
          <w:szCs w:val="24"/>
          <w:lang w:val="fr-FR"/>
        </w:rPr>
        <w:t>na</w:t>
      </w:r>
      <w:r>
        <w:rPr>
          <w:rFonts w:eastAsia="Tahoma"/>
          <w:sz w:val="24"/>
          <w:szCs w:val="24"/>
          <w:lang w:val="fr-FR"/>
        </w:rPr>
        <w:t>tion</w:t>
      </w:r>
      <w:r>
        <w:rPr>
          <w:rFonts w:eastAsia="Tahoma"/>
          <w:spacing w:val="-1"/>
          <w:sz w:val="24"/>
          <w:szCs w:val="24"/>
          <w:lang w:val="fr-FR"/>
        </w:rPr>
        <w:t>a</w:t>
      </w:r>
      <w:r>
        <w:rPr>
          <w:rFonts w:eastAsia="Tahoma"/>
          <w:sz w:val="24"/>
          <w:szCs w:val="24"/>
          <w:lang w:val="fr-FR"/>
        </w:rPr>
        <w:t>l,</w:t>
      </w:r>
      <w:r>
        <w:rPr>
          <w:rFonts w:eastAsia="Tahoma"/>
          <w:spacing w:val="4"/>
          <w:sz w:val="24"/>
          <w:szCs w:val="24"/>
          <w:lang w:val="fr-FR"/>
        </w:rPr>
        <w:t xml:space="preserve"> </w:t>
      </w:r>
      <w:r>
        <w:rPr>
          <w:rFonts w:eastAsia="Tahoma"/>
          <w:sz w:val="24"/>
          <w:szCs w:val="24"/>
          <w:lang w:val="fr-FR"/>
        </w:rPr>
        <w:t xml:space="preserve">le </w:t>
      </w:r>
      <w:r>
        <w:rPr>
          <w:rFonts w:eastAsia="Tahoma"/>
          <w:spacing w:val="1"/>
          <w:sz w:val="24"/>
          <w:szCs w:val="24"/>
          <w:lang w:val="fr-FR"/>
        </w:rPr>
        <w:t>p</w:t>
      </w:r>
      <w:r>
        <w:rPr>
          <w:rFonts w:eastAsia="Tahoma"/>
          <w:sz w:val="24"/>
          <w:szCs w:val="24"/>
          <w:lang w:val="fr-FR"/>
        </w:rPr>
        <w:t>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w:t>
      </w:r>
      <w:r>
        <w:rPr>
          <w:rFonts w:eastAsia="Tahoma"/>
          <w:sz w:val="24"/>
          <w:szCs w:val="24"/>
          <w:lang w:val="fr-FR"/>
        </w:rPr>
        <w:t>t</w:t>
      </w:r>
      <w:r>
        <w:rPr>
          <w:rFonts w:eastAsia="Tahoma"/>
          <w:spacing w:val="2"/>
          <w:sz w:val="24"/>
          <w:szCs w:val="24"/>
          <w:lang w:val="fr-FR"/>
        </w:rPr>
        <w:t xml:space="preserve"> </w:t>
      </w:r>
      <w:r>
        <w:rPr>
          <w:rFonts w:eastAsia="Tahoma"/>
          <w:sz w:val="24"/>
          <w:szCs w:val="24"/>
          <w:lang w:val="fr-FR"/>
        </w:rPr>
        <w:t>r</w:t>
      </w:r>
      <w:r>
        <w:rPr>
          <w:rFonts w:eastAsia="Tahoma"/>
          <w:spacing w:val="-1"/>
          <w:sz w:val="24"/>
          <w:szCs w:val="24"/>
          <w:lang w:val="fr-FR"/>
        </w:rPr>
        <w:t>è</w:t>
      </w:r>
      <w:r>
        <w:rPr>
          <w:rFonts w:eastAsia="Tahoma"/>
          <w:sz w:val="24"/>
          <w:szCs w:val="24"/>
          <w:lang w:val="fr-FR"/>
        </w:rPr>
        <w:t>gl</w:t>
      </w:r>
      <w:r>
        <w:rPr>
          <w:rFonts w:eastAsia="Tahoma"/>
          <w:spacing w:val="-1"/>
          <w:sz w:val="24"/>
          <w:szCs w:val="24"/>
          <w:lang w:val="fr-FR"/>
        </w:rPr>
        <w:t>emen</w:t>
      </w:r>
      <w:r>
        <w:rPr>
          <w:rFonts w:eastAsia="Tahoma"/>
          <w:sz w:val="24"/>
          <w:szCs w:val="24"/>
          <w:lang w:val="fr-FR"/>
        </w:rPr>
        <w:t>t</w:t>
      </w:r>
      <w:r>
        <w:rPr>
          <w:rFonts w:eastAsia="Tahoma"/>
          <w:spacing w:val="5"/>
          <w:sz w:val="24"/>
          <w:szCs w:val="24"/>
          <w:lang w:val="fr-FR"/>
        </w:rPr>
        <w:t xml:space="preserve"> </w:t>
      </w:r>
      <w:r>
        <w:rPr>
          <w:rFonts w:eastAsia="Tahoma"/>
          <w:sz w:val="24"/>
          <w:szCs w:val="24"/>
          <w:lang w:val="fr-FR"/>
        </w:rPr>
        <w:t>dép</w:t>
      </w:r>
      <w:r>
        <w:rPr>
          <w:rFonts w:eastAsia="Tahoma"/>
          <w:spacing w:val="-1"/>
          <w:sz w:val="24"/>
          <w:szCs w:val="24"/>
          <w:lang w:val="fr-FR"/>
        </w:rPr>
        <w:t>a</w:t>
      </w:r>
      <w:r>
        <w:rPr>
          <w:rFonts w:eastAsia="Tahoma"/>
          <w:sz w:val="24"/>
          <w:szCs w:val="24"/>
          <w:lang w:val="fr-FR"/>
        </w:rPr>
        <w:t>rte</w:t>
      </w:r>
      <w:r>
        <w:rPr>
          <w:rFonts w:eastAsia="Tahoma"/>
          <w:spacing w:val="-2"/>
          <w:sz w:val="24"/>
          <w:szCs w:val="24"/>
          <w:lang w:val="fr-FR"/>
        </w:rPr>
        <w:t>m</w:t>
      </w:r>
      <w:r>
        <w:rPr>
          <w:rFonts w:eastAsia="Tahoma"/>
          <w:spacing w:val="-1"/>
          <w:sz w:val="24"/>
          <w:szCs w:val="24"/>
          <w:lang w:val="fr-FR"/>
        </w:rPr>
        <w:t>en</w:t>
      </w:r>
      <w:r>
        <w:rPr>
          <w:rFonts w:eastAsia="Tahoma"/>
          <w:sz w:val="24"/>
          <w:szCs w:val="24"/>
          <w:lang w:val="fr-FR"/>
        </w:rPr>
        <w:t>tal</w:t>
      </w:r>
      <w:r>
        <w:rPr>
          <w:rFonts w:eastAsia="Tahoma"/>
          <w:spacing w:val="3"/>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ge</w:t>
      </w:r>
      <w:r>
        <w:rPr>
          <w:rFonts w:eastAsia="Tahoma"/>
          <w:spacing w:val="-1"/>
          <w:sz w:val="24"/>
          <w:szCs w:val="24"/>
          <w:lang w:val="fr-FR"/>
        </w:rPr>
        <w:t>s</w:t>
      </w:r>
      <w:r>
        <w:rPr>
          <w:rFonts w:eastAsia="Tahoma"/>
          <w:sz w:val="24"/>
          <w:szCs w:val="24"/>
          <w:lang w:val="fr-FR"/>
        </w:rPr>
        <w:t>t</w:t>
      </w:r>
      <w:r>
        <w:rPr>
          <w:rFonts w:eastAsia="Tahoma"/>
          <w:spacing w:val="-2"/>
          <w:sz w:val="24"/>
          <w:szCs w:val="24"/>
          <w:lang w:val="fr-FR"/>
        </w:rPr>
        <w:t>i</w:t>
      </w:r>
      <w:r>
        <w:rPr>
          <w:rFonts w:eastAsia="Tahoma"/>
          <w:sz w:val="24"/>
          <w:szCs w:val="24"/>
          <w:lang w:val="fr-FR"/>
        </w:rPr>
        <w:t>on de</w:t>
      </w:r>
      <w:r>
        <w:rPr>
          <w:rFonts w:eastAsia="Tahoma"/>
          <w:spacing w:val="2"/>
          <w:sz w:val="24"/>
          <w:szCs w:val="24"/>
          <w:lang w:val="fr-FR"/>
        </w:rPr>
        <w:t xml:space="preserve"> </w:t>
      </w:r>
      <w:r>
        <w:rPr>
          <w:rFonts w:eastAsia="Tahoma"/>
          <w:sz w:val="24"/>
          <w:szCs w:val="24"/>
          <w:lang w:val="fr-FR"/>
        </w:rPr>
        <w:t>la</w:t>
      </w:r>
      <w:r>
        <w:rPr>
          <w:rFonts w:eastAsia="Tahoma"/>
          <w:spacing w:val="2"/>
          <w:sz w:val="24"/>
          <w:szCs w:val="24"/>
          <w:lang w:val="fr-FR"/>
        </w:rPr>
        <w:t xml:space="preserve"> </w:t>
      </w:r>
      <w:r>
        <w:rPr>
          <w:rFonts w:eastAsia="Tahoma"/>
          <w:spacing w:val="-1"/>
          <w:sz w:val="24"/>
          <w:szCs w:val="24"/>
          <w:lang w:val="fr-FR"/>
        </w:rPr>
        <w:t>D</w:t>
      </w:r>
      <w:r>
        <w:rPr>
          <w:rFonts w:eastAsia="Tahoma"/>
          <w:spacing w:val="1"/>
          <w:sz w:val="24"/>
          <w:szCs w:val="24"/>
          <w:lang w:val="fr-FR"/>
        </w:rPr>
        <w:t>E</w:t>
      </w:r>
      <w:r>
        <w:rPr>
          <w:rFonts w:eastAsia="Tahoma"/>
          <w:spacing w:val="-1"/>
          <w:sz w:val="24"/>
          <w:szCs w:val="24"/>
          <w:lang w:val="fr-FR"/>
        </w:rPr>
        <w:t>C</w:t>
      </w:r>
      <w:r>
        <w:rPr>
          <w:rFonts w:eastAsia="Tahoma"/>
          <w:sz w:val="24"/>
          <w:szCs w:val="24"/>
          <w:lang w:val="fr-FR"/>
        </w:rPr>
        <w:t>I</w:t>
      </w:r>
      <w:r>
        <w:rPr>
          <w:rFonts w:eastAsia="Tahoma"/>
          <w:spacing w:val="3"/>
          <w:sz w:val="24"/>
          <w:szCs w:val="24"/>
          <w:lang w:val="fr-FR"/>
        </w:rPr>
        <w:t xml:space="preserve"> </w:t>
      </w:r>
      <w:r>
        <w:rPr>
          <w:rFonts w:eastAsia="Tahoma"/>
          <w:sz w:val="24"/>
          <w:szCs w:val="24"/>
          <w:lang w:val="fr-FR"/>
        </w:rPr>
        <w:t>pr</w:t>
      </w:r>
      <w:r>
        <w:rPr>
          <w:rFonts w:eastAsia="Tahoma"/>
          <w:spacing w:val="-1"/>
          <w:sz w:val="24"/>
          <w:szCs w:val="24"/>
          <w:lang w:val="fr-FR"/>
        </w:rPr>
        <w:t>é</w:t>
      </w:r>
      <w:r>
        <w:rPr>
          <w:rFonts w:eastAsia="Tahoma"/>
          <w:sz w:val="24"/>
          <w:szCs w:val="24"/>
          <w:lang w:val="fr-FR"/>
        </w:rPr>
        <w:t>voit</w:t>
      </w:r>
      <w:r>
        <w:rPr>
          <w:rFonts w:eastAsia="Tahoma"/>
          <w:spacing w:val="4"/>
          <w:sz w:val="24"/>
          <w:szCs w:val="24"/>
          <w:lang w:val="fr-FR"/>
        </w:rPr>
        <w:t xml:space="preserve"> </w:t>
      </w:r>
      <w:r>
        <w:rPr>
          <w:rFonts w:eastAsia="Tahoma"/>
          <w:spacing w:val="-1"/>
          <w:sz w:val="24"/>
          <w:szCs w:val="24"/>
          <w:lang w:val="fr-FR"/>
        </w:rPr>
        <w:t>un</w:t>
      </w:r>
      <w:r>
        <w:rPr>
          <w:rFonts w:eastAsia="Tahoma"/>
          <w:sz w:val="24"/>
          <w:szCs w:val="24"/>
          <w:lang w:val="fr-FR"/>
        </w:rPr>
        <w:t>e</w:t>
      </w:r>
      <w:r>
        <w:rPr>
          <w:rFonts w:eastAsia="Tahoma"/>
          <w:spacing w:val="2"/>
          <w:sz w:val="24"/>
          <w:szCs w:val="24"/>
          <w:lang w:val="fr-FR"/>
        </w:rPr>
        <w:t xml:space="preserve"> </w:t>
      </w:r>
      <w:r>
        <w:rPr>
          <w:rFonts w:eastAsia="Tahoma"/>
          <w:spacing w:val="-1"/>
          <w:sz w:val="24"/>
          <w:szCs w:val="24"/>
          <w:lang w:val="fr-FR"/>
        </w:rPr>
        <w:t>m</w:t>
      </w:r>
      <w:r>
        <w:rPr>
          <w:rFonts w:eastAsia="Tahoma"/>
          <w:sz w:val="24"/>
          <w:szCs w:val="24"/>
          <w:lang w:val="fr-FR"/>
        </w:rPr>
        <w:t>ode</w:t>
      </w:r>
      <w:r>
        <w:rPr>
          <w:rFonts w:eastAsia="Tahoma"/>
          <w:spacing w:val="-1"/>
          <w:sz w:val="24"/>
          <w:szCs w:val="24"/>
          <w:lang w:val="fr-FR"/>
        </w:rPr>
        <w:t>rn</w:t>
      </w:r>
      <w:r>
        <w:rPr>
          <w:rFonts w:eastAsia="Tahoma"/>
          <w:sz w:val="24"/>
          <w:szCs w:val="24"/>
          <w:lang w:val="fr-FR"/>
        </w:rPr>
        <w:t>is</w:t>
      </w:r>
      <w:r>
        <w:rPr>
          <w:rFonts w:eastAsia="Tahoma"/>
          <w:spacing w:val="-1"/>
          <w:sz w:val="24"/>
          <w:szCs w:val="24"/>
          <w:lang w:val="fr-FR"/>
        </w:rPr>
        <w:t>a</w:t>
      </w:r>
      <w:r>
        <w:rPr>
          <w:rFonts w:eastAsia="Tahoma"/>
          <w:sz w:val="24"/>
          <w:szCs w:val="24"/>
          <w:lang w:val="fr-FR"/>
        </w:rPr>
        <w:t>tion</w:t>
      </w:r>
      <w:r>
        <w:rPr>
          <w:rFonts w:eastAsia="Tahoma"/>
          <w:spacing w:val="3"/>
          <w:sz w:val="24"/>
          <w:szCs w:val="24"/>
          <w:lang w:val="fr-FR"/>
        </w:rPr>
        <w:t xml:space="preserve"> </w:t>
      </w:r>
      <w:r>
        <w:rPr>
          <w:rFonts w:eastAsia="Tahoma"/>
          <w:sz w:val="24"/>
          <w:szCs w:val="24"/>
          <w:lang w:val="fr-FR"/>
        </w:rPr>
        <w:t>des</w:t>
      </w:r>
      <w:r>
        <w:rPr>
          <w:rFonts w:eastAsia="Tahoma"/>
          <w:spacing w:val="4"/>
          <w:sz w:val="24"/>
          <w:szCs w:val="24"/>
          <w:lang w:val="fr-FR"/>
        </w:rPr>
        <w:t xml:space="preserve"> </w:t>
      </w:r>
      <w:r>
        <w:rPr>
          <w:rFonts w:eastAsia="Tahoma"/>
          <w:sz w:val="24"/>
          <w:szCs w:val="24"/>
          <w:lang w:val="fr-FR"/>
        </w:rPr>
        <w:t>r</w:t>
      </w:r>
      <w:r>
        <w:rPr>
          <w:rFonts w:eastAsia="Tahoma"/>
          <w:spacing w:val="-1"/>
          <w:sz w:val="24"/>
          <w:szCs w:val="24"/>
          <w:lang w:val="fr-FR"/>
        </w:rPr>
        <w:t>è</w:t>
      </w:r>
      <w:r>
        <w:rPr>
          <w:rFonts w:eastAsia="Tahoma"/>
          <w:sz w:val="24"/>
          <w:szCs w:val="24"/>
          <w:lang w:val="fr-FR"/>
        </w:rPr>
        <w:t>gl</w:t>
      </w:r>
      <w:r>
        <w:rPr>
          <w:rFonts w:eastAsia="Tahoma"/>
          <w:spacing w:val="-1"/>
          <w:sz w:val="24"/>
          <w:szCs w:val="24"/>
          <w:lang w:val="fr-FR"/>
        </w:rPr>
        <w:t>e</w:t>
      </w:r>
      <w:r>
        <w:rPr>
          <w:rFonts w:eastAsia="Tahoma"/>
          <w:sz w:val="24"/>
          <w:szCs w:val="24"/>
          <w:lang w:val="fr-FR"/>
        </w:rPr>
        <w:t>s r</w:t>
      </w:r>
      <w:r>
        <w:rPr>
          <w:rFonts w:eastAsia="Tahoma"/>
          <w:spacing w:val="-1"/>
          <w:sz w:val="24"/>
          <w:szCs w:val="24"/>
          <w:lang w:val="fr-FR"/>
        </w:rPr>
        <w:t>e</w:t>
      </w:r>
      <w:r>
        <w:rPr>
          <w:rFonts w:eastAsia="Tahoma"/>
          <w:sz w:val="24"/>
          <w:szCs w:val="24"/>
          <w:lang w:val="fr-FR"/>
        </w:rPr>
        <w:t>l</w:t>
      </w:r>
      <w:r>
        <w:rPr>
          <w:rFonts w:eastAsia="Tahoma"/>
          <w:spacing w:val="-1"/>
          <w:sz w:val="24"/>
          <w:szCs w:val="24"/>
          <w:lang w:val="fr-FR"/>
        </w:rPr>
        <w:t>a</w:t>
      </w:r>
      <w:r>
        <w:rPr>
          <w:rFonts w:eastAsia="Tahoma"/>
          <w:sz w:val="24"/>
          <w:szCs w:val="24"/>
          <w:lang w:val="fr-FR"/>
        </w:rPr>
        <w:t>ti</w:t>
      </w:r>
      <w:r>
        <w:rPr>
          <w:rFonts w:eastAsia="Tahoma"/>
          <w:spacing w:val="1"/>
          <w:sz w:val="24"/>
          <w:szCs w:val="24"/>
          <w:lang w:val="fr-FR"/>
        </w:rPr>
        <w:t>v</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à</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’aména</w:t>
      </w:r>
      <w:r>
        <w:rPr>
          <w:rFonts w:eastAsia="Tahoma"/>
          <w:sz w:val="24"/>
          <w:szCs w:val="24"/>
          <w:lang w:val="fr-FR"/>
        </w:rPr>
        <w:t>ge</w:t>
      </w:r>
      <w:r>
        <w:rPr>
          <w:rFonts w:eastAsia="Tahoma"/>
          <w:spacing w:val="1"/>
          <w:sz w:val="24"/>
          <w:szCs w:val="24"/>
          <w:lang w:val="fr-FR"/>
        </w:rPr>
        <w:t>m</w:t>
      </w:r>
      <w:r>
        <w:rPr>
          <w:rFonts w:eastAsia="Tahoma"/>
          <w:spacing w:val="-1"/>
          <w:sz w:val="24"/>
          <w:szCs w:val="24"/>
          <w:lang w:val="fr-FR"/>
        </w:rPr>
        <w:t>en</w:t>
      </w:r>
      <w:r>
        <w:rPr>
          <w:rFonts w:eastAsia="Tahoma"/>
          <w:spacing w:val="1"/>
          <w:sz w:val="24"/>
          <w:szCs w:val="24"/>
          <w:lang w:val="fr-FR"/>
        </w:rPr>
        <w:t>t</w:t>
      </w:r>
      <w:r>
        <w:rPr>
          <w:rFonts w:eastAsia="Tahoma"/>
          <w:sz w:val="24"/>
          <w:szCs w:val="24"/>
          <w:lang w:val="fr-FR"/>
        </w:rPr>
        <w:t>,</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’en</w:t>
      </w:r>
      <w:r>
        <w:rPr>
          <w:rFonts w:eastAsia="Tahoma"/>
          <w:sz w:val="24"/>
          <w:szCs w:val="24"/>
          <w:lang w:val="fr-FR"/>
        </w:rPr>
        <w:t>treti</w:t>
      </w:r>
      <w:r>
        <w:rPr>
          <w:rFonts w:eastAsia="Tahoma"/>
          <w:spacing w:val="-1"/>
          <w:sz w:val="24"/>
          <w:szCs w:val="24"/>
          <w:lang w:val="fr-FR"/>
        </w:rPr>
        <w:t>e</w:t>
      </w:r>
      <w:r>
        <w:rPr>
          <w:rFonts w:eastAsia="Tahoma"/>
          <w:sz w:val="24"/>
          <w:szCs w:val="24"/>
          <w:lang w:val="fr-FR"/>
        </w:rPr>
        <w:t>n</w:t>
      </w:r>
      <w:r>
        <w:rPr>
          <w:rFonts w:eastAsia="Tahoma"/>
          <w:spacing w:val="2"/>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3"/>
          <w:sz w:val="24"/>
          <w:szCs w:val="24"/>
          <w:lang w:val="fr-FR"/>
        </w:rPr>
        <w:t xml:space="preserve"> </w:t>
      </w:r>
      <w:r>
        <w:rPr>
          <w:rFonts w:eastAsia="Tahoma"/>
          <w:sz w:val="24"/>
          <w:szCs w:val="24"/>
          <w:lang w:val="fr-FR"/>
        </w:rPr>
        <w:t>la vé</w:t>
      </w:r>
      <w:r>
        <w:rPr>
          <w:rFonts w:eastAsia="Tahoma"/>
          <w:spacing w:val="-1"/>
          <w:sz w:val="24"/>
          <w:szCs w:val="24"/>
          <w:lang w:val="fr-FR"/>
        </w:rPr>
        <w:t>r</w:t>
      </w:r>
      <w:r>
        <w:rPr>
          <w:rFonts w:eastAsia="Tahoma"/>
          <w:sz w:val="24"/>
          <w:szCs w:val="24"/>
          <w:lang w:val="fr-FR"/>
        </w:rPr>
        <w:t>i</w:t>
      </w:r>
      <w:r>
        <w:rPr>
          <w:rFonts w:eastAsia="Tahoma"/>
          <w:spacing w:val="-1"/>
          <w:sz w:val="24"/>
          <w:szCs w:val="24"/>
          <w:lang w:val="fr-FR"/>
        </w:rPr>
        <w:t>f</w:t>
      </w:r>
      <w:r>
        <w:rPr>
          <w:rFonts w:eastAsia="Tahoma"/>
          <w:sz w:val="24"/>
          <w:szCs w:val="24"/>
          <w:lang w:val="fr-FR"/>
        </w:rPr>
        <w:t>i</w:t>
      </w:r>
      <w:r>
        <w:rPr>
          <w:rFonts w:eastAsia="Tahoma"/>
          <w:spacing w:val="-1"/>
          <w:sz w:val="24"/>
          <w:szCs w:val="24"/>
          <w:lang w:val="fr-FR"/>
        </w:rPr>
        <w:t>ca</w:t>
      </w:r>
      <w:r>
        <w:rPr>
          <w:rFonts w:eastAsia="Tahoma"/>
          <w:sz w:val="24"/>
          <w:szCs w:val="24"/>
          <w:lang w:val="fr-FR"/>
        </w:rPr>
        <w:t>tion</w:t>
      </w:r>
      <w:r>
        <w:rPr>
          <w:rFonts w:eastAsia="Tahoma"/>
          <w:spacing w:val="3"/>
          <w:sz w:val="24"/>
          <w:szCs w:val="24"/>
          <w:lang w:val="fr-FR"/>
        </w:rPr>
        <w:t xml:space="preserve"> </w:t>
      </w:r>
      <w:r>
        <w:rPr>
          <w:rFonts w:eastAsia="Tahoma"/>
          <w:sz w:val="24"/>
          <w:szCs w:val="24"/>
          <w:lang w:val="fr-FR"/>
        </w:rPr>
        <w:t>des points</w:t>
      </w:r>
      <w:r>
        <w:rPr>
          <w:rFonts w:eastAsia="Tahoma"/>
          <w:spacing w:val="1"/>
          <w:sz w:val="24"/>
          <w:szCs w:val="24"/>
          <w:lang w:val="fr-FR"/>
        </w:rPr>
        <w:t xml:space="preserve"> </w:t>
      </w:r>
      <w:r>
        <w:rPr>
          <w:rFonts w:eastAsia="Tahoma"/>
          <w:spacing w:val="-2"/>
          <w:sz w:val="24"/>
          <w:szCs w:val="24"/>
          <w:lang w:val="fr-FR"/>
        </w:rPr>
        <w:t>d</w:t>
      </w:r>
      <w:r>
        <w:rPr>
          <w:rFonts w:eastAsia="Tahoma"/>
          <w:spacing w:val="-1"/>
          <w:sz w:val="24"/>
          <w:szCs w:val="24"/>
          <w:lang w:val="fr-FR"/>
        </w:rPr>
        <w:t>’ea</w:t>
      </w:r>
      <w:r>
        <w:rPr>
          <w:rFonts w:eastAsia="Tahoma"/>
          <w:sz w:val="24"/>
          <w:szCs w:val="24"/>
          <w:lang w:val="fr-FR"/>
        </w:rPr>
        <w:t>u</w:t>
      </w:r>
      <w:r>
        <w:rPr>
          <w:rFonts w:eastAsia="Tahoma"/>
          <w:spacing w:val="2"/>
          <w:sz w:val="24"/>
          <w:szCs w:val="24"/>
          <w:lang w:val="fr-FR"/>
        </w:rPr>
        <w:t xml:space="preserve"> </w:t>
      </w:r>
      <w:r>
        <w:rPr>
          <w:rFonts w:eastAsia="Tahoma"/>
          <w:sz w:val="24"/>
          <w:szCs w:val="24"/>
          <w:lang w:val="fr-FR"/>
        </w:rPr>
        <w:t>i</w:t>
      </w:r>
      <w:r>
        <w:rPr>
          <w:rFonts w:eastAsia="Tahoma"/>
          <w:spacing w:val="-1"/>
          <w:sz w:val="24"/>
          <w:szCs w:val="24"/>
          <w:lang w:val="fr-FR"/>
        </w:rPr>
        <w:t>ncen</w:t>
      </w:r>
      <w:r>
        <w:rPr>
          <w:rFonts w:eastAsia="Tahoma"/>
          <w:sz w:val="24"/>
          <w:szCs w:val="24"/>
          <w:lang w:val="fr-FR"/>
        </w:rPr>
        <w:t>die</w:t>
      </w:r>
      <w:r>
        <w:rPr>
          <w:rFonts w:eastAsia="Tahoma"/>
          <w:spacing w:val="3"/>
          <w:sz w:val="24"/>
          <w:szCs w:val="24"/>
          <w:lang w:val="fr-FR"/>
        </w:rPr>
        <w:t xml:space="preserve"> </w:t>
      </w:r>
      <w:r>
        <w:rPr>
          <w:rFonts w:eastAsia="Tahoma"/>
          <w:sz w:val="24"/>
          <w:szCs w:val="24"/>
          <w:lang w:val="fr-FR"/>
        </w:rPr>
        <w:t>s</w:t>
      </w:r>
      <w:r>
        <w:rPr>
          <w:rFonts w:eastAsia="Tahoma"/>
          <w:spacing w:val="-1"/>
          <w:sz w:val="24"/>
          <w:szCs w:val="24"/>
          <w:lang w:val="fr-FR"/>
        </w:rPr>
        <w:t>e</w:t>
      </w:r>
      <w:r>
        <w:rPr>
          <w:rFonts w:eastAsia="Tahoma"/>
          <w:sz w:val="24"/>
          <w:szCs w:val="24"/>
          <w:lang w:val="fr-FR"/>
        </w:rPr>
        <w:t>rva</w:t>
      </w:r>
      <w:r>
        <w:rPr>
          <w:rFonts w:eastAsia="Tahoma"/>
          <w:spacing w:val="-1"/>
          <w:sz w:val="24"/>
          <w:szCs w:val="24"/>
          <w:lang w:val="fr-FR"/>
        </w:rPr>
        <w:t>n</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à</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’a</w:t>
      </w:r>
      <w:r>
        <w:rPr>
          <w:rFonts w:eastAsia="Tahoma"/>
          <w:sz w:val="24"/>
          <w:szCs w:val="24"/>
          <w:lang w:val="fr-FR"/>
        </w:rPr>
        <w:t>li</w:t>
      </w:r>
      <w:r>
        <w:rPr>
          <w:rFonts w:eastAsia="Tahoma"/>
          <w:spacing w:val="-1"/>
          <w:sz w:val="24"/>
          <w:szCs w:val="24"/>
          <w:lang w:val="fr-FR"/>
        </w:rPr>
        <w:t>men</w:t>
      </w:r>
      <w:r>
        <w:rPr>
          <w:rFonts w:eastAsia="Tahoma"/>
          <w:sz w:val="24"/>
          <w:szCs w:val="24"/>
          <w:lang w:val="fr-FR"/>
        </w:rPr>
        <w:t>tation</w:t>
      </w:r>
      <w:r>
        <w:rPr>
          <w:rFonts w:eastAsia="Tahoma"/>
          <w:spacing w:val="1"/>
          <w:sz w:val="24"/>
          <w:szCs w:val="24"/>
          <w:lang w:val="fr-FR"/>
        </w:rPr>
        <w:t xml:space="preserve"> </w:t>
      </w:r>
      <w:r>
        <w:rPr>
          <w:rFonts w:eastAsia="Tahoma"/>
          <w:sz w:val="24"/>
          <w:szCs w:val="24"/>
          <w:lang w:val="fr-FR"/>
        </w:rPr>
        <w:t>des</w:t>
      </w:r>
      <w:r>
        <w:rPr>
          <w:rFonts w:eastAsia="Tahoma"/>
          <w:spacing w:val="2"/>
          <w:sz w:val="24"/>
          <w:szCs w:val="24"/>
          <w:lang w:val="fr-FR"/>
        </w:rPr>
        <w:t xml:space="preserve"> </w:t>
      </w:r>
      <w:r>
        <w:rPr>
          <w:rFonts w:eastAsia="Tahoma"/>
          <w:spacing w:val="-1"/>
          <w:sz w:val="24"/>
          <w:szCs w:val="24"/>
          <w:lang w:val="fr-FR"/>
        </w:rPr>
        <w:t>en</w:t>
      </w:r>
      <w:r>
        <w:rPr>
          <w:rFonts w:eastAsia="Tahoma"/>
          <w:sz w:val="24"/>
          <w:szCs w:val="24"/>
          <w:lang w:val="fr-FR"/>
        </w:rPr>
        <w:t>g</w:t>
      </w:r>
      <w:r>
        <w:rPr>
          <w:rFonts w:eastAsia="Tahoma"/>
          <w:spacing w:val="-2"/>
          <w:sz w:val="24"/>
          <w:szCs w:val="24"/>
          <w:lang w:val="fr-FR"/>
        </w:rPr>
        <w:t>i</w:t>
      </w:r>
      <w:r>
        <w:rPr>
          <w:rFonts w:eastAsia="Tahoma"/>
          <w:spacing w:val="-1"/>
          <w:sz w:val="24"/>
          <w:szCs w:val="24"/>
          <w:lang w:val="fr-FR"/>
        </w:rPr>
        <w:t>n</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de</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u</w:t>
      </w:r>
      <w:r>
        <w:rPr>
          <w:rFonts w:eastAsia="Tahoma"/>
          <w:spacing w:val="-2"/>
          <w:sz w:val="24"/>
          <w:szCs w:val="24"/>
          <w:lang w:val="fr-FR"/>
        </w:rPr>
        <w:t>t</w:t>
      </w:r>
      <w:r>
        <w:rPr>
          <w:rFonts w:eastAsia="Tahoma"/>
          <w:sz w:val="24"/>
          <w:szCs w:val="24"/>
          <w:lang w:val="fr-FR"/>
        </w:rPr>
        <w:t>te</w:t>
      </w:r>
      <w:r>
        <w:rPr>
          <w:rFonts w:eastAsia="Tahoma"/>
          <w:spacing w:val="3"/>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w:t>
      </w:r>
      <w:r>
        <w:rPr>
          <w:rFonts w:eastAsia="Tahoma"/>
          <w:spacing w:val="-2"/>
          <w:sz w:val="24"/>
          <w:szCs w:val="24"/>
          <w:lang w:val="fr-FR"/>
        </w:rPr>
        <w:t>r</w:t>
      </w:r>
      <w:r>
        <w:rPr>
          <w:rFonts w:eastAsia="Tahoma"/>
          <w:sz w:val="24"/>
          <w:szCs w:val="24"/>
          <w:lang w:val="fr-FR"/>
        </w:rPr>
        <w:t>e 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ncen</w:t>
      </w:r>
      <w:r>
        <w:rPr>
          <w:rFonts w:eastAsia="Tahoma"/>
          <w:sz w:val="24"/>
          <w:szCs w:val="24"/>
          <w:lang w:val="fr-FR"/>
        </w:rPr>
        <w:t>di</w:t>
      </w:r>
      <w:r>
        <w:rPr>
          <w:rFonts w:eastAsia="Tahoma"/>
          <w:spacing w:val="-1"/>
          <w:sz w:val="24"/>
          <w:szCs w:val="24"/>
          <w:lang w:val="fr-FR"/>
        </w:rPr>
        <w:t>e</w:t>
      </w:r>
      <w:r>
        <w:rPr>
          <w:rFonts w:eastAsia="Tahoma"/>
          <w:sz w:val="24"/>
          <w:szCs w:val="24"/>
          <w:lang w:val="fr-FR"/>
        </w:rPr>
        <w:t>.</w:t>
      </w:r>
      <w:r>
        <w:rPr>
          <w:rFonts w:eastAsia="Tahoma"/>
          <w:spacing w:val="61"/>
          <w:sz w:val="24"/>
          <w:szCs w:val="24"/>
          <w:lang w:val="fr-FR"/>
        </w:rPr>
        <w:t xml:space="preserve"> </w:t>
      </w:r>
      <w:r>
        <w:rPr>
          <w:rFonts w:eastAsia="Tahoma"/>
          <w:spacing w:val="-1"/>
          <w:sz w:val="24"/>
          <w:szCs w:val="24"/>
          <w:lang w:val="fr-FR"/>
        </w:rPr>
        <w:t>C</w:t>
      </w:r>
      <w:r>
        <w:rPr>
          <w:rFonts w:eastAsia="Tahoma"/>
          <w:sz w:val="24"/>
          <w:szCs w:val="24"/>
          <w:lang w:val="fr-FR"/>
        </w:rPr>
        <w:t>e</w:t>
      </w:r>
      <w:r>
        <w:rPr>
          <w:rFonts w:eastAsia="Tahoma"/>
          <w:spacing w:val="60"/>
          <w:sz w:val="24"/>
          <w:szCs w:val="24"/>
          <w:lang w:val="fr-FR"/>
        </w:rPr>
        <w:t xml:space="preserve"> </w:t>
      </w:r>
      <w:r>
        <w:rPr>
          <w:rFonts w:eastAsia="Tahoma"/>
          <w:sz w:val="24"/>
          <w:szCs w:val="24"/>
          <w:lang w:val="fr-FR"/>
        </w:rPr>
        <w:t>doc</w:t>
      </w:r>
      <w:r>
        <w:rPr>
          <w:rFonts w:eastAsia="Tahoma"/>
          <w:spacing w:val="-1"/>
          <w:sz w:val="24"/>
          <w:szCs w:val="24"/>
          <w:lang w:val="fr-FR"/>
        </w:rPr>
        <w:t>umen</w:t>
      </w:r>
      <w:r>
        <w:rPr>
          <w:rFonts w:eastAsia="Tahoma"/>
          <w:sz w:val="24"/>
          <w:szCs w:val="24"/>
          <w:lang w:val="fr-FR"/>
        </w:rPr>
        <w:t>t</w:t>
      </w:r>
      <w:r>
        <w:rPr>
          <w:rFonts w:eastAsia="Tahoma"/>
          <w:spacing w:val="65"/>
          <w:sz w:val="24"/>
          <w:szCs w:val="24"/>
          <w:lang w:val="fr-FR"/>
        </w:rPr>
        <w:t xml:space="preserve"> </w:t>
      </w:r>
      <w:r>
        <w:rPr>
          <w:rFonts w:eastAsia="Tahoma"/>
          <w:sz w:val="24"/>
          <w:szCs w:val="24"/>
          <w:lang w:val="fr-FR"/>
        </w:rPr>
        <w:t>s</w:t>
      </w:r>
      <w:r>
        <w:rPr>
          <w:rFonts w:eastAsia="Tahoma"/>
          <w:spacing w:val="-1"/>
          <w:sz w:val="24"/>
          <w:szCs w:val="24"/>
          <w:lang w:val="fr-FR"/>
        </w:rPr>
        <w:t>’a</w:t>
      </w:r>
      <w:r>
        <w:rPr>
          <w:rFonts w:eastAsia="Tahoma"/>
          <w:sz w:val="24"/>
          <w:szCs w:val="24"/>
          <w:lang w:val="fr-FR"/>
        </w:rPr>
        <w:t>dr</w:t>
      </w:r>
      <w:r>
        <w:rPr>
          <w:rFonts w:eastAsia="Tahoma"/>
          <w:spacing w:val="-1"/>
          <w:sz w:val="24"/>
          <w:szCs w:val="24"/>
          <w:lang w:val="fr-FR"/>
        </w:rPr>
        <w:t>e</w:t>
      </w:r>
      <w:r>
        <w:rPr>
          <w:rFonts w:eastAsia="Tahoma"/>
          <w:sz w:val="24"/>
          <w:szCs w:val="24"/>
          <w:lang w:val="fr-FR"/>
        </w:rPr>
        <w:t>sse</w:t>
      </w:r>
      <w:r>
        <w:rPr>
          <w:rFonts w:eastAsia="Tahoma"/>
          <w:spacing w:val="60"/>
          <w:sz w:val="24"/>
          <w:szCs w:val="24"/>
          <w:lang w:val="fr-FR"/>
        </w:rPr>
        <w:t xml:space="preserve"> </w:t>
      </w:r>
      <w:r>
        <w:rPr>
          <w:rFonts w:eastAsia="Tahoma"/>
          <w:sz w:val="24"/>
          <w:szCs w:val="24"/>
          <w:lang w:val="fr-FR"/>
        </w:rPr>
        <w:t>à</w:t>
      </w:r>
      <w:r>
        <w:rPr>
          <w:rFonts w:eastAsia="Tahoma"/>
          <w:spacing w:val="61"/>
          <w:sz w:val="24"/>
          <w:szCs w:val="24"/>
          <w:lang w:val="fr-FR"/>
        </w:rPr>
        <w:t xml:space="preserve"> </w:t>
      </w:r>
      <w:r>
        <w:rPr>
          <w:rFonts w:eastAsia="Tahoma"/>
          <w:sz w:val="24"/>
          <w:szCs w:val="24"/>
          <w:lang w:val="fr-FR"/>
        </w:rPr>
        <w:t>l</w:t>
      </w:r>
      <w:r>
        <w:rPr>
          <w:rFonts w:eastAsia="Tahoma"/>
          <w:spacing w:val="-1"/>
          <w:sz w:val="24"/>
          <w:szCs w:val="24"/>
          <w:lang w:val="fr-FR"/>
        </w:rPr>
        <w:t>’en</w:t>
      </w:r>
      <w:r>
        <w:rPr>
          <w:rFonts w:eastAsia="Tahoma"/>
          <w:sz w:val="24"/>
          <w:szCs w:val="24"/>
          <w:lang w:val="fr-FR"/>
        </w:rPr>
        <w:t>s</w:t>
      </w:r>
      <w:r>
        <w:rPr>
          <w:rFonts w:eastAsia="Tahoma"/>
          <w:spacing w:val="-1"/>
          <w:sz w:val="24"/>
          <w:szCs w:val="24"/>
          <w:lang w:val="fr-FR"/>
        </w:rPr>
        <w:t>em</w:t>
      </w:r>
      <w:r>
        <w:rPr>
          <w:rFonts w:eastAsia="Tahoma"/>
          <w:sz w:val="24"/>
          <w:szCs w:val="24"/>
          <w:lang w:val="fr-FR"/>
        </w:rPr>
        <w:t>ble</w:t>
      </w:r>
      <w:r>
        <w:rPr>
          <w:rFonts w:eastAsia="Tahoma"/>
          <w:spacing w:val="62"/>
          <w:sz w:val="24"/>
          <w:szCs w:val="24"/>
          <w:lang w:val="fr-FR"/>
        </w:rPr>
        <w:t xml:space="preserve"> </w:t>
      </w:r>
      <w:r>
        <w:rPr>
          <w:rFonts w:eastAsia="Tahoma"/>
          <w:sz w:val="24"/>
          <w:szCs w:val="24"/>
          <w:lang w:val="fr-FR"/>
        </w:rPr>
        <w:t>des</w:t>
      </w:r>
      <w:r>
        <w:rPr>
          <w:rFonts w:eastAsia="Tahoma"/>
          <w:spacing w:val="60"/>
          <w:sz w:val="24"/>
          <w:szCs w:val="24"/>
          <w:lang w:val="fr-FR"/>
        </w:rPr>
        <w:t xml:space="preserve"> </w:t>
      </w:r>
      <w:r>
        <w:rPr>
          <w:rFonts w:eastAsia="Tahoma"/>
          <w:spacing w:val="-1"/>
          <w:sz w:val="24"/>
          <w:szCs w:val="24"/>
          <w:lang w:val="fr-FR"/>
        </w:rPr>
        <w:t>ac</w:t>
      </w:r>
      <w:r>
        <w:rPr>
          <w:rFonts w:eastAsia="Tahoma"/>
          <w:sz w:val="24"/>
          <w:szCs w:val="24"/>
          <w:lang w:val="fr-FR"/>
        </w:rPr>
        <w:t>te</w:t>
      </w:r>
      <w:r>
        <w:rPr>
          <w:rFonts w:eastAsia="Tahoma"/>
          <w:spacing w:val="-1"/>
          <w:sz w:val="24"/>
          <w:szCs w:val="24"/>
          <w:lang w:val="fr-FR"/>
        </w:rPr>
        <w:t>u</w:t>
      </w:r>
      <w:r>
        <w:rPr>
          <w:rFonts w:eastAsia="Tahoma"/>
          <w:sz w:val="24"/>
          <w:szCs w:val="24"/>
          <w:lang w:val="fr-FR"/>
        </w:rPr>
        <w:t>rs</w:t>
      </w:r>
      <w:r>
        <w:rPr>
          <w:rFonts w:eastAsia="Tahoma"/>
          <w:spacing w:val="61"/>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pacing w:val="-1"/>
          <w:sz w:val="24"/>
          <w:szCs w:val="24"/>
          <w:lang w:val="fr-FR"/>
        </w:rPr>
        <w:t>ce</w:t>
      </w:r>
      <w:r>
        <w:rPr>
          <w:rFonts w:eastAsia="Tahoma"/>
          <w:sz w:val="24"/>
          <w:szCs w:val="24"/>
          <w:lang w:val="fr-FR"/>
        </w:rPr>
        <w:t>r</w:t>
      </w:r>
      <w:r>
        <w:rPr>
          <w:rFonts w:eastAsia="Tahoma"/>
          <w:spacing w:val="-1"/>
          <w:sz w:val="24"/>
          <w:szCs w:val="24"/>
          <w:lang w:val="fr-FR"/>
        </w:rPr>
        <w:t>né</w:t>
      </w:r>
      <w:r>
        <w:rPr>
          <w:rFonts w:eastAsia="Tahoma"/>
          <w:sz w:val="24"/>
          <w:szCs w:val="24"/>
          <w:lang w:val="fr-FR"/>
        </w:rPr>
        <w:t>s</w:t>
      </w:r>
      <w:r>
        <w:rPr>
          <w:rFonts w:eastAsia="Tahoma"/>
          <w:spacing w:val="63"/>
          <w:sz w:val="24"/>
          <w:szCs w:val="24"/>
          <w:lang w:val="fr-FR"/>
        </w:rPr>
        <w:t xml:space="preserve"> </w:t>
      </w:r>
      <w:r>
        <w:rPr>
          <w:rFonts w:eastAsia="Tahoma"/>
          <w:sz w:val="24"/>
          <w:szCs w:val="24"/>
          <w:lang w:val="fr-FR"/>
        </w:rPr>
        <w:t>par</w:t>
      </w:r>
      <w:r>
        <w:rPr>
          <w:rFonts w:eastAsia="Tahoma"/>
          <w:spacing w:val="60"/>
          <w:sz w:val="24"/>
          <w:szCs w:val="24"/>
          <w:lang w:val="fr-FR"/>
        </w:rPr>
        <w:t xml:space="preserve"> </w:t>
      </w:r>
      <w:r>
        <w:rPr>
          <w:rFonts w:eastAsia="Tahoma"/>
          <w:sz w:val="24"/>
          <w:szCs w:val="24"/>
          <w:lang w:val="fr-FR"/>
        </w:rPr>
        <w:t>le</w:t>
      </w:r>
      <w:r>
        <w:rPr>
          <w:rFonts w:eastAsia="Tahoma"/>
          <w:spacing w:val="60"/>
          <w:sz w:val="24"/>
          <w:szCs w:val="24"/>
          <w:lang w:val="fr-FR"/>
        </w:rPr>
        <w:t xml:space="preserve"> </w:t>
      </w:r>
      <w:r>
        <w:rPr>
          <w:rFonts w:eastAsia="Tahoma"/>
          <w:sz w:val="24"/>
          <w:szCs w:val="24"/>
          <w:lang w:val="fr-FR"/>
        </w:rPr>
        <w:t>s</w:t>
      </w:r>
      <w:r>
        <w:rPr>
          <w:rFonts w:eastAsia="Tahoma"/>
          <w:spacing w:val="-1"/>
          <w:sz w:val="24"/>
          <w:szCs w:val="24"/>
          <w:lang w:val="fr-FR"/>
        </w:rPr>
        <w:t>u</w:t>
      </w:r>
      <w:r>
        <w:rPr>
          <w:rFonts w:eastAsia="Tahoma"/>
          <w:sz w:val="24"/>
          <w:szCs w:val="24"/>
          <w:lang w:val="fr-FR"/>
        </w:rPr>
        <w:t>j</w:t>
      </w:r>
      <w:r>
        <w:rPr>
          <w:rFonts w:eastAsia="Tahoma"/>
          <w:spacing w:val="-1"/>
          <w:sz w:val="24"/>
          <w:szCs w:val="24"/>
          <w:lang w:val="fr-FR"/>
        </w:rPr>
        <w:t>e</w:t>
      </w:r>
      <w:r>
        <w:rPr>
          <w:rFonts w:eastAsia="Tahoma"/>
          <w:spacing w:val="2"/>
          <w:sz w:val="24"/>
          <w:szCs w:val="24"/>
          <w:lang w:val="fr-FR"/>
        </w:rPr>
        <w:t xml:space="preserve">t </w:t>
      </w:r>
      <w:r>
        <w:rPr>
          <w:rFonts w:eastAsia="Tahoma"/>
          <w:sz w:val="24"/>
          <w:szCs w:val="24"/>
          <w:lang w:val="fr-FR"/>
        </w:rPr>
        <w:t>:</w:t>
      </w:r>
      <w:r>
        <w:rPr>
          <w:rFonts w:eastAsia="Tahoma"/>
          <w:spacing w:val="65"/>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61"/>
          <w:sz w:val="24"/>
          <w:szCs w:val="24"/>
          <w:lang w:val="fr-FR"/>
        </w:rPr>
        <w:t xml:space="preserve"> </w:t>
      </w:r>
      <w:r>
        <w:rPr>
          <w:rFonts w:eastAsia="Tahoma"/>
          <w:spacing w:val="-1"/>
          <w:sz w:val="24"/>
          <w:szCs w:val="24"/>
          <w:lang w:val="fr-FR"/>
        </w:rPr>
        <w:t>é</w:t>
      </w:r>
      <w:r>
        <w:rPr>
          <w:rFonts w:eastAsia="Tahoma"/>
          <w:sz w:val="24"/>
          <w:szCs w:val="24"/>
          <w:lang w:val="fr-FR"/>
        </w:rPr>
        <w:t>l</w:t>
      </w:r>
      <w:r>
        <w:rPr>
          <w:rFonts w:eastAsia="Tahoma"/>
          <w:spacing w:val="-1"/>
          <w:sz w:val="24"/>
          <w:szCs w:val="24"/>
          <w:lang w:val="fr-FR"/>
        </w:rPr>
        <w:t>u</w:t>
      </w:r>
      <w:r>
        <w:rPr>
          <w:rFonts w:eastAsia="Tahoma"/>
          <w:sz w:val="24"/>
          <w:szCs w:val="24"/>
          <w:lang w:val="fr-FR"/>
        </w:rPr>
        <w:t>s,</w:t>
      </w:r>
      <w:r>
        <w:rPr>
          <w:rFonts w:eastAsia="Tahoma"/>
          <w:spacing w:val="64"/>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63"/>
          <w:sz w:val="24"/>
          <w:szCs w:val="24"/>
          <w:lang w:val="fr-FR"/>
        </w:rPr>
        <w:t xml:space="preserve"> </w:t>
      </w:r>
      <w:r>
        <w:rPr>
          <w:rFonts w:eastAsia="Tahoma"/>
          <w:spacing w:val="-1"/>
          <w:sz w:val="24"/>
          <w:szCs w:val="24"/>
          <w:lang w:val="fr-FR"/>
        </w:rPr>
        <w:t>a</w:t>
      </w:r>
      <w:r>
        <w:rPr>
          <w:rFonts w:eastAsia="Tahoma"/>
          <w:sz w:val="24"/>
          <w:szCs w:val="24"/>
          <w:lang w:val="fr-FR"/>
        </w:rPr>
        <w:t>dmi</w:t>
      </w:r>
      <w:r>
        <w:rPr>
          <w:rFonts w:eastAsia="Tahoma"/>
          <w:spacing w:val="-1"/>
          <w:sz w:val="24"/>
          <w:szCs w:val="24"/>
          <w:lang w:val="fr-FR"/>
        </w:rPr>
        <w:t>n</w:t>
      </w:r>
      <w:r>
        <w:rPr>
          <w:rFonts w:eastAsia="Tahoma"/>
          <w:sz w:val="24"/>
          <w:szCs w:val="24"/>
          <w:lang w:val="fr-FR"/>
        </w:rPr>
        <w:t>istratio</w:t>
      </w:r>
      <w:r>
        <w:rPr>
          <w:rFonts w:eastAsia="Tahoma"/>
          <w:spacing w:val="-3"/>
          <w:sz w:val="24"/>
          <w:szCs w:val="24"/>
          <w:lang w:val="fr-FR"/>
        </w:rPr>
        <w:t>n</w:t>
      </w:r>
      <w:r>
        <w:rPr>
          <w:rFonts w:eastAsia="Tahoma"/>
          <w:sz w:val="24"/>
          <w:szCs w:val="24"/>
          <w:lang w:val="fr-FR"/>
        </w:rPr>
        <w:t>s,</w:t>
      </w:r>
      <w:r>
        <w:rPr>
          <w:rFonts w:eastAsia="Tahoma"/>
          <w:spacing w:val="64"/>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63"/>
          <w:sz w:val="24"/>
          <w:szCs w:val="24"/>
          <w:lang w:val="fr-FR"/>
        </w:rPr>
        <w:t xml:space="preserve"> </w:t>
      </w:r>
      <w:r>
        <w:rPr>
          <w:rFonts w:eastAsia="Tahoma"/>
          <w:sz w:val="24"/>
          <w:szCs w:val="24"/>
          <w:lang w:val="fr-FR"/>
        </w:rPr>
        <w:t>distrib</w:t>
      </w:r>
      <w:r>
        <w:rPr>
          <w:rFonts w:eastAsia="Tahoma"/>
          <w:spacing w:val="-1"/>
          <w:sz w:val="24"/>
          <w:szCs w:val="24"/>
          <w:lang w:val="fr-FR"/>
        </w:rPr>
        <w:t>u</w:t>
      </w:r>
      <w:r>
        <w:rPr>
          <w:rFonts w:eastAsia="Tahoma"/>
          <w:sz w:val="24"/>
          <w:szCs w:val="24"/>
          <w:lang w:val="fr-FR"/>
        </w:rPr>
        <w:t>te</w:t>
      </w:r>
      <w:r>
        <w:rPr>
          <w:rFonts w:eastAsia="Tahoma"/>
          <w:spacing w:val="-1"/>
          <w:sz w:val="24"/>
          <w:szCs w:val="24"/>
          <w:lang w:val="fr-FR"/>
        </w:rPr>
        <w:t>u</w:t>
      </w:r>
      <w:r>
        <w:rPr>
          <w:rFonts w:eastAsia="Tahoma"/>
          <w:sz w:val="24"/>
          <w:szCs w:val="24"/>
          <w:lang w:val="fr-FR"/>
        </w:rPr>
        <w:t>rs</w:t>
      </w:r>
      <w:r>
        <w:rPr>
          <w:rFonts w:eastAsia="Tahoma"/>
          <w:spacing w:val="63"/>
          <w:sz w:val="24"/>
          <w:szCs w:val="24"/>
          <w:lang w:val="fr-FR"/>
        </w:rPr>
        <w:t xml:space="preserve"> </w:t>
      </w:r>
      <w:r>
        <w:rPr>
          <w:rFonts w:eastAsia="Tahoma"/>
          <w:sz w:val="24"/>
          <w:szCs w:val="24"/>
          <w:lang w:val="fr-FR"/>
        </w:rPr>
        <w:t>d</w:t>
      </w:r>
      <w:r>
        <w:rPr>
          <w:rFonts w:eastAsia="Tahoma"/>
          <w:spacing w:val="-1"/>
          <w:sz w:val="24"/>
          <w:szCs w:val="24"/>
          <w:lang w:val="fr-FR"/>
        </w:rPr>
        <w:t>’e</w:t>
      </w:r>
      <w:r>
        <w:rPr>
          <w:rFonts w:eastAsia="Tahoma"/>
          <w:spacing w:val="-3"/>
          <w:sz w:val="24"/>
          <w:szCs w:val="24"/>
          <w:lang w:val="fr-FR"/>
        </w:rPr>
        <w:t>a</w:t>
      </w:r>
      <w:r>
        <w:rPr>
          <w:rFonts w:eastAsia="Tahoma"/>
          <w:spacing w:val="-1"/>
          <w:sz w:val="24"/>
          <w:szCs w:val="24"/>
          <w:lang w:val="fr-FR"/>
        </w:rPr>
        <w:t>u</w:t>
      </w:r>
      <w:r>
        <w:rPr>
          <w:rFonts w:eastAsia="Tahoma"/>
          <w:sz w:val="24"/>
          <w:szCs w:val="24"/>
          <w:lang w:val="fr-FR"/>
        </w:rPr>
        <w:t>,</w:t>
      </w:r>
      <w:r>
        <w:rPr>
          <w:rFonts w:eastAsia="Tahoma"/>
          <w:spacing w:val="64"/>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66"/>
          <w:sz w:val="24"/>
          <w:szCs w:val="24"/>
          <w:lang w:val="fr-FR"/>
        </w:rPr>
        <w:t xml:space="preserve"> </w:t>
      </w:r>
      <w:r>
        <w:rPr>
          <w:rFonts w:eastAsia="Tahoma"/>
          <w:spacing w:val="-1"/>
          <w:sz w:val="24"/>
          <w:szCs w:val="24"/>
          <w:lang w:val="fr-FR"/>
        </w:rPr>
        <w:t>aména</w:t>
      </w:r>
      <w:r>
        <w:rPr>
          <w:rFonts w:eastAsia="Tahoma"/>
          <w:sz w:val="24"/>
          <w:szCs w:val="24"/>
          <w:lang w:val="fr-FR"/>
        </w:rPr>
        <w:t>ge</w:t>
      </w:r>
      <w:r>
        <w:rPr>
          <w:rFonts w:eastAsia="Tahoma"/>
          <w:spacing w:val="-1"/>
          <w:sz w:val="24"/>
          <w:szCs w:val="24"/>
          <w:lang w:val="fr-FR"/>
        </w:rPr>
        <w:t>u</w:t>
      </w:r>
      <w:r>
        <w:rPr>
          <w:rFonts w:eastAsia="Tahoma"/>
          <w:sz w:val="24"/>
          <w:szCs w:val="24"/>
          <w:lang w:val="fr-FR"/>
        </w:rPr>
        <w:t xml:space="preserve">rs </w:t>
      </w:r>
      <w:r>
        <w:rPr>
          <w:rFonts w:eastAsia="Tahoma"/>
          <w:spacing w:val="-1"/>
          <w:sz w:val="24"/>
          <w:szCs w:val="24"/>
          <w:lang w:val="fr-FR"/>
        </w:rPr>
        <w:t>u</w:t>
      </w:r>
      <w:r>
        <w:rPr>
          <w:rFonts w:eastAsia="Tahoma"/>
          <w:sz w:val="24"/>
          <w:szCs w:val="24"/>
          <w:lang w:val="fr-FR"/>
        </w:rPr>
        <w:t>rb</w:t>
      </w:r>
      <w:r>
        <w:rPr>
          <w:rFonts w:eastAsia="Tahoma"/>
          <w:spacing w:val="-1"/>
          <w:sz w:val="24"/>
          <w:szCs w:val="24"/>
          <w:lang w:val="fr-FR"/>
        </w:rPr>
        <w:t>a</w:t>
      </w:r>
      <w:r>
        <w:rPr>
          <w:rFonts w:eastAsia="Tahoma"/>
          <w:sz w:val="24"/>
          <w:szCs w:val="24"/>
          <w:lang w:val="fr-FR"/>
        </w:rPr>
        <w:t>i</w:t>
      </w:r>
      <w:r>
        <w:rPr>
          <w:rFonts w:eastAsia="Tahoma"/>
          <w:spacing w:val="-1"/>
          <w:sz w:val="24"/>
          <w:szCs w:val="24"/>
          <w:lang w:val="fr-FR"/>
        </w:rPr>
        <w:t>n</w:t>
      </w:r>
      <w:r>
        <w:rPr>
          <w:rFonts w:eastAsia="Tahoma"/>
          <w:sz w:val="24"/>
          <w:szCs w:val="24"/>
          <w:lang w:val="fr-FR"/>
        </w:rPr>
        <w:t>s, les p</w:t>
      </w:r>
      <w:r>
        <w:rPr>
          <w:rFonts w:eastAsia="Tahoma"/>
          <w:spacing w:val="-2"/>
          <w:sz w:val="24"/>
          <w:szCs w:val="24"/>
          <w:lang w:val="fr-FR"/>
        </w:rPr>
        <w:t>r</w:t>
      </w:r>
      <w:r>
        <w:rPr>
          <w:rFonts w:eastAsia="Tahoma"/>
          <w:sz w:val="24"/>
          <w:szCs w:val="24"/>
          <w:lang w:val="fr-FR"/>
        </w:rPr>
        <w:t>opri</w:t>
      </w:r>
      <w:r>
        <w:rPr>
          <w:rFonts w:eastAsia="Tahoma"/>
          <w:spacing w:val="-1"/>
          <w:sz w:val="24"/>
          <w:szCs w:val="24"/>
          <w:lang w:val="fr-FR"/>
        </w:rPr>
        <w:t>é</w:t>
      </w:r>
      <w:r>
        <w:rPr>
          <w:rFonts w:eastAsia="Tahoma"/>
          <w:sz w:val="24"/>
          <w:szCs w:val="24"/>
          <w:lang w:val="fr-FR"/>
        </w:rPr>
        <w:t>tai</w:t>
      </w:r>
      <w:r>
        <w:rPr>
          <w:rFonts w:eastAsia="Tahoma"/>
          <w:spacing w:val="-3"/>
          <w:sz w:val="24"/>
          <w:szCs w:val="24"/>
          <w:lang w:val="fr-FR"/>
        </w:rPr>
        <w:t>r</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de poi</w:t>
      </w:r>
      <w:r>
        <w:rPr>
          <w:rFonts w:eastAsia="Tahoma"/>
          <w:spacing w:val="-1"/>
          <w:sz w:val="24"/>
          <w:szCs w:val="24"/>
          <w:lang w:val="fr-FR"/>
        </w:rPr>
        <w:t>n</w:t>
      </w:r>
      <w:r>
        <w:rPr>
          <w:rFonts w:eastAsia="Tahoma"/>
          <w:spacing w:val="-2"/>
          <w:sz w:val="24"/>
          <w:szCs w:val="24"/>
          <w:lang w:val="fr-FR"/>
        </w:rPr>
        <w:t>t</w:t>
      </w:r>
      <w:r>
        <w:rPr>
          <w:rFonts w:eastAsia="Tahoma"/>
          <w:sz w:val="24"/>
          <w:szCs w:val="24"/>
          <w:lang w:val="fr-FR"/>
        </w:rPr>
        <w:t>s d</w:t>
      </w:r>
      <w:r>
        <w:rPr>
          <w:rFonts w:eastAsia="Tahoma"/>
          <w:spacing w:val="-1"/>
          <w:sz w:val="24"/>
          <w:szCs w:val="24"/>
          <w:lang w:val="fr-FR"/>
        </w:rPr>
        <w:t>’ea</w:t>
      </w:r>
      <w:r>
        <w:rPr>
          <w:rFonts w:eastAsia="Tahoma"/>
          <w:sz w:val="24"/>
          <w:szCs w:val="24"/>
          <w:lang w:val="fr-FR"/>
        </w:rPr>
        <w:t xml:space="preserve">u </w:t>
      </w:r>
      <w:r>
        <w:rPr>
          <w:rFonts w:eastAsia="Tahoma"/>
          <w:spacing w:val="1"/>
          <w:sz w:val="24"/>
          <w:szCs w:val="24"/>
          <w:lang w:val="fr-FR"/>
        </w:rPr>
        <w:t>p</w:t>
      </w:r>
      <w:r>
        <w:rPr>
          <w:rFonts w:eastAsia="Tahoma"/>
          <w:sz w:val="24"/>
          <w:szCs w:val="24"/>
          <w:lang w:val="fr-FR"/>
        </w:rPr>
        <w:t>rivé</w:t>
      </w:r>
      <w:r>
        <w:rPr>
          <w:rFonts w:eastAsia="Tahoma"/>
          <w:spacing w:val="-2"/>
          <w:sz w:val="24"/>
          <w:szCs w:val="24"/>
          <w:lang w:val="fr-FR"/>
        </w:rPr>
        <w:t>s et</w:t>
      </w:r>
      <w:r>
        <w:rPr>
          <w:rFonts w:eastAsia="Tahoma"/>
          <w:sz w:val="24"/>
          <w:szCs w:val="24"/>
          <w:lang w:val="fr-FR"/>
        </w:rPr>
        <w:t xml:space="preserve"> l</w:t>
      </w:r>
      <w:r>
        <w:rPr>
          <w:rFonts w:eastAsia="Tahoma"/>
          <w:spacing w:val="-1"/>
          <w:sz w:val="24"/>
          <w:szCs w:val="24"/>
          <w:lang w:val="fr-FR"/>
        </w:rPr>
        <w:t>e</w:t>
      </w:r>
      <w:r>
        <w:rPr>
          <w:rFonts w:eastAsia="Tahoma"/>
          <w:sz w:val="24"/>
          <w:szCs w:val="24"/>
          <w:lang w:val="fr-FR"/>
        </w:rPr>
        <w:t>s s</w:t>
      </w:r>
      <w:r>
        <w:rPr>
          <w:rFonts w:eastAsia="Tahoma"/>
          <w:spacing w:val="-1"/>
          <w:sz w:val="24"/>
          <w:szCs w:val="24"/>
          <w:lang w:val="fr-FR"/>
        </w:rPr>
        <w:t>a</w:t>
      </w:r>
      <w:r>
        <w:rPr>
          <w:rFonts w:eastAsia="Tahoma"/>
          <w:sz w:val="24"/>
          <w:szCs w:val="24"/>
          <w:lang w:val="fr-FR"/>
        </w:rPr>
        <w:t>pe</w:t>
      </w:r>
      <w:r>
        <w:rPr>
          <w:rFonts w:eastAsia="Tahoma"/>
          <w:spacing w:val="-1"/>
          <w:sz w:val="24"/>
          <w:szCs w:val="24"/>
          <w:lang w:val="fr-FR"/>
        </w:rPr>
        <w:t>u</w:t>
      </w:r>
      <w:r>
        <w:rPr>
          <w:rFonts w:eastAsia="Tahoma"/>
          <w:sz w:val="24"/>
          <w:szCs w:val="24"/>
          <w:lang w:val="fr-FR"/>
        </w:rPr>
        <w:t>rs</w:t>
      </w:r>
      <w:r>
        <w:rPr>
          <w:rFonts w:eastAsia="Tahoma"/>
          <w:spacing w:val="63"/>
          <w:sz w:val="24"/>
          <w:szCs w:val="24"/>
          <w:lang w:val="fr-FR"/>
        </w:rPr>
        <w:t>-</w:t>
      </w:r>
      <w:r>
        <w:rPr>
          <w:rFonts w:eastAsia="Tahoma"/>
          <w:sz w:val="24"/>
          <w:szCs w:val="24"/>
          <w:lang w:val="fr-FR"/>
        </w:rPr>
        <w:t>pompi</w:t>
      </w:r>
      <w:r>
        <w:rPr>
          <w:rFonts w:eastAsia="Tahoma"/>
          <w:spacing w:val="-1"/>
          <w:sz w:val="24"/>
          <w:szCs w:val="24"/>
          <w:lang w:val="fr-FR"/>
        </w:rPr>
        <w:t>e</w:t>
      </w:r>
      <w:r>
        <w:rPr>
          <w:rFonts w:eastAsia="Tahoma"/>
          <w:sz w:val="24"/>
          <w:szCs w:val="24"/>
          <w:lang w:val="fr-FR"/>
        </w:rPr>
        <w:t>rs.</w:t>
      </w:r>
      <w:r>
        <w:rPr>
          <w:rFonts w:eastAsia="Tahoma"/>
          <w:spacing w:val="-2"/>
          <w:sz w:val="24"/>
          <w:szCs w:val="24"/>
          <w:lang w:val="fr-FR"/>
        </w:rPr>
        <w:t xml:space="preserve"> </w:t>
      </w:r>
    </w:p>
    <w:p>
      <w:pPr>
        <w:pStyle w:val="Normal"/>
        <w:ind w:left="159" w:right="761" w:firstLine="708"/>
        <w:jc w:val="both"/>
        <w:rPr>
          <w:rFonts w:eastAsia="Tahoma"/>
          <w:sz w:val="24"/>
          <w:szCs w:val="24"/>
          <w:lang w:val="fr-FR"/>
        </w:rPr>
      </w:pPr>
      <w:r>
        <w:rPr>
          <w:rFonts w:eastAsia="Tahoma"/>
          <w:sz w:val="24"/>
          <w:szCs w:val="24"/>
          <w:lang w:val="fr-FR"/>
        </w:rPr>
      </w:r>
    </w:p>
    <w:p>
      <w:pPr>
        <w:pStyle w:val="Normal"/>
        <w:spacing w:lineRule="exact" w:line="260"/>
        <w:ind w:left="159" w:right="761" w:hanging="0"/>
        <w:jc w:val="both"/>
        <w:rPr>
          <w:rFonts w:eastAsia="Tahoma"/>
          <w:sz w:val="24"/>
          <w:szCs w:val="24"/>
          <w:lang w:val="fr-FR"/>
        </w:rPr>
      </w:pPr>
      <w:r>
        <w:rPr>
          <w:rFonts w:eastAsia="Tahoma"/>
          <w:spacing w:val="-1"/>
          <w:position w:val="0"/>
          <w:sz w:val="24"/>
          <w:szCs w:val="24"/>
          <w:lang w:val="fr-FR"/>
        </w:rPr>
        <w:t>I</w:t>
      </w:r>
      <w:r>
        <w:rPr>
          <w:rFonts w:eastAsia="Tahoma"/>
          <w:position w:val="0"/>
          <w:sz w:val="24"/>
          <w:szCs w:val="24"/>
          <w:lang w:val="fr-FR"/>
        </w:rPr>
        <w:t>l</w:t>
      </w:r>
      <w:r>
        <w:rPr>
          <w:rFonts w:eastAsia="Tahoma"/>
          <w:spacing w:val="1"/>
          <w:position w:val="0"/>
          <w:sz w:val="24"/>
          <w:szCs w:val="24"/>
          <w:lang w:val="fr-FR"/>
        </w:rPr>
        <w:t xml:space="preserve"> </w:t>
      </w:r>
      <w:r>
        <w:rPr>
          <w:rFonts w:eastAsia="Tahoma"/>
          <w:position w:val="0"/>
          <w:sz w:val="24"/>
          <w:szCs w:val="24"/>
          <w:lang w:val="fr-FR"/>
        </w:rPr>
        <w:t xml:space="preserve">a </w:t>
      </w:r>
      <w:r>
        <w:rPr>
          <w:rFonts w:eastAsia="Tahoma"/>
          <w:spacing w:val="1"/>
          <w:position w:val="0"/>
          <w:sz w:val="24"/>
          <w:szCs w:val="24"/>
          <w:lang w:val="fr-FR"/>
        </w:rPr>
        <w:t>p</w:t>
      </w:r>
      <w:r>
        <w:rPr>
          <w:rFonts w:eastAsia="Tahoma"/>
          <w:position w:val="0"/>
          <w:sz w:val="24"/>
          <w:szCs w:val="24"/>
          <w:lang w:val="fr-FR"/>
        </w:rPr>
        <w:t>o</w:t>
      </w:r>
      <w:r>
        <w:rPr>
          <w:rFonts w:eastAsia="Tahoma"/>
          <w:spacing w:val="-1"/>
          <w:position w:val="0"/>
          <w:sz w:val="24"/>
          <w:szCs w:val="24"/>
          <w:lang w:val="fr-FR"/>
        </w:rPr>
        <w:t>u</w:t>
      </w:r>
      <w:r>
        <w:rPr>
          <w:rFonts w:eastAsia="Tahoma"/>
          <w:position w:val="0"/>
          <w:sz w:val="24"/>
          <w:szCs w:val="24"/>
          <w:lang w:val="fr-FR"/>
        </w:rPr>
        <w:t xml:space="preserve">r </w:t>
      </w:r>
      <w:r>
        <w:rPr>
          <w:rFonts w:eastAsia="Tahoma"/>
          <w:spacing w:val="-2"/>
          <w:position w:val="0"/>
          <w:sz w:val="24"/>
          <w:szCs w:val="24"/>
          <w:lang w:val="fr-FR"/>
        </w:rPr>
        <w:t>o</w:t>
      </w:r>
      <w:r>
        <w:rPr>
          <w:rFonts w:eastAsia="Tahoma"/>
          <w:position w:val="0"/>
          <w:sz w:val="24"/>
          <w:szCs w:val="24"/>
          <w:lang w:val="fr-FR"/>
        </w:rPr>
        <w:t>bje</w:t>
      </w:r>
      <w:r>
        <w:rPr>
          <w:rFonts w:eastAsia="Tahoma"/>
          <w:spacing w:val="-2"/>
          <w:position w:val="0"/>
          <w:sz w:val="24"/>
          <w:szCs w:val="24"/>
          <w:lang w:val="fr-FR"/>
        </w:rPr>
        <w:t>c</w:t>
      </w:r>
      <w:r>
        <w:rPr>
          <w:rFonts w:eastAsia="Tahoma"/>
          <w:position w:val="0"/>
          <w:sz w:val="24"/>
          <w:szCs w:val="24"/>
          <w:lang w:val="fr-FR"/>
        </w:rPr>
        <w:t>tifs</w:t>
      </w:r>
      <w:r>
        <w:rPr>
          <w:rFonts w:eastAsia="Tahoma"/>
          <w:spacing w:val="-2"/>
          <w:position w:val="0"/>
          <w:sz w:val="24"/>
          <w:szCs w:val="24"/>
          <w:lang w:val="fr-FR"/>
        </w:rPr>
        <w:t xml:space="preserve"> </w:t>
      </w:r>
      <w:r>
        <w:rPr>
          <w:rFonts w:eastAsia="Tahoma"/>
          <w:position w:val="0"/>
          <w:sz w:val="24"/>
          <w:szCs w:val="24"/>
          <w:lang w:val="fr-FR"/>
        </w:rPr>
        <w:t>:</w:t>
      </w:r>
    </w:p>
    <w:p>
      <w:pPr>
        <w:pStyle w:val="Normal"/>
        <w:spacing w:lineRule="exact" w:line="20"/>
        <w:ind w:left="159" w:right="760" w:hanging="0"/>
        <w:jc w:val="both"/>
        <w:rPr>
          <w:rFonts w:eastAsia="Tahoma"/>
          <w:sz w:val="24"/>
          <w:szCs w:val="24"/>
          <w:lang w:val="fr-FR"/>
        </w:rPr>
      </w:pPr>
      <w:r>
        <w:rPr>
          <w:rFonts w:eastAsia="Tahoma"/>
          <w:sz w:val="24"/>
          <w:szCs w:val="24"/>
          <w:lang w:val="fr-FR"/>
        </w:rPr>
      </w:r>
    </w:p>
    <w:p>
      <w:pPr>
        <w:pStyle w:val="ListParagraph"/>
        <w:numPr>
          <w:ilvl w:val="0"/>
          <w:numId w:val="11"/>
        </w:numPr>
        <w:spacing w:before="3" w:after="0"/>
        <w:ind w:left="720" w:right="761" w:hanging="360"/>
        <w:contextualSpacing/>
        <w:jc w:val="both"/>
        <w:rPr>
          <w:rFonts w:eastAsia="Tahoma"/>
          <w:sz w:val="24"/>
          <w:szCs w:val="24"/>
          <w:lang w:val="fr-FR"/>
        </w:rPr>
      </w:pP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r</w:t>
      </w:r>
      <w:r>
        <w:rPr>
          <w:rFonts w:eastAsia="Tahoma"/>
          <w:spacing w:val="-1"/>
          <w:sz w:val="24"/>
          <w:szCs w:val="24"/>
          <w:lang w:val="fr-FR"/>
        </w:rPr>
        <w:t>en</w:t>
      </w:r>
      <w:r>
        <w:rPr>
          <w:rFonts w:eastAsia="Tahoma"/>
          <w:sz w:val="24"/>
          <w:szCs w:val="24"/>
          <w:lang w:val="fr-FR"/>
        </w:rPr>
        <w:t>s</w:t>
      </w:r>
      <w:r>
        <w:rPr>
          <w:rFonts w:eastAsia="Tahoma"/>
          <w:spacing w:val="-1"/>
          <w:sz w:val="24"/>
          <w:szCs w:val="24"/>
          <w:lang w:val="fr-FR"/>
        </w:rPr>
        <w:t>e</w:t>
      </w:r>
      <w:r>
        <w:rPr>
          <w:rFonts w:eastAsia="Tahoma"/>
          <w:sz w:val="24"/>
          <w:szCs w:val="24"/>
          <w:lang w:val="fr-FR"/>
        </w:rPr>
        <w:t>ign</w:t>
      </w:r>
      <w:r>
        <w:rPr>
          <w:rFonts w:eastAsia="Tahoma"/>
          <w:spacing w:val="-1"/>
          <w:sz w:val="24"/>
          <w:szCs w:val="24"/>
          <w:lang w:val="fr-FR"/>
        </w:rPr>
        <w:t>e</w:t>
      </w:r>
      <w:r>
        <w:rPr>
          <w:rFonts w:eastAsia="Tahoma"/>
          <w:sz w:val="24"/>
          <w:szCs w:val="24"/>
          <w:lang w:val="fr-FR"/>
        </w:rPr>
        <w:t>r</w:t>
      </w:r>
      <w:r>
        <w:rPr>
          <w:rFonts w:eastAsia="Tahoma"/>
          <w:spacing w:val="3"/>
          <w:sz w:val="24"/>
          <w:szCs w:val="24"/>
          <w:lang w:val="fr-FR"/>
        </w:rPr>
        <w:t xml:space="preserve"> l’ensemble des acteurs publics et privés</w:t>
      </w:r>
      <w:r>
        <w:rPr>
          <w:rFonts w:eastAsia="Tahoma"/>
          <w:sz w:val="24"/>
          <w:szCs w:val="24"/>
          <w:lang w:val="fr-FR"/>
        </w:rPr>
        <w:t xml:space="preserve"> s</w:t>
      </w:r>
      <w:r>
        <w:rPr>
          <w:rFonts w:eastAsia="Tahoma"/>
          <w:spacing w:val="-1"/>
          <w:sz w:val="24"/>
          <w:szCs w:val="24"/>
          <w:lang w:val="fr-FR"/>
        </w:rPr>
        <w:t>u</w:t>
      </w:r>
      <w:r>
        <w:rPr>
          <w:rFonts w:eastAsia="Tahoma"/>
          <w:sz w:val="24"/>
          <w:szCs w:val="24"/>
          <w:lang w:val="fr-FR"/>
        </w:rPr>
        <w:t>r</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 r</w:t>
      </w:r>
      <w:r>
        <w:rPr>
          <w:rFonts w:eastAsia="Tahoma"/>
          <w:spacing w:val="-1"/>
          <w:sz w:val="24"/>
          <w:szCs w:val="24"/>
          <w:lang w:val="fr-FR"/>
        </w:rPr>
        <w:t>è</w:t>
      </w:r>
      <w:r>
        <w:rPr>
          <w:rFonts w:eastAsia="Tahoma"/>
          <w:sz w:val="24"/>
          <w:szCs w:val="24"/>
          <w:lang w:val="fr-FR"/>
        </w:rPr>
        <w:t>gl</w:t>
      </w:r>
      <w:r>
        <w:rPr>
          <w:rFonts w:eastAsia="Tahoma"/>
          <w:spacing w:val="-1"/>
          <w:sz w:val="24"/>
          <w:szCs w:val="24"/>
          <w:lang w:val="fr-FR"/>
        </w:rPr>
        <w:t>e</w:t>
      </w:r>
      <w:r>
        <w:rPr>
          <w:rFonts w:eastAsia="Tahoma"/>
          <w:sz w:val="24"/>
          <w:szCs w:val="24"/>
          <w:lang w:val="fr-FR"/>
        </w:rPr>
        <w:t>s de</w:t>
      </w:r>
      <w:r>
        <w:rPr>
          <w:rFonts w:eastAsia="Tahoma"/>
          <w:spacing w:val="3"/>
          <w:sz w:val="24"/>
          <w:szCs w:val="24"/>
          <w:lang w:val="fr-FR"/>
        </w:rPr>
        <w:t xml:space="preserve"> </w:t>
      </w:r>
      <w:r>
        <w:rPr>
          <w:rFonts w:eastAsia="Tahoma"/>
          <w:spacing w:val="-1"/>
          <w:sz w:val="24"/>
          <w:szCs w:val="24"/>
          <w:lang w:val="fr-FR"/>
        </w:rPr>
        <w:t>DECI</w:t>
      </w:r>
      <w:r>
        <w:rPr>
          <w:rFonts w:eastAsia="Tahoma"/>
          <w:sz w:val="24"/>
          <w:szCs w:val="24"/>
          <w:lang w:val="fr-FR"/>
        </w:rPr>
        <w:t xml:space="preserve"> des</w:t>
      </w:r>
      <w:r>
        <w:rPr>
          <w:rFonts w:eastAsia="Tahoma"/>
          <w:spacing w:val="1"/>
          <w:sz w:val="24"/>
          <w:szCs w:val="24"/>
          <w:lang w:val="fr-FR"/>
        </w:rPr>
        <w:t xml:space="preserve"> </w:t>
      </w:r>
      <w:r>
        <w:rPr>
          <w:rFonts w:eastAsia="Tahoma"/>
          <w:spacing w:val="-1"/>
          <w:sz w:val="24"/>
          <w:szCs w:val="24"/>
          <w:lang w:val="fr-FR"/>
        </w:rPr>
        <w:t>é</w:t>
      </w:r>
      <w:r>
        <w:rPr>
          <w:rFonts w:eastAsia="Tahoma"/>
          <w:sz w:val="24"/>
          <w:szCs w:val="24"/>
          <w:lang w:val="fr-FR"/>
        </w:rPr>
        <w:t>tabliss</w:t>
      </w:r>
      <w:r>
        <w:rPr>
          <w:rFonts w:eastAsia="Tahoma"/>
          <w:spacing w:val="-1"/>
          <w:sz w:val="24"/>
          <w:szCs w:val="24"/>
          <w:lang w:val="fr-FR"/>
        </w:rPr>
        <w:t>emen</w:t>
      </w:r>
      <w:r>
        <w:rPr>
          <w:rFonts w:eastAsia="Tahoma"/>
          <w:sz w:val="24"/>
          <w:szCs w:val="24"/>
          <w:lang w:val="fr-FR"/>
        </w:rPr>
        <w:t>ts</w:t>
      </w:r>
      <w:r>
        <w:rPr>
          <w:rFonts w:eastAsia="Tahoma"/>
          <w:spacing w:val="2"/>
          <w:sz w:val="24"/>
          <w:szCs w:val="24"/>
          <w:lang w:val="fr-FR"/>
        </w:rPr>
        <w:t xml:space="preserve"> </w:t>
      </w:r>
      <w:r>
        <w:rPr>
          <w:rFonts w:eastAsia="Tahoma"/>
          <w:sz w:val="24"/>
          <w:szCs w:val="24"/>
          <w:lang w:val="fr-FR"/>
        </w:rPr>
        <w:t>r</w:t>
      </w:r>
      <w:r>
        <w:rPr>
          <w:rFonts w:eastAsia="Tahoma"/>
          <w:spacing w:val="-1"/>
          <w:sz w:val="24"/>
          <w:szCs w:val="24"/>
          <w:lang w:val="fr-FR"/>
        </w:rPr>
        <w:t>ece</w:t>
      </w:r>
      <w:r>
        <w:rPr>
          <w:rFonts w:eastAsia="Tahoma"/>
          <w:sz w:val="24"/>
          <w:szCs w:val="24"/>
          <w:lang w:val="fr-FR"/>
        </w:rPr>
        <w:t>va</w:t>
      </w:r>
      <w:r>
        <w:rPr>
          <w:rFonts w:eastAsia="Tahoma"/>
          <w:spacing w:val="-1"/>
          <w:sz w:val="24"/>
          <w:szCs w:val="24"/>
          <w:lang w:val="fr-FR"/>
        </w:rPr>
        <w:t>n</w:t>
      </w:r>
      <w:r>
        <w:rPr>
          <w:rFonts w:eastAsia="Tahoma"/>
          <w:sz w:val="24"/>
          <w:szCs w:val="24"/>
          <w:lang w:val="fr-FR"/>
        </w:rPr>
        <w:t>t</w:t>
      </w:r>
      <w:r>
        <w:rPr>
          <w:rFonts w:eastAsia="Tahoma"/>
          <w:spacing w:val="2"/>
          <w:sz w:val="24"/>
          <w:szCs w:val="24"/>
          <w:lang w:val="fr-FR"/>
        </w:rPr>
        <w:t xml:space="preserve"> </w:t>
      </w:r>
      <w:r>
        <w:rPr>
          <w:rFonts w:eastAsia="Tahoma"/>
          <w:sz w:val="24"/>
          <w:szCs w:val="24"/>
          <w:lang w:val="fr-FR"/>
        </w:rPr>
        <w:t>du</w:t>
      </w:r>
      <w:r>
        <w:rPr>
          <w:rFonts w:eastAsia="Tahoma"/>
          <w:spacing w:val="1"/>
          <w:sz w:val="24"/>
          <w:szCs w:val="24"/>
          <w:lang w:val="fr-FR"/>
        </w:rPr>
        <w:t xml:space="preserve"> </w:t>
      </w:r>
      <w:r>
        <w:rPr>
          <w:rFonts w:eastAsia="Tahoma"/>
          <w:sz w:val="24"/>
          <w:szCs w:val="24"/>
          <w:lang w:val="fr-FR"/>
        </w:rPr>
        <w:t>publi</w:t>
      </w:r>
      <w:r>
        <w:rPr>
          <w:rFonts w:eastAsia="Tahoma"/>
          <w:spacing w:val="-2"/>
          <w:sz w:val="24"/>
          <w:szCs w:val="24"/>
          <w:lang w:val="fr-FR"/>
        </w:rPr>
        <w:t>c</w:t>
      </w:r>
      <w:r>
        <w:rPr>
          <w:rFonts w:eastAsia="Tahoma"/>
          <w:sz w:val="24"/>
          <w:szCs w:val="24"/>
          <w:lang w:val="fr-FR"/>
        </w:rPr>
        <w:t>, des</w:t>
      </w:r>
      <w:r>
        <w:rPr>
          <w:rFonts w:eastAsia="Tahoma"/>
          <w:spacing w:val="1"/>
          <w:sz w:val="24"/>
          <w:szCs w:val="24"/>
          <w:lang w:val="fr-FR"/>
        </w:rPr>
        <w:t xml:space="preserve"> </w:t>
      </w:r>
      <w:r>
        <w:rPr>
          <w:rFonts w:eastAsia="Tahoma"/>
          <w:sz w:val="24"/>
          <w:szCs w:val="24"/>
          <w:lang w:val="fr-FR"/>
        </w:rPr>
        <w:t>i</w:t>
      </w:r>
      <w:r>
        <w:rPr>
          <w:rFonts w:eastAsia="Tahoma"/>
          <w:spacing w:val="-1"/>
          <w:sz w:val="24"/>
          <w:szCs w:val="24"/>
          <w:lang w:val="fr-FR"/>
        </w:rPr>
        <w:t>n</w:t>
      </w:r>
      <w:r>
        <w:rPr>
          <w:rFonts w:eastAsia="Tahoma"/>
          <w:sz w:val="24"/>
          <w:szCs w:val="24"/>
          <w:lang w:val="fr-FR"/>
        </w:rPr>
        <w:t>dus</w:t>
      </w:r>
      <w:r>
        <w:rPr>
          <w:rFonts w:eastAsia="Tahoma"/>
          <w:spacing w:val="-2"/>
          <w:sz w:val="24"/>
          <w:szCs w:val="24"/>
          <w:lang w:val="fr-FR"/>
        </w:rPr>
        <w:t>t</w:t>
      </w:r>
      <w:r>
        <w:rPr>
          <w:rFonts w:eastAsia="Tahoma"/>
          <w:sz w:val="24"/>
          <w:szCs w:val="24"/>
          <w:lang w:val="fr-FR"/>
        </w:rPr>
        <w:t>ri</w:t>
      </w:r>
      <w:r>
        <w:rPr>
          <w:rFonts w:eastAsia="Tahoma"/>
          <w:spacing w:val="-1"/>
          <w:sz w:val="24"/>
          <w:szCs w:val="24"/>
          <w:lang w:val="fr-FR"/>
        </w:rPr>
        <w:t>e</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des</w:t>
      </w:r>
      <w:r>
        <w:rPr>
          <w:rFonts w:eastAsia="Tahoma"/>
          <w:spacing w:val="1"/>
          <w:sz w:val="24"/>
          <w:szCs w:val="24"/>
          <w:lang w:val="fr-FR"/>
        </w:rPr>
        <w:t xml:space="preserve"> </w:t>
      </w:r>
      <w:r>
        <w:rPr>
          <w:rFonts w:eastAsia="Tahoma"/>
          <w:sz w:val="24"/>
          <w:szCs w:val="24"/>
          <w:lang w:val="fr-FR"/>
        </w:rPr>
        <w:t>zon</w:t>
      </w:r>
      <w:r>
        <w:rPr>
          <w:rFonts w:eastAsia="Tahoma"/>
          <w:spacing w:val="-1"/>
          <w:sz w:val="24"/>
          <w:szCs w:val="24"/>
          <w:lang w:val="fr-FR"/>
        </w:rPr>
        <w:t>e</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d</w:t>
      </w:r>
      <w:r>
        <w:rPr>
          <w:rFonts w:eastAsia="Tahoma"/>
          <w:spacing w:val="-1"/>
          <w:sz w:val="24"/>
          <w:szCs w:val="24"/>
          <w:lang w:val="fr-FR"/>
        </w:rPr>
        <w:t>’ha</w:t>
      </w:r>
      <w:r>
        <w:rPr>
          <w:rFonts w:eastAsia="Tahoma"/>
          <w:sz w:val="24"/>
          <w:szCs w:val="24"/>
          <w:lang w:val="fr-FR"/>
        </w:rPr>
        <w:t>b</w:t>
      </w:r>
      <w:r>
        <w:rPr>
          <w:rFonts w:eastAsia="Tahoma"/>
          <w:spacing w:val="-2"/>
          <w:sz w:val="24"/>
          <w:szCs w:val="24"/>
          <w:lang w:val="fr-FR"/>
        </w:rPr>
        <w:t>i</w:t>
      </w:r>
      <w:r>
        <w:rPr>
          <w:rFonts w:eastAsia="Tahoma"/>
          <w:sz w:val="24"/>
          <w:szCs w:val="24"/>
          <w:lang w:val="fr-FR"/>
        </w:rPr>
        <w:t>tat</w:t>
      </w:r>
      <w:r>
        <w:rPr>
          <w:rFonts w:eastAsia="Tahoma"/>
          <w:spacing w:val="-2"/>
          <w:sz w:val="24"/>
          <w:szCs w:val="24"/>
          <w:lang w:val="fr-FR"/>
        </w:rPr>
        <w:t>i</w:t>
      </w:r>
      <w:r>
        <w:rPr>
          <w:rFonts w:eastAsia="Tahoma"/>
          <w:sz w:val="24"/>
          <w:szCs w:val="24"/>
          <w:lang w:val="fr-FR"/>
        </w:rPr>
        <w:t>o</w:t>
      </w:r>
      <w:r>
        <w:rPr>
          <w:rFonts w:eastAsia="Tahoma"/>
          <w:spacing w:val="-1"/>
          <w:sz w:val="24"/>
          <w:szCs w:val="24"/>
          <w:lang w:val="fr-FR"/>
        </w:rPr>
        <w:t>n</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des</w:t>
      </w:r>
      <w:r>
        <w:rPr>
          <w:rFonts w:eastAsia="Tahoma"/>
          <w:spacing w:val="1"/>
          <w:sz w:val="24"/>
          <w:szCs w:val="24"/>
          <w:lang w:val="fr-FR"/>
        </w:rPr>
        <w:t xml:space="preserve"> </w:t>
      </w:r>
      <w:r>
        <w:rPr>
          <w:rFonts w:eastAsia="Tahoma"/>
          <w:sz w:val="24"/>
          <w:szCs w:val="24"/>
          <w:lang w:val="fr-FR"/>
        </w:rPr>
        <w:t>zo</w:t>
      </w:r>
      <w:r>
        <w:rPr>
          <w:rFonts w:eastAsia="Tahoma"/>
          <w:spacing w:val="3"/>
          <w:sz w:val="24"/>
          <w:szCs w:val="24"/>
          <w:lang w:val="fr-FR"/>
        </w:rPr>
        <w:t>n</w:t>
      </w:r>
      <w:r>
        <w:rPr>
          <w:rFonts w:eastAsia="Tahoma"/>
          <w:spacing w:val="-3"/>
          <w:sz w:val="24"/>
          <w:szCs w:val="24"/>
          <w:lang w:val="fr-FR"/>
        </w:rPr>
        <w:t>e</w:t>
      </w:r>
      <w:r>
        <w:rPr>
          <w:rFonts w:eastAsia="Tahoma"/>
          <w:sz w:val="24"/>
          <w:szCs w:val="24"/>
          <w:lang w:val="fr-FR"/>
        </w:rPr>
        <w:t>s d</w:t>
      </w:r>
      <w:r>
        <w:rPr>
          <w:rFonts w:eastAsia="Tahoma"/>
          <w:spacing w:val="-1"/>
          <w:sz w:val="24"/>
          <w:szCs w:val="24"/>
          <w:lang w:val="fr-FR"/>
        </w:rPr>
        <w:t>’ac</w:t>
      </w:r>
      <w:r>
        <w:rPr>
          <w:rFonts w:eastAsia="Tahoma"/>
          <w:sz w:val="24"/>
          <w:szCs w:val="24"/>
          <w:lang w:val="fr-FR"/>
        </w:rPr>
        <w:t>ti</w:t>
      </w:r>
      <w:r>
        <w:rPr>
          <w:rFonts w:eastAsia="Tahoma"/>
          <w:spacing w:val="1"/>
          <w:sz w:val="24"/>
          <w:szCs w:val="24"/>
          <w:lang w:val="fr-FR"/>
        </w:rPr>
        <w:t>v</w:t>
      </w:r>
      <w:r>
        <w:rPr>
          <w:rFonts w:eastAsia="Tahoma"/>
          <w:sz w:val="24"/>
          <w:szCs w:val="24"/>
          <w:lang w:val="fr-FR"/>
        </w:rPr>
        <w:t>ités (</w:t>
      </w:r>
      <w:r>
        <w:rPr>
          <w:rFonts w:eastAsia="Tahoma"/>
          <w:spacing w:val="-1"/>
          <w:sz w:val="24"/>
          <w:szCs w:val="24"/>
          <w:lang w:val="fr-FR"/>
        </w:rPr>
        <w:t>fu</w:t>
      </w:r>
      <w:r>
        <w:rPr>
          <w:rFonts w:eastAsia="Tahoma"/>
          <w:sz w:val="24"/>
          <w:szCs w:val="24"/>
          <w:lang w:val="fr-FR"/>
        </w:rPr>
        <w:t>tur</w:t>
      </w:r>
      <w:r>
        <w:rPr>
          <w:rFonts w:eastAsia="Tahoma"/>
          <w:spacing w:val="-1"/>
          <w:sz w:val="24"/>
          <w:szCs w:val="24"/>
          <w:lang w:val="fr-FR"/>
        </w:rPr>
        <w:t>e</w:t>
      </w:r>
      <w:r>
        <w:rPr>
          <w:rFonts w:eastAsia="Tahoma"/>
          <w:sz w:val="24"/>
          <w:szCs w:val="24"/>
          <w:lang w:val="fr-FR"/>
        </w:rPr>
        <w:t xml:space="preserve">s ou </w:t>
      </w:r>
      <w:r>
        <w:rPr>
          <w:rFonts w:eastAsia="Tahoma"/>
          <w:spacing w:val="-3"/>
          <w:sz w:val="24"/>
          <w:szCs w:val="24"/>
          <w:lang w:val="fr-FR"/>
        </w:rPr>
        <w:t>e</w:t>
      </w:r>
      <w:r>
        <w:rPr>
          <w:rFonts w:eastAsia="Tahoma"/>
          <w:spacing w:val="1"/>
          <w:sz w:val="24"/>
          <w:szCs w:val="24"/>
          <w:lang w:val="fr-FR"/>
        </w:rPr>
        <w:t>x</w:t>
      </w:r>
      <w:r>
        <w:rPr>
          <w:rFonts w:eastAsia="Tahoma"/>
          <w:spacing w:val="-3"/>
          <w:sz w:val="24"/>
          <w:szCs w:val="24"/>
          <w:lang w:val="fr-FR"/>
        </w:rPr>
        <w:t>i</w:t>
      </w:r>
      <w:r>
        <w:rPr>
          <w:rFonts w:eastAsia="Tahoma"/>
          <w:sz w:val="24"/>
          <w:szCs w:val="24"/>
          <w:lang w:val="fr-FR"/>
        </w:rPr>
        <w:t>sta</w:t>
      </w:r>
      <w:r>
        <w:rPr>
          <w:rFonts w:eastAsia="Tahoma"/>
          <w:spacing w:val="-1"/>
          <w:sz w:val="24"/>
          <w:szCs w:val="24"/>
          <w:lang w:val="fr-FR"/>
        </w:rPr>
        <w:t>n</w:t>
      </w:r>
      <w:r>
        <w:rPr>
          <w:rFonts w:eastAsia="Tahoma"/>
          <w:sz w:val="24"/>
          <w:szCs w:val="24"/>
          <w:lang w:val="fr-FR"/>
        </w:rPr>
        <w:t>tes</w:t>
      </w:r>
      <w:r>
        <w:rPr>
          <w:rFonts w:eastAsia="Tahoma"/>
          <w:spacing w:val="-1"/>
          <w:sz w:val="24"/>
          <w:szCs w:val="24"/>
          <w:lang w:val="fr-FR"/>
        </w:rPr>
        <w:t>)</w:t>
      </w:r>
      <w:r>
        <w:rPr>
          <w:rFonts w:eastAsia="Tahoma"/>
          <w:sz w:val="24"/>
          <w:szCs w:val="24"/>
          <w:lang w:val="fr-FR"/>
        </w:rPr>
        <w:t>,</w:t>
      </w:r>
      <w:r>
        <w:rPr>
          <w:rFonts w:eastAsia="Tahoma"/>
          <w:spacing w:val="2"/>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des co</w:t>
      </w:r>
      <w:r>
        <w:rPr>
          <w:rFonts w:eastAsia="Tahoma"/>
          <w:spacing w:val="-1"/>
          <w:sz w:val="24"/>
          <w:szCs w:val="24"/>
          <w:lang w:val="fr-FR"/>
        </w:rPr>
        <w:t>mmu</w:t>
      </w:r>
      <w:r>
        <w:rPr>
          <w:rFonts w:eastAsia="Tahoma"/>
          <w:spacing w:val="-3"/>
          <w:sz w:val="24"/>
          <w:szCs w:val="24"/>
          <w:lang w:val="fr-FR"/>
        </w:rPr>
        <w:t>n</w:t>
      </w:r>
      <w:r>
        <w:rPr>
          <w:rFonts w:eastAsia="Tahoma"/>
          <w:spacing w:val="-1"/>
          <w:sz w:val="24"/>
          <w:szCs w:val="24"/>
          <w:lang w:val="fr-FR"/>
        </w:rPr>
        <w:t>e</w:t>
      </w:r>
      <w:r>
        <w:rPr>
          <w:rFonts w:eastAsia="Tahoma"/>
          <w:sz w:val="24"/>
          <w:szCs w:val="24"/>
          <w:lang w:val="fr-FR"/>
        </w:rPr>
        <w:t>s.</w:t>
      </w:r>
    </w:p>
    <w:p>
      <w:pPr>
        <w:pStyle w:val="ListParagraph"/>
        <w:numPr>
          <w:ilvl w:val="0"/>
          <w:numId w:val="11"/>
        </w:numPr>
        <w:spacing w:lineRule="exact" w:line="260" w:before="10" w:after="0"/>
        <w:ind w:left="720" w:right="761" w:hanging="360"/>
        <w:contextualSpacing/>
        <w:jc w:val="both"/>
        <w:rPr>
          <w:rFonts w:eastAsia="Tahoma"/>
          <w:sz w:val="24"/>
          <w:szCs w:val="24"/>
          <w:lang w:val="fr-FR"/>
        </w:rPr>
      </w:pPr>
      <w:r>
        <w:rPr>
          <w:rFonts w:eastAsia="Tahoma"/>
          <w:sz w:val="24"/>
          <w:szCs w:val="24"/>
          <w:lang w:val="fr-FR"/>
        </w:rPr>
        <w:t>De</w:t>
      </w:r>
      <w:r>
        <w:rPr>
          <w:rFonts w:eastAsia="Tahoma"/>
          <w:spacing w:val="1"/>
          <w:sz w:val="24"/>
          <w:szCs w:val="24"/>
          <w:lang w:val="fr-FR"/>
        </w:rPr>
        <w:t xml:space="preserve"> </w:t>
      </w:r>
      <w:r>
        <w:rPr>
          <w:rFonts w:eastAsia="Tahoma"/>
          <w:sz w:val="24"/>
          <w:szCs w:val="24"/>
          <w:lang w:val="fr-FR"/>
        </w:rPr>
        <w:t>proposer des sol</w:t>
      </w:r>
      <w:r>
        <w:rPr>
          <w:rFonts w:eastAsia="Tahoma"/>
          <w:spacing w:val="-3"/>
          <w:sz w:val="24"/>
          <w:szCs w:val="24"/>
          <w:lang w:val="fr-FR"/>
        </w:rPr>
        <w:t>u</w:t>
      </w:r>
      <w:r>
        <w:rPr>
          <w:rFonts w:eastAsia="Tahoma"/>
          <w:sz w:val="24"/>
          <w:szCs w:val="24"/>
          <w:lang w:val="fr-FR"/>
        </w:rPr>
        <w:t>t</w:t>
      </w:r>
      <w:r>
        <w:rPr>
          <w:rFonts w:eastAsia="Tahoma"/>
          <w:spacing w:val="-2"/>
          <w:sz w:val="24"/>
          <w:szCs w:val="24"/>
          <w:lang w:val="fr-FR"/>
        </w:rPr>
        <w:t>i</w:t>
      </w:r>
      <w:r>
        <w:rPr>
          <w:rFonts w:eastAsia="Tahoma"/>
          <w:sz w:val="24"/>
          <w:szCs w:val="24"/>
          <w:lang w:val="fr-FR"/>
        </w:rPr>
        <w:t>o</w:t>
      </w:r>
      <w:r>
        <w:rPr>
          <w:rFonts w:eastAsia="Tahoma"/>
          <w:spacing w:val="-1"/>
          <w:sz w:val="24"/>
          <w:szCs w:val="24"/>
          <w:lang w:val="fr-FR"/>
        </w:rPr>
        <w:t>n</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te</w:t>
      </w:r>
      <w:r>
        <w:rPr>
          <w:rFonts w:eastAsia="Tahoma"/>
          <w:spacing w:val="-2"/>
          <w:sz w:val="24"/>
          <w:szCs w:val="24"/>
          <w:lang w:val="fr-FR"/>
        </w:rPr>
        <w:t>c</w:t>
      </w:r>
      <w:r>
        <w:rPr>
          <w:rFonts w:eastAsia="Tahoma"/>
          <w:spacing w:val="-1"/>
          <w:sz w:val="24"/>
          <w:szCs w:val="24"/>
          <w:lang w:val="fr-FR"/>
        </w:rPr>
        <w:t>hn</w:t>
      </w:r>
      <w:r>
        <w:rPr>
          <w:rFonts w:eastAsia="Tahoma"/>
          <w:sz w:val="24"/>
          <w:szCs w:val="24"/>
          <w:lang w:val="fr-FR"/>
        </w:rPr>
        <w:t>iqu</w:t>
      </w:r>
      <w:r>
        <w:rPr>
          <w:rFonts w:eastAsia="Tahoma"/>
          <w:spacing w:val="-1"/>
          <w:sz w:val="24"/>
          <w:szCs w:val="24"/>
          <w:lang w:val="fr-FR"/>
        </w:rPr>
        <w:t>e</w:t>
      </w:r>
      <w:r>
        <w:rPr>
          <w:rFonts w:eastAsia="Tahoma"/>
          <w:sz w:val="24"/>
          <w:szCs w:val="24"/>
          <w:lang w:val="fr-FR"/>
        </w:rPr>
        <w:t>s</w:t>
      </w:r>
      <w:r>
        <w:rPr>
          <w:rFonts w:eastAsia="Tahoma"/>
          <w:spacing w:val="4"/>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2"/>
          <w:sz w:val="24"/>
          <w:szCs w:val="24"/>
          <w:lang w:val="fr-FR"/>
        </w:rPr>
        <w:t xml:space="preserve"> </w:t>
      </w:r>
      <w:r>
        <w:rPr>
          <w:rFonts w:eastAsia="Tahoma"/>
          <w:sz w:val="24"/>
          <w:szCs w:val="24"/>
          <w:lang w:val="fr-FR"/>
        </w:rPr>
        <w:t>orga</w:t>
      </w:r>
      <w:r>
        <w:rPr>
          <w:rFonts w:eastAsia="Tahoma"/>
          <w:spacing w:val="-1"/>
          <w:sz w:val="24"/>
          <w:szCs w:val="24"/>
          <w:lang w:val="fr-FR"/>
        </w:rPr>
        <w:t>n</w:t>
      </w:r>
      <w:r>
        <w:rPr>
          <w:rFonts w:eastAsia="Tahoma"/>
          <w:sz w:val="24"/>
          <w:szCs w:val="24"/>
          <w:lang w:val="fr-FR"/>
        </w:rPr>
        <w:t>is</w:t>
      </w:r>
      <w:r>
        <w:rPr>
          <w:rFonts w:eastAsia="Tahoma"/>
          <w:spacing w:val="-1"/>
          <w:sz w:val="24"/>
          <w:szCs w:val="24"/>
          <w:lang w:val="fr-FR"/>
        </w:rPr>
        <w:t>a</w:t>
      </w:r>
      <w:r>
        <w:rPr>
          <w:rFonts w:eastAsia="Tahoma"/>
          <w:sz w:val="24"/>
          <w:szCs w:val="24"/>
          <w:lang w:val="fr-FR"/>
        </w:rPr>
        <w:t>tion</w:t>
      </w:r>
      <w:r>
        <w:rPr>
          <w:rFonts w:eastAsia="Tahoma"/>
          <w:spacing w:val="-1"/>
          <w:sz w:val="24"/>
          <w:szCs w:val="24"/>
          <w:lang w:val="fr-FR"/>
        </w:rPr>
        <w:t>ne</w:t>
      </w:r>
      <w:r>
        <w:rPr>
          <w:rFonts w:eastAsia="Tahoma"/>
          <w:sz w:val="24"/>
          <w:szCs w:val="24"/>
          <w:lang w:val="fr-FR"/>
        </w:rPr>
        <w:t>ll</w:t>
      </w:r>
      <w:r>
        <w:rPr>
          <w:rFonts w:eastAsia="Tahoma"/>
          <w:spacing w:val="-1"/>
          <w:sz w:val="24"/>
          <w:szCs w:val="24"/>
          <w:lang w:val="fr-FR"/>
        </w:rPr>
        <w:t>e</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à</w:t>
      </w:r>
      <w:r>
        <w:rPr>
          <w:rFonts w:eastAsia="Tahoma"/>
          <w:spacing w:val="1"/>
          <w:sz w:val="24"/>
          <w:szCs w:val="24"/>
          <w:lang w:val="fr-FR"/>
        </w:rPr>
        <w:t xml:space="preserve"> </w:t>
      </w:r>
      <w:r>
        <w:rPr>
          <w:rFonts w:eastAsia="Tahoma"/>
          <w:spacing w:val="-1"/>
          <w:sz w:val="24"/>
          <w:szCs w:val="24"/>
          <w:lang w:val="fr-FR"/>
        </w:rPr>
        <w:t>me</w:t>
      </w:r>
      <w:r>
        <w:rPr>
          <w:rFonts w:eastAsia="Tahoma"/>
          <w:sz w:val="24"/>
          <w:szCs w:val="24"/>
          <w:lang w:val="fr-FR"/>
        </w:rPr>
        <w:t>t</w:t>
      </w:r>
      <w:r>
        <w:rPr>
          <w:rFonts w:eastAsia="Tahoma"/>
          <w:spacing w:val="1"/>
          <w:sz w:val="24"/>
          <w:szCs w:val="24"/>
          <w:lang w:val="fr-FR"/>
        </w:rPr>
        <w:t>t</w:t>
      </w:r>
      <w:r>
        <w:rPr>
          <w:rFonts w:eastAsia="Tahoma"/>
          <w:sz w:val="24"/>
          <w:szCs w:val="24"/>
          <w:lang w:val="fr-FR"/>
        </w:rPr>
        <w:t xml:space="preserve">re </w:t>
      </w:r>
      <w:r>
        <w:rPr>
          <w:rFonts w:eastAsia="Tahoma"/>
          <w:spacing w:val="-1"/>
          <w:sz w:val="24"/>
          <w:szCs w:val="24"/>
          <w:lang w:val="fr-FR"/>
        </w:rPr>
        <w:t>e</w:t>
      </w:r>
      <w:r>
        <w:rPr>
          <w:rFonts w:eastAsia="Tahoma"/>
          <w:sz w:val="24"/>
          <w:szCs w:val="24"/>
          <w:lang w:val="fr-FR"/>
        </w:rPr>
        <w:t>n pla</w:t>
      </w:r>
      <w:r>
        <w:rPr>
          <w:rFonts w:eastAsia="Tahoma"/>
          <w:spacing w:val="-1"/>
          <w:sz w:val="24"/>
          <w:szCs w:val="24"/>
          <w:lang w:val="fr-FR"/>
        </w:rPr>
        <w:t>c</w:t>
      </w:r>
      <w:r>
        <w:rPr>
          <w:rFonts w:eastAsia="Tahoma"/>
          <w:sz w:val="24"/>
          <w:szCs w:val="24"/>
          <w:lang w:val="fr-FR"/>
        </w:rPr>
        <w:t xml:space="preserve">e pour </w:t>
      </w:r>
      <w:r>
        <w:rPr>
          <w:rFonts w:eastAsia="Tahoma"/>
          <w:spacing w:val="-1"/>
          <w:sz w:val="24"/>
          <w:szCs w:val="24"/>
          <w:lang w:val="fr-FR"/>
        </w:rPr>
        <w:t>amé</w:t>
      </w:r>
      <w:r>
        <w:rPr>
          <w:rFonts w:eastAsia="Tahoma"/>
          <w:sz w:val="24"/>
          <w:szCs w:val="24"/>
          <w:lang w:val="fr-FR"/>
        </w:rPr>
        <w:t>lior</w:t>
      </w:r>
      <w:r>
        <w:rPr>
          <w:rFonts w:eastAsia="Tahoma"/>
          <w:spacing w:val="-1"/>
          <w:sz w:val="24"/>
          <w:szCs w:val="24"/>
          <w:lang w:val="fr-FR"/>
        </w:rPr>
        <w:t>e</w:t>
      </w:r>
      <w:r>
        <w:rPr>
          <w:rFonts w:eastAsia="Tahoma"/>
          <w:sz w:val="24"/>
          <w:szCs w:val="24"/>
          <w:lang w:val="fr-FR"/>
        </w:rPr>
        <w:t>r la dé</w:t>
      </w:r>
      <w:r>
        <w:rPr>
          <w:rFonts w:eastAsia="Tahoma"/>
          <w:spacing w:val="-1"/>
          <w:sz w:val="24"/>
          <w:szCs w:val="24"/>
          <w:lang w:val="fr-FR"/>
        </w:rPr>
        <w:t>fen</w:t>
      </w:r>
      <w:r>
        <w:rPr>
          <w:rFonts w:eastAsia="Tahoma"/>
          <w:sz w:val="24"/>
          <w:szCs w:val="24"/>
          <w:lang w:val="fr-FR"/>
        </w:rPr>
        <w:t>se</w:t>
      </w:r>
      <w:r>
        <w:rPr>
          <w:rFonts w:eastAsia="Tahoma"/>
          <w:spacing w:val="-1"/>
          <w:sz w:val="24"/>
          <w:szCs w:val="24"/>
          <w:lang w:val="fr-FR"/>
        </w:rPr>
        <w:t xml:space="preserve"> </w:t>
      </w:r>
      <w:r>
        <w:rPr>
          <w:rFonts w:eastAsia="Tahoma"/>
          <w:sz w:val="24"/>
          <w:szCs w:val="24"/>
          <w:lang w:val="fr-FR"/>
        </w:rPr>
        <w:t>in</w:t>
      </w:r>
      <w:r>
        <w:rPr>
          <w:rFonts w:eastAsia="Tahoma"/>
          <w:spacing w:val="-1"/>
          <w:sz w:val="24"/>
          <w:szCs w:val="24"/>
          <w:lang w:val="fr-FR"/>
        </w:rPr>
        <w:t>c</w:t>
      </w:r>
      <w:r>
        <w:rPr>
          <w:rFonts w:eastAsia="Tahoma"/>
          <w:spacing w:val="1"/>
          <w:sz w:val="24"/>
          <w:szCs w:val="24"/>
          <w:lang w:val="fr-FR"/>
        </w:rPr>
        <w:t>e</w:t>
      </w:r>
      <w:r>
        <w:rPr>
          <w:rFonts w:eastAsia="Tahoma"/>
          <w:spacing w:val="-1"/>
          <w:sz w:val="24"/>
          <w:szCs w:val="24"/>
          <w:lang w:val="fr-FR"/>
        </w:rPr>
        <w:t>n</w:t>
      </w:r>
      <w:r>
        <w:rPr>
          <w:rFonts w:eastAsia="Tahoma"/>
          <w:sz w:val="24"/>
          <w:szCs w:val="24"/>
          <w:lang w:val="fr-FR"/>
        </w:rPr>
        <w:t>die</w:t>
      </w:r>
      <w:r>
        <w:rPr>
          <w:rFonts w:eastAsia="Tahoma"/>
          <w:spacing w:val="1"/>
          <w:sz w:val="24"/>
          <w:szCs w:val="24"/>
          <w:lang w:val="fr-FR"/>
        </w:rPr>
        <w:t>.</w:t>
      </w:r>
    </w:p>
    <w:p>
      <w:pPr>
        <w:pStyle w:val="ListParagraph"/>
        <w:numPr>
          <w:ilvl w:val="0"/>
          <w:numId w:val="11"/>
        </w:numPr>
        <w:spacing w:lineRule="exact" w:line="260"/>
        <w:ind w:left="720" w:right="761" w:hanging="360"/>
        <w:jc w:val="both"/>
        <w:rPr>
          <w:rFonts w:eastAsia="Tahoma"/>
          <w:sz w:val="24"/>
          <w:szCs w:val="24"/>
          <w:lang w:val="fr-FR"/>
        </w:rPr>
      </w:pPr>
      <w:r>
        <w:rPr>
          <w:rFonts w:eastAsia="Tahoma"/>
          <w:sz w:val="24"/>
          <w:szCs w:val="24"/>
          <w:lang w:val="fr-FR"/>
        </w:rPr>
        <w:t>De</w:t>
      </w:r>
      <w:r>
        <w:rPr>
          <w:rFonts w:eastAsia="Tahoma"/>
          <w:spacing w:val="12"/>
          <w:sz w:val="24"/>
          <w:szCs w:val="24"/>
          <w:lang w:val="fr-FR"/>
        </w:rPr>
        <w:t xml:space="preserve"> </w:t>
      </w:r>
      <w:r>
        <w:rPr>
          <w:rFonts w:eastAsia="Tahoma"/>
          <w:sz w:val="24"/>
          <w:szCs w:val="24"/>
          <w:lang w:val="fr-FR"/>
        </w:rPr>
        <w:t>dé</w:t>
      </w:r>
      <w:r>
        <w:rPr>
          <w:rFonts w:eastAsia="Tahoma"/>
          <w:spacing w:val="-1"/>
          <w:sz w:val="24"/>
          <w:szCs w:val="24"/>
          <w:lang w:val="fr-FR"/>
        </w:rPr>
        <w:t>f</w:t>
      </w:r>
      <w:r>
        <w:rPr>
          <w:rFonts w:eastAsia="Tahoma"/>
          <w:sz w:val="24"/>
          <w:szCs w:val="24"/>
          <w:lang w:val="fr-FR"/>
        </w:rPr>
        <w:t>i</w:t>
      </w:r>
      <w:r>
        <w:rPr>
          <w:rFonts w:eastAsia="Tahoma"/>
          <w:spacing w:val="-1"/>
          <w:sz w:val="24"/>
          <w:szCs w:val="24"/>
          <w:lang w:val="fr-FR"/>
        </w:rPr>
        <w:t>n</w:t>
      </w:r>
      <w:r>
        <w:rPr>
          <w:rFonts w:eastAsia="Tahoma"/>
          <w:sz w:val="24"/>
          <w:szCs w:val="24"/>
          <w:lang w:val="fr-FR"/>
        </w:rPr>
        <w:t>ir</w:t>
      </w:r>
      <w:r>
        <w:rPr>
          <w:rFonts w:eastAsia="Tahoma"/>
          <w:spacing w:val="13"/>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13"/>
          <w:sz w:val="24"/>
          <w:szCs w:val="24"/>
          <w:lang w:val="fr-FR"/>
        </w:rPr>
        <w:t xml:space="preserve"> </w:t>
      </w:r>
      <w:r>
        <w:rPr>
          <w:rFonts w:eastAsia="Tahoma"/>
          <w:sz w:val="24"/>
          <w:szCs w:val="24"/>
          <w:lang w:val="fr-FR"/>
        </w:rPr>
        <w:t>be</w:t>
      </w:r>
      <w:r>
        <w:rPr>
          <w:rFonts w:eastAsia="Tahoma"/>
          <w:spacing w:val="-1"/>
          <w:sz w:val="24"/>
          <w:szCs w:val="24"/>
          <w:lang w:val="fr-FR"/>
        </w:rPr>
        <w:t>s</w:t>
      </w:r>
      <w:r>
        <w:rPr>
          <w:rFonts w:eastAsia="Tahoma"/>
          <w:sz w:val="24"/>
          <w:szCs w:val="24"/>
          <w:lang w:val="fr-FR"/>
        </w:rPr>
        <w:t>oi</w:t>
      </w:r>
      <w:r>
        <w:rPr>
          <w:rFonts w:eastAsia="Tahoma"/>
          <w:spacing w:val="-1"/>
          <w:sz w:val="24"/>
          <w:szCs w:val="24"/>
          <w:lang w:val="fr-FR"/>
        </w:rPr>
        <w:t>n</w:t>
      </w:r>
      <w:r>
        <w:rPr>
          <w:rFonts w:eastAsia="Tahoma"/>
          <w:sz w:val="24"/>
          <w:szCs w:val="24"/>
          <w:lang w:val="fr-FR"/>
        </w:rPr>
        <w:t>s</w:t>
      </w:r>
      <w:r>
        <w:rPr>
          <w:rFonts w:eastAsia="Tahoma"/>
          <w:spacing w:val="13"/>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12"/>
          <w:sz w:val="24"/>
          <w:szCs w:val="24"/>
          <w:lang w:val="fr-FR"/>
        </w:rPr>
        <w:t xml:space="preserve"> </w:t>
      </w:r>
      <w:r>
        <w:rPr>
          <w:rFonts w:eastAsia="Tahoma"/>
          <w:spacing w:val="-1"/>
          <w:sz w:val="24"/>
          <w:szCs w:val="24"/>
          <w:lang w:val="fr-FR"/>
        </w:rPr>
        <w:t>ea</w:t>
      </w:r>
      <w:r>
        <w:rPr>
          <w:rFonts w:eastAsia="Tahoma"/>
          <w:sz w:val="24"/>
          <w:szCs w:val="24"/>
          <w:lang w:val="fr-FR"/>
        </w:rPr>
        <w:t>u</w:t>
      </w:r>
      <w:r>
        <w:rPr>
          <w:rFonts w:eastAsia="Tahoma"/>
          <w:spacing w:val="14"/>
          <w:sz w:val="24"/>
          <w:szCs w:val="24"/>
          <w:lang w:val="fr-FR"/>
        </w:rPr>
        <w:t xml:space="preserve"> </w:t>
      </w:r>
      <w:r>
        <w:rPr>
          <w:rFonts w:eastAsia="Tahoma"/>
          <w:spacing w:val="-1"/>
          <w:sz w:val="24"/>
          <w:szCs w:val="24"/>
          <w:lang w:val="fr-FR"/>
        </w:rPr>
        <w:t>néce</w:t>
      </w:r>
      <w:r>
        <w:rPr>
          <w:rFonts w:eastAsia="Tahoma"/>
          <w:sz w:val="24"/>
          <w:szCs w:val="24"/>
          <w:lang w:val="fr-FR"/>
        </w:rPr>
        <w:t>ss</w:t>
      </w:r>
      <w:r>
        <w:rPr>
          <w:rFonts w:eastAsia="Tahoma"/>
          <w:spacing w:val="-1"/>
          <w:sz w:val="24"/>
          <w:szCs w:val="24"/>
          <w:lang w:val="fr-FR"/>
        </w:rPr>
        <w:t>a</w:t>
      </w:r>
      <w:r>
        <w:rPr>
          <w:rFonts w:eastAsia="Tahoma"/>
          <w:spacing w:val="2"/>
          <w:sz w:val="24"/>
          <w:szCs w:val="24"/>
          <w:lang w:val="fr-FR"/>
        </w:rPr>
        <w:t>i</w:t>
      </w:r>
      <w:r>
        <w:rPr>
          <w:rFonts w:eastAsia="Tahoma"/>
          <w:sz w:val="24"/>
          <w:szCs w:val="24"/>
          <w:lang w:val="fr-FR"/>
        </w:rPr>
        <w:t>r</w:t>
      </w:r>
      <w:r>
        <w:rPr>
          <w:rFonts w:eastAsia="Tahoma"/>
          <w:spacing w:val="-1"/>
          <w:sz w:val="24"/>
          <w:szCs w:val="24"/>
          <w:lang w:val="fr-FR"/>
        </w:rPr>
        <w:t>e</w:t>
      </w:r>
      <w:r>
        <w:rPr>
          <w:rFonts w:eastAsia="Tahoma"/>
          <w:sz w:val="24"/>
          <w:szCs w:val="24"/>
          <w:lang w:val="fr-FR"/>
        </w:rPr>
        <w:t>s</w:t>
      </w:r>
      <w:r>
        <w:rPr>
          <w:rFonts w:eastAsia="Tahoma"/>
          <w:spacing w:val="13"/>
          <w:sz w:val="24"/>
          <w:szCs w:val="24"/>
          <w:lang w:val="fr-FR"/>
        </w:rPr>
        <w:t xml:space="preserve"> </w:t>
      </w:r>
      <w:r>
        <w:rPr>
          <w:rFonts w:eastAsia="Tahoma"/>
          <w:sz w:val="24"/>
          <w:szCs w:val="24"/>
          <w:lang w:val="fr-FR"/>
        </w:rPr>
        <w:t>à</w:t>
      </w:r>
      <w:r>
        <w:rPr>
          <w:rFonts w:eastAsia="Tahoma"/>
          <w:spacing w:val="12"/>
          <w:sz w:val="24"/>
          <w:szCs w:val="24"/>
          <w:lang w:val="fr-FR"/>
        </w:rPr>
        <w:t xml:space="preserve"> </w:t>
      </w:r>
      <w:r>
        <w:rPr>
          <w:rFonts w:eastAsia="Tahoma"/>
          <w:sz w:val="24"/>
          <w:szCs w:val="24"/>
          <w:lang w:val="fr-FR"/>
        </w:rPr>
        <w:t>l</w:t>
      </w:r>
      <w:r>
        <w:rPr>
          <w:rFonts w:eastAsia="Tahoma"/>
          <w:spacing w:val="-1"/>
          <w:sz w:val="24"/>
          <w:szCs w:val="24"/>
          <w:lang w:val="fr-FR"/>
        </w:rPr>
        <w:t>’acc</w:t>
      </w:r>
      <w:r>
        <w:rPr>
          <w:rFonts w:eastAsia="Tahoma"/>
          <w:sz w:val="24"/>
          <w:szCs w:val="24"/>
          <w:lang w:val="fr-FR"/>
        </w:rPr>
        <w:t>ompli</w:t>
      </w:r>
      <w:r>
        <w:rPr>
          <w:rFonts w:eastAsia="Tahoma"/>
          <w:spacing w:val="-1"/>
          <w:sz w:val="24"/>
          <w:szCs w:val="24"/>
          <w:lang w:val="fr-FR"/>
        </w:rPr>
        <w:t>s</w:t>
      </w:r>
      <w:r>
        <w:rPr>
          <w:rFonts w:eastAsia="Tahoma"/>
          <w:sz w:val="24"/>
          <w:szCs w:val="24"/>
          <w:lang w:val="fr-FR"/>
        </w:rPr>
        <w:t>s</w:t>
      </w:r>
      <w:r>
        <w:rPr>
          <w:rFonts w:eastAsia="Tahoma"/>
          <w:spacing w:val="-1"/>
          <w:sz w:val="24"/>
          <w:szCs w:val="24"/>
          <w:lang w:val="fr-FR"/>
        </w:rPr>
        <w:t>emen</w:t>
      </w:r>
      <w:r>
        <w:rPr>
          <w:rFonts w:eastAsia="Tahoma"/>
          <w:sz w:val="24"/>
          <w:szCs w:val="24"/>
          <w:lang w:val="fr-FR"/>
        </w:rPr>
        <w:t>t</w:t>
      </w:r>
      <w:r>
        <w:rPr>
          <w:rFonts w:eastAsia="Tahoma"/>
          <w:spacing w:val="13"/>
          <w:sz w:val="24"/>
          <w:szCs w:val="24"/>
          <w:lang w:val="fr-FR"/>
        </w:rPr>
        <w:t xml:space="preserve"> </w:t>
      </w:r>
      <w:r>
        <w:rPr>
          <w:rFonts w:eastAsia="Tahoma"/>
          <w:sz w:val="24"/>
          <w:szCs w:val="24"/>
          <w:lang w:val="fr-FR"/>
        </w:rPr>
        <w:t>des</w:t>
      </w:r>
      <w:r>
        <w:rPr>
          <w:rFonts w:eastAsia="Tahoma"/>
          <w:spacing w:val="13"/>
          <w:sz w:val="24"/>
          <w:szCs w:val="24"/>
          <w:lang w:val="fr-FR"/>
        </w:rPr>
        <w:t xml:space="preserve"> </w:t>
      </w:r>
      <w:r>
        <w:rPr>
          <w:rFonts w:eastAsia="Tahoma"/>
          <w:spacing w:val="-1"/>
          <w:sz w:val="24"/>
          <w:szCs w:val="24"/>
          <w:lang w:val="fr-FR"/>
        </w:rPr>
        <w:t>m</w:t>
      </w:r>
      <w:r>
        <w:rPr>
          <w:rFonts w:eastAsia="Tahoma"/>
          <w:sz w:val="24"/>
          <w:szCs w:val="24"/>
          <w:lang w:val="fr-FR"/>
        </w:rPr>
        <w:t>issio</w:t>
      </w:r>
      <w:r>
        <w:rPr>
          <w:rFonts w:eastAsia="Tahoma"/>
          <w:spacing w:val="-1"/>
          <w:sz w:val="24"/>
          <w:szCs w:val="24"/>
          <w:lang w:val="fr-FR"/>
        </w:rPr>
        <w:t>n</w:t>
      </w:r>
      <w:r>
        <w:rPr>
          <w:rFonts w:eastAsia="Tahoma"/>
          <w:sz w:val="24"/>
          <w:szCs w:val="24"/>
          <w:lang w:val="fr-FR"/>
        </w:rPr>
        <w:t>s</w:t>
      </w:r>
      <w:r>
        <w:rPr>
          <w:rFonts w:eastAsia="Tahoma"/>
          <w:spacing w:val="13"/>
          <w:sz w:val="24"/>
          <w:szCs w:val="24"/>
          <w:lang w:val="fr-FR"/>
        </w:rPr>
        <w:t xml:space="preserve"> </w:t>
      </w:r>
      <w:r>
        <w:rPr>
          <w:rFonts w:eastAsia="Tahoma"/>
          <w:sz w:val="24"/>
          <w:szCs w:val="24"/>
          <w:lang w:val="fr-FR"/>
        </w:rPr>
        <w:t xml:space="preserve">de </w:t>
      </w:r>
      <w:r>
        <w:rPr>
          <w:rFonts w:eastAsia="Tahoma"/>
          <w:position w:val="0"/>
          <w:sz w:val="24"/>
          <w:szCs w:val="24"/>
          <w:lang w:val="fr-FR"/>
        </w:rPr>
        <w:t>l</w:t>
      </w:r>
      <w:r>
        <w:rPr>
          <w:rFonts w:eastAsia="Tahoma"/>
          <w:spacing w:val="-1"/>
          <w:position w:val="0"/>
          <w:sz w:val="24"/>
          <w:szCs w:val="24"/>
          <w:lang w:val="fr-FR"/>
        </w:rPr>
        <w:t>u</w:t>
      </w:r>
      <w:r>
        <w:rPr>
          <w:rFonts w:eastAsia="Tahoma"/>
          <w:position w:val="0"/>
          <w:sz w:val="24"/>
          <w:szCs w:val="24"/>
          <w:lang w:val="fr-FR"/>
        </w:rPr>
        <w:t>t</w:t>
      </w:r>
      <w:r>
        <w:rPr>
          <w:rFonts w:eastAsia="Tahoma"/>
          <w:spacing w:val="1"/>
          <w:position w:val="0"/>
          <w:sz w:val="24"/>
          <w:szCs w:val="24"/>
          <w:lang w:val="fr-FR"/>
        </w:rPr>
        <w:t>t</w:t>
      </w:r>
      <w:r>
        <w:rPr>
          <w:rFonts w:eastAsia="Tahoma"/>
          <w:position w:val="0"/>
          <w:sz w:val="24"/>
          <w:szCs w:val="24"/>
          <w:lang w:val="fr-FR"/>
        </w:rPr>
        <w:t>e</w:t>
      </w:r>
      <w:r>
        <w:rPr>
          <w:rFonts w:eastAsia="Tahoma"/>
          <w:spacing w:val="36"/>
          <w:position w:val="0"/>
          <w:sz w:val="24"/>
          <w:szCs w:val="24"/>
          <w:lang w:val="fr-FR"/>
        </w:rPr>
        <w:t xml:space="preserve"> </w:t>
      </w:r>
      <w:r>
        <w:rPr>
          <w:rFonts w:eastAsia="Tahoma"/>
          <w:spacing w:val="-1"/>
          <w:position w:val="0"/>
          <w:sz w:val="24"/>
          <w:szCs w:val="24"/>
          <w:lang w:val="fr-FR"/>
        </w:rPr>
        <w:t>c</w:t>
      </w:r>
      <w:r>
        <w:rPr>
          <w:rFonts w:eastAsia="Tahoma"/>
          <w:position w:val="0"/>
          <w:sz w:val="24"/>
          <w:szCs w:val="24"/>
          <w:lang w:val="fr-FR"/>
        </w:rPr>
        <w:t>o</w:t>
      </w:r>
      <w:r>
        <w:rPr>
          <w:rFonts w:eastAsia="Tahoma"/>
          <w:spacing w:val="-1"/>
          <w:position w:val="0"/>
          <w:sz w:val="24"/>
          <w:szCs w:val="24"/>
          <w:lang w:val="fr-FR"/>
        </w:rPr>
        <w:t>n</w:t>
      </w:r>
      <w:r>
        <w:rPr>
          <w:rFonts w:eastAsia="Tahoma"/>
          <w:position w:val="0"/>
          <w:sz w:val="24"/>
          <w:szCs w:val="24"/>
          <w:lang w:val="fr-FR"/>
        </w:rPr>
        <w:t>tre</w:t>
      </w:r>
      <w:r>
        <w:rPr>
          <w:rFonts w:eastAsia="Tahoma"/>
          <w:spacing w:val="37"/>
          <w:position w:val="0"/>
          <w:sz w:val="24"/>
          <w:szCs w:val="24"/>
          <w:lang w:val="fr-FR"/>
        </w:rPr>
        <w:t xml:space="preserve"> </w:t>
      </w:r>
      <w:r>
        <w:rPr>
          <w:rFonts w:eastAsia="Tahoma"/>
          <w:position w:val="0"/>
          <w:sz w:val="24"/>
          <w:szCs w:val="24"/>
          <w:lang w:val="fr-FR"/>
        </w:rPr>
        <w:t>l</w:t>
      </w:r>
      <w:r>
        <w:rPr>
          <w:rFonts w:eastAsia="Tahoma"/>
          <w:spacing w:val="-1"/>
          <w:position w:val="0"/>
          <w:sz w:val="24"/>
          <w:szCs w:val="24"/>
          <w:lang w:val="fr-FR"/>
        </w:rPr>
        <w:t>’</w:t>
      </w:r>
      <w:r>
        <w:rPr>
          <w:rFonts w:eastAsia="Tahoma"/>
          <w:position w:val="0"/>
          <w:sz w:val="24"/>
          <w:szCs w:val="24"/>
          <w:lang w:val="fr-FR"/>
        </w:rPr>
        <w:t>i</w:t>
      </w:r>
      <w:r>
        <w:rPr>
          <w:rFonts w:eastAsia="Tahoma"/>
          <w:spacing w:val="-1"/>
          <w:position w:val="0"/>
          <w:sz w:val="24"/>
          <w:szCs w:val="24"/>
          <w:lang w:val="fr-FR"/>
        </w:rPr>
        <w:t>ncen</w:t>
      </w:r>
      <w:r>
        <w:rPr>
          <w:rFonts w:eastAsia="Tahoma"/>
          <w:position w:val="0"/>
          <w:sz w:val="24"/>
          <w:szCs w:val="24"/>
          <w:lang w:val="fr-FR"/>
        </w:rPr>
        <w:t>die</w:t>
      </w:r>
      <w:r>
        <w:rPr>
          <w:rFonts w:eastAsia="Tahoma"/>
          <w:spacing w:val="36"/>
          <w:position w:val="0"/>
          <w:sz w:val="24"/>
          <w:szCs w:val="24"/>
          <w:lang w:val="fr-FR"/>
        </w:rPr>
        <w:t xml:space="preserve"> </w:t>
      </w:r>
      <w:r>
        <w:rPr>
          <w:rFonts w:eastAsia="Tahoma"/>
          <w:position w:val="0"/>
          <w:sz w:val="24"/>
          <w:szCs w:val="24"/>
          <w:lang w:val="fr-FR"/>
        </w:rPr>
        <w:t>des</w:t>
      </w:r>
      <w:r>
        <w:rPr>
          <w:rFonts w:eastAsia="Tahoma"/>
          <w:spacing w:val="36"/>
          <w:position w:val="0"/>
          <w:sz w:val="24"/>
          <w:szCs w:val="24"/>
          <w:lang w:val="fr-FR"/>
        </w:rPr>
        <w:t xml:space="preserve"> </w:t>
      </w:r>
      <w:r>
        <w:rPr>
          <w:rFonts w:eastAsia="Tahoma"/>
          <w:position w:val="0"/>
          <w:sz w:val="24"/>
          <w:szCs w:val="24"/>
          <w:lang w:val="fr-FR"/>
        </w:rPr>
        <w:t>s</w:t>
      </w:r>
      <w:r>
        <w:rPr>
          <w:rFonts w:eastAsia="Tahoma"/>
          <w:spacing w:val="-1"/>
          <w:position w:val="0"/>
          <w:sz w:val="24"/>
          <w:szCs w:val="24"/>
          <w:lang w:val="fr-FR"/>
        </w:rPr>
        <w:t>a</w:t>
      </w:r>
      <w:r>
        <w:rPr>
          <w:rFonts w:eastAsia="Tahoma"/>
          <w:position w:val="0"/>
          <w:sz w:val="24"/>
          <w:szCs w:val="24"/>
          <w:lang w:val="fr-FR"/>
        </w:rPr>
        <w:t>pe</w:t>
      </w:r>
      <w:r>
        <w:rPr>
          <w:rFonts w:eastAsia="Tahoma"/>
          <w:spacing w:val="-2"/>
          <w:position w:val="0"/>
          <w:sz w:val="24"/>
          <w:szCs w:val="24"/>
          <w:lang w:val="fr-FR"/>
        </w:rPr>
        <w:t>u</w:t>
      </w:r>
      <w:r>
        <w:rPr>
          <w:rFonts w:eastAsia="Tahoma"/>
          <w:position w:val="0"/>
          <w:sz w:val="24"/>
          <w:szCs w:val="24"/>
          <w:lang w:val="fr-FR"/>
        </w:rPr>
        <w:t>r</w:t>
      </w:r>
      <w:r>
        <w:rPr>
          <w:rFonts w:eastAsia="Tahoma"/>
          <w:spacing w:val="1"/>
          <w:position w:val="0"/>
          <w:sz w:val="24"/>
          <w:szCs w:val="24"/>
          <w:lang w:val="fr-FR"/>
        </w:rPr>
        <w:t>s</w:t>
      </w:r>
      <w:r>
        <w:rPr>
          <w:rFonts w:eastAsia="Tahoma"/>
          <w:spacing w:val="-1"/>
          <w:position w:val="0"/>
          <w:sz w:val="24"/>
          <w:szCs w:val="24"/>
          <w:lang w:val="fr-FR"/>
        </w:rPr>
        <w:t>-</w:t>
      </w:r>
      <w:r>
        <w:rPr>
          <w:rFonts w:eastAsia="Tahoma"/>
          <w:position w:val="0"/>
          <w:sz w:val="24"/>
          <w:szCs w:val="24"/>
          <w:lang w:val="fr-FR"/>
        </w:rPr>
        <w:t>pompi</w:t>
      </w:r>
      <w:r>
        <w:rPr>
          <w:rFonts w:eastAsia="Tahoma"/>
          <w:spacing w:val="-1"/>
          <w:position w:val="0"/>
          <w:sz w:val="24"/>
          <w:szCs w:val="24"/>
          <w:lang w:val="fr-FR"/>
        </w:rPr>
        <w:t>e</w:t>
      </w:r>
      <w:r>
        <w:rPr>
          <w:rFonts w:eastAsia="Tahoma"/>
          <w:position w:val="0"/>
          <w:sz w:val="24"/>
          <w:szCs w:val="24"/>
          <w:lang w:val="fr-FR"/>
        </w:rPr>
        <w:t>rs</w:t>
      </w:r>
      <w:r>
        <w:rPr>
          <w:rFonts w:eastAsia="Tahoma"/>
          <w:spacing w:val="37"/>
          <w:position w:val="0"/>
          <w:sz w:val="24"/>
          <w:szCs w:val="24"/>
          <w:lang w:val="fr-FR"/>
        </w:rPr>
        <w:t xml:space="preserve"> </w:t>
      </w:r>
      <w:r>
        <w:rPr>
          <w:rFonts w:eastAsia="Tahoma"/>
          <w:spacing w:val="-1"/>
          <w:position w:val="0"/>
          <w:sz w:val="24"/>
          <w:szCs w:val="24"/>
          <w:lang w:val="fr-FR"/>
        </w:rPr>
        <w:t>c</w:t>
      </w:r>
      <w:r>
        <w:rPr>
          <w:rFonts w:eastAsia="Tahoma"/>
          <w:spacing w:val="-2"/>
          <w:position w:val="0"/>
          <w:sz w:val="24"/>
          <w:szCs w:val="24"/>
          <w:lang w:val="fr-FR"/>
        </w:rPr>
        <w:t>o</w:t>
      </w:r>
      <w:r>
        <w:rPr>
          <w:rFonts w:eastAsia="Tahoma"/>
          <w:spacing w:val="-1"/>
          <w:position w:val="0"/>
          <w:sz w:val="24"/>
          <w:szCs w:val="24"/>
          <w:lang w:val="fr-FR"/>
        </w:rPr>
        <w:t>nc</w:t>
      </w:r>
      <w:r>
        <w:rPr>
          <w:rFonts w:eastAsia="Tahoma"/>
          <w:position w:val="0"/>
          <w:sz w:val="24"/>
          <w:szCs w:val="24"/>
          <w:lang w:val="fr-FR"/>
        </w:rPr>
        <w:t>o</w:t>
      </w:r>
      <w:r>
        <w:rPr>
          <w:rFonts w:eastAsia="Tahoma"/>
          <w:spacing w:val="-1"/>
          <w:position w:val="0"/>
          <w:sz w:val="24"/>
          <w:szCs w:val="24"/>
          <w:lang w:val="fr-FR"/>
        </w:rPr>
        <w:t>u</w:t>
      </w:r>
      <w:r>
        <w:rPr>
          <w:rFonts w:eastAsia="Tahoma"/>
          <w:position w:val="0"/>
          <w:sz w:val="24"/>
          <w:szCs w:val="24"/>
          <w:lang w:val="fr-FR"/>
        </w:rPr>
        <w:t>r</w:t>
      </w:r>
      <w:r>
        <w:rPr>
          <w:rFonts w:eastAsia="Tahoma"/>
          <w:spacing w:val="-1"/>
          <w:position w:val="0"/>
          <w:sz w:val="24"/>
          <w:szCs w:val="24"/>
          <w:lang w:val="fr-FR"/>
        </w:rPr>
        <w:t>an</w:t>
      </w:r>
      <w:r>
        <w:rPr>
          <w:rFonts w:eastAsia="Tahoma"/>
          <w:position w:val="0"/>
          <w:sz w:val="24"/>
          <w:szCs w:val="24"/>
          <w:lang w:val="fr-FR"/>
        </w:rPr>
        <w:t>t</w:t>
      </w:r>
      <w:r>
        <w:rPr>
          <w:rFonts w:eastAsia="Tahoma"/>
          <w:spacing w:val="38"/>
          <w:position w:val="0"/>
          <w:sz w:val="24"/>
          <w:szCs w:val="24"/>
          <w:lang w:val="fr-FR"/>
        </w:rPr>
        <w:t xml:space="preserve"> </w:t>
      </w:r>
      <w:r>
        <w:rPr>
          <w:rFonts w:eastAsia="Tahoma"/>
          <w:position w:val="0"/>
          <w:sz w:val="24"/>
          <w:szCs w:val="24"/>
          <w:lang w:val="fr-FR"/>
        </w:rPr>
        <w:t>à</w:t>
      </w:r>
      <w:r>
        <w:rPr>
          <w:rFonts w:eastAsia="Tahoma"/>
          <w:spacing w:val="37"/>
          <w:position w:val="0"/>
          <w:sz w:val="24"/>
          <w:szCs w:val="24"/>
          <w:lang w:val="fr-FR"/>
        </w:rPr>
        <w:t xml:space="preserve"> </w:t>
      </w:r>
      <w:r>
        <w:rPr>
          <w:rFonts w:eastAsia="Tahoma"/>
          <w:position w:val="0"/>
          <w:sz w:val="24"/>
          <w:szCs w:val="24"/>
          <w:lang w:val="fr-FR"/>
        </w:rPr>
        <w:t>la</w:t>
      </w:r>
      <w:r>
        <w:rPr>
          <w:rFonts w:eastAsia="Tahoma"/>
          <w:spacing w:val="37"/>
          <w:position w:val="0"/>
          <w:sz w:val="24"/>
          <w:szCs w:val="24"/>
          <w:lang w:val="fr-FR"/>
        </w:rPr>
        <w:t xml:space="preserve"> </w:t>
      </w:r>
      <w:r>
        <w:rPr>
          <w:rFonts w:eastAsia="Tahoma"/>
          <w:position w:val="0"/>
          <w:sz w:val="24"/>
          <w:szCs w:val="24"/>
          <w:lang w:val="fr-FR"/>
        </w:rPr>
        <w:t>prot</w:t>
      </w:r>
      <w:r>
        <w:rPr>
          <w:rFonts w:eastAsia="Tahoma"/>
          <w:spacing w:val="-1"/>
          <w:position w:val="0"/>
          <w:sz w:val="24"/>
          <w:szCs w:val="24"/>
          <w:lang w:val="fr-FR"/>
        </w:rPr>
        <w:t>ec</w:t>
      </w:r>
      <w:r>
        <w:rPr>
          <w:rFonts w:eastAsia="Tahoma"/>
          <w:position w:val="0"/>
          <w:sz w:val="24"/>
          <w:szCs w:val="24"/>
          <w:lang w:val="fr-FR"/>
        </w:rPr>
        <w:t>tion</w:t>
      </w:r>
      <w:r>
        <w:rPr>
          <w:rFonts w:eastAsia="Tahoma"/>
          <w:spacing w:val="34"/>
          <w:position w:val="0"/>
          <w:sz w:val="24"/>
          <w:szCs w:val="24"/>
          <w:lang w:val="fr-FR"/>
        </w:rPr>
        <w:t xml:space="preserve"> </w:t>
      </w:r>
      <w:r>
        <w:rPr>
          <w:rFonts w:eastAsia="Tahoma"/>
          <w:position w:val="0"/>
          <w:sz w:val="24"/>
          <w:szCs w:val="24"/>
          <w:lang w:val="fr-FR"/>
        </w:rPr>
        <w:t>des</w:t>
      </w:r>
      <w:r>
        <w:rPr>
          <w:rFonts w:eastAsia="Tahoma"/>
          <w:spacing w:val="36"/>
          <w:position w:val="0"/>
          <w:sz w:val="24"/>
          <w:szCs w:val="24"/>
          <w:lang w:val="fr-FR"/>
        </w:rPr>
        <w:t xml:space="preserve"> </w:t>
      </w:r>
      <w:r>
        <w:rPr>
          <w:rFonts w:eastAsia="Tahoma"/>
          <w:position w:val="0"/>
          <w:sz w:val="24"/>
          <w:szCs w:val="24"/>
          <w:lang w:val="fr-FR"/>
        </w:rPr>
        <w:t>pe</w:t>
      </w:r>
      <w:r>
        <w:rPr>
          <w:rFonts w:eastAsia="Tahoma"/>
          <w:spacing w:val="-1"/>
          <w:position w:val="0"/>
          <w:sz w:val="24"/>
          <w:szCs w:val="24"/>
          <w:lang w:val="fr-FR"/>
        </w:rPr>
        <w:t>r</w:t>
      </w:r>
      <w:r>
        <w:rPr>
          <w:rFonts w:eastAsia="Tahoma"/>
          <w:position w:val="0"/>
          <w:sz w:val="24"/>
          <w:szCs w:val="24"/>
          <w:lang w:val="fr-FR"/>
        </w:rPr>
        <w:t>so</w:t>
      </w:r>
      <w:r>
        <w:rPr>
          <w:rFonts w:eastAsia="Tahoma"/>
          <w:spacing w:val="-1"/>
          <w:position w:val="0"/>
          <w:sz w:val="24"/>
          <w:szCs w:val="24"/>
          <w:lang w:val="fr-FR"/>
        </w:rPr>
        <w:t>nne</w:t>
      </w:r>
      <w:r>
        <w:rPr>
          <w:rFonts w:eastAsia="Tahoma"/>
          <w:position w:val="0"/>
          <w:sz w:val="24"/>
          <w:szCs w:val="24"/>
          <w:lang w:val="fr-FR"/>
        </w:rPr>
        <w:t xml:space="preserve">s, </w:t>
      </w:r>
      <w:r>
        <w:rPr>
          <w:rFonts w:eastAsia="Tahoma"/>
          <w:sz w:val="24"/>
          <w:szCs w:val="24"/>
          <w:lang w:val="fr-FR"/>
        </w:rPr>
        <w:t xml:space="preserve">des </w:t>
      </w:r>
      <w:r>
        <w:rPr>
          <w:rFonts w:eastAsia="Tahoma"/>
          <w:spacing w:val="1"/>
          <w:sz w:val="24"/>
          <w:szCs w:val="24"/>
          <w:lang w:val="fr-FR"/>
        </w:rPr>
        <w:t>b</w:t>
      </w:r>
      <w:r>
        <w:rPr>
          <w:rFonts w:eastAsia="Tahoma"/>
          <w:sz w:val="24"/>
          <w:szCs w:val="24"/>
          <w:lang w:val="fr-FR"/>
        </w:rPr>
        <w:t>i</w:t>
      </w:r>
      <w:r>
        <w:rPr>
          <w:rFonts w:eastAsia="Tahoma"/>
          <w:spacing w:val="-1"/>
          <w:sz w:val="24"/>
          <w:szCs w:val="24"/>
          <w:lang w:val="fr-FR"/>
        </w:rPr>
        <w:t>en</w:t>
      </w:r>
      <w:r>
        <w:rPr>
          <w:rFonts w:eastAsia="Tahoma"/>
          <w:sz w:val="24"/>
          <w:szCs w:val="24"/>
          <w:lang w:val="fr-FR"/>
        </w:rPr>
        <w:t>s et</w:t>
      </w:r>
      <w:r>
        <w:rPr>
          <w:rFonts w:eastAsia="Tahoma"/>
          <w:spacing w:val="-1"/>
          <w:sz w:val="24"/>
          <w:szCs w:val="24"/>
          <w:lang w:val="fr-FR"/>
        </w:rPr>
        <w:t xml:space="preserve"> </w:t>
      </w:r>
      <w:r>
        <w:rPr>
          <w:rFonts w:eastAsia="Tahoma"/>
          <w:sz w:val="24"/>
          <w:szCs w:val="24"/>
          <w:lang w:val="fr-FR"/>
        </w:rPr>
        <w:t>de l</w:t>
      </w:r>
      <w:r>
        <w:rPr>
          <w:rFonts w:eastAsia="Tahoma"/>
          <w:spacing w:val="-1"/>
          <w:sz w:val="24"/>
          <w:szCs w:val="24"/>
          <w:lang w:val="fr-FR"/>
        </w:rPr>
        <w:t>’en</w:t>
      </w:r>
      <w:r>
        <w:rPr>
          <w:rFonts w:eastAsia="Tahoma"/>
          <w:sz w:val="24"/>
          <w:szCs w:val="24"/>
          <w:lang w:val="fr-FR"/>
        </w:rPr>
        <w:t>viro</w:t>
      </w:r>
      <w:r>
        <w:rPr>
          <w:rFonts w:eastAsia="Tahoma"/>
          <w:spacing w:val="-3"/>
          <w:sz w:val="24"/>
          <w:szCs w:val="24"/>
          <w:lang w:val="fr-FR"/>
        </w:rPr>
        <w:t>n</w:t>
      </w:r>
      <w:r>
        <w:rPr>
          <w:rFonts w:eastAsia="Tahoma"/>
          <w:spacing w:val="-1"/>
          <w:sz w:val="24"/>
          <w:szCs w:val="24"/>
          <w:lang w:val="fr-FR"/>
        </w:rPr>
        <w:t>nemen</w:t>
      </w:r>
      <w:r>
        <w:rPr>
          <w:rFonts w:eastAsia="Tahoma"/>
          <w:sz w:val="24"/>
          <w:szCs w:val="24"/>
          <w:lang w:val="fr-FR"/>
        </w:rPr>
        <w:t>t.</w:t>
      </w:r>
    </w:p>
    <w:p>
      <w:pPr>
        <w:pStyle w:val="ListParagraph"/>
        <w:numPr>
          <w:ilvl w:val="0"/>
          <w:numId w:val="11"/>
        </w:numPr>
        <w:spacing w:lineRule="exact" w:line="260" w:before="9" w:after="0"/>
        <w:ind w:left="720" w:right="761" w:hanging="360"/>
        <w:contextualSpacing/>
        <w:jc w:val="both"/>
        <w:rPr>
          <w:rFonts w:eastAsia="Tahoma"/>
          <w:sz w:val="24"/>
          <w:szCs w:val="24"/>
          <w:lang w:val="fr-FR"/>
        </w:rPr>
      </w:pPr>
      <w:r>
        <w:rPr>
          <w:rFonts w:eastAsia="Tahoma"/>
          <w:sz w:val="24"/>
          <w:szCs w:val="24"/>
          <w:lang w:val="fr-FR"/>
        </w:rPr>
        <w:t>De dé</w:t>
      </w:r>
      <w:r>
        <w:rPr>
          <w:rFonts w:eastAsia="Tahoma"/>
          <w:spacing w:val="-1"/>
          <w:sz w:val="24"/>
          <w:szCs w:val="24"/>
          <w:lang w:val="fr-FR"/>
        </w:rPr>
        <w:t>f</w:t>
      </w:r>
      <w:r>
        <w:rPr>
          <w:rFonts w:eastAsia="Tahoma"/>
          <w:sz w:val="24"/>
          <w:szCs w:val="24"/>
          <w:lang w:val="fr-FR"/>
        </w:rPr>
        <w:t>i</w:t>
      </w:r>
      <w:r>
        <w:rPr>
          <w:rFonts w:eastAsia="Tahoma"/>
          <w:spacing w:val="-1"/>
          <w:sz w:val="24"/>
          <w:szCs w:val="24"/>
          <w:lang w:val="fr-FR"/>
        </w:rPr>
        <w:t>n</w:t>
      </w:r>
      <w:r>
        <w:rPr>
          <w:rFonts w:eastAsia="Tahoma"/>
          <w:sz w:val="24"/>
          <w:szCs w:val="24"/>
          <w:lang w:val="fr-FR"/>
        </w:rPr>
        <w:t>ir des r</w:t>
      </w:r>
      <w:r>
        <w:rPr>
          <w:rFonts w:eastAsia="Tahoma"/>
          <w:spacing w:val="-1"/>
          <w:sz w:val="24"/>
          <w:szCs w:val="24"/>
          <w:lang w:val="fr-FR"/>
        </w:rPr>
        <w:t>è</w:t>
      </w:r>
      <w:r>
        <w:rPr>
          <w:rFonts w:eastAsia="Tahoma"/>
          <w:sz w:val="24"/>
          <w:szCs w:val="24"/>
          <w:lang w:val="fr-FR"/>
        </w:rPr>
        <w:t>gl</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ob</w:t>
      </w:r>
      <w:r>
        <w:rPr>
          <w:rFonts w:eastAsia="Tahoma"/>
          <w:spacing w:val="-2"/>
          <w:sz w:val="24"/>
          <w:szCs w:val="24"/>
          <w:lang w:val="fr-FR"/>
        </w:rPr>
        <w:t>j</w:t>
      </w:r>
      <w:r>
        <w:rPr>
          <w:rFonts w:eastAsia="Tahoma"/>
          <w:spacing w:val="-1"/>
          <w:sz w:val="24"/>
          <w:szCs w:val="24"/>
          <w:lang w:val="fr-FR"/>
        </w:rPr>
        <w:t>ec</w:t>
      </w:r>
      <w:r>
        <w:rPr>
          <w:rFonts w:eastAsia="Tahoma"/>
          <w:sz w:val="24"/>
          <w:szCs w:val="24"/>
          <w:lang w:val="fr-FR"/>
        </w:rPr>
        <w:t>ti</w:t>
      </w:r>
      <w:r>
        <w:rPr>
          <w:rFonts w:eastAsia="Tahoma"/>
          <w:spacing w:val="1"/>
          <w:sz w:val="24"/>
          <w:szCs w:val="24"/>
          <w:lang w:val="fr-FR"/>
        </w:rPr>
        <w:t>v</w:t>
      </w:r>
      <w:r>
        <w:rPr>
          <w:rFonts w:eastAsia="Tahoma"/>
          <w:spacing w:val="-1"/>
          <w:sz w:val="24"/>
          <w:szCs w:val="24"/>
          <w:lang w:val="fr-FR"/>
        </w:rPr>
        <w:t>e</w:t>
      </w:r>
      <w:r>
        <w:rPr>
          <w:rFonts w:eastAsia="Tahoma"/>
          <w:sz w:val="24"/>
          <w:szCs w:val="24"/>
          <w:lang w:val="fr-FR"/>
        </w:rPr>
        <w:t xml:space="preserve">s </w:t>
      </w:r>
      <w:r>
        <w:rPr>
          <w:rFonts w:eastAsia="Tahoma"/>
          <w:spacing w:val="-1"/>
          <w:sz w:val="24"/>
          <w:szCs w:val="24"/>
          <w:lang w:val="fr-FR"/>
        </w:rPr>
        <w:t>e</w:t>
      </w:r>
      <w:r>
        <w:rPr>
          <w:rFonts w:eastAsia="Tahoma"/>
          <w:sz w:val="24"/>
          <w:szCs w:val="24"/>
          <w:lang w:val="fr-FR"/>
        </w:rPr>
        <w:t xml:space="preserve">n </w:t>
      </w:r>
      <w:r>
        <w:rPr>
          <w:rFonts w:eastAsia="Tahoma"/>
          <w:spacing w:val="-1"/>
          <w:sz w:val="24"/>
          <w:szCs w:val="24"/>
          <w:lang w:val="fr-FR"/>
        </w:rPr>
        <w:t>ma</w:t>
      </w:r>
      <w:r>
        <w:rPr>
          <w:rFonts w:eastAsia="Tahoma"/>
          <w:sz w:val="24"/>
          <w:szCs w:val="24"/>
          <w:lang w:val="fr-FR"/>
        </w:rPr>
        <w:t>tiè</w:t>
      </w:r>
      <w:r>
        <w:rPr>
          <w:rFonts w:eastAsia="Tahoma"/>
          <w:spacing w:val="-1"/>
          <w:sz w:val="24"/>
          <w:szCs w:val="24"/>
          <w:lang w:val="fr-FR"/>
        </w:rPr>
        <w:t>r</w:t>
      </w:r>
      <w:r>
        <w:rPr>
          <w:rFonts w:eastAsia="Tahoma"/>
          <w:sz w:val="24"/>
          <w:szCs w:val="24"/>
          <w:lang w:val="fr-FR"/>
        </w:rPr>
        <w:t>e de dim</w:t>
      </w:r>
      <w:r>
        <w:rPr>
          <w:rFonts w:eastAsia="Tahoma"/>
          <w:spacing w:val="-1"/>
          <w:sz w:val="24"/>
          <w:szCs w:val="24"/>
          <w:lang w:val="fr-FR"/>
        </w:rPr>
        <w:t>en</w:t>
      </w:r>
      <w:r>
        <w:rPr>
          <w:rFonts w:eastAsia="Tahoma"/>
          <w:sz w:val="24"/>
          <w:szCs w:val="24"/>
          <w:lang w:val="fr-FR"/>
        </w:rPr>
        <w:t>sio</w:t>
      </w:r>
      <w:r>
        <w:rPr>
          <w:rFonts w:eastAsia="Tahoma"/>
          <w:spacing w:val="-1"/>
          <w:sz w:val="24"/>
          <w:szCs w:val="24"/>
          <w:lang w:val="fr-FR"/>
        </w:rPr>
        <w:t>nnemen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des be</w:t>
      </w:r>
      <w:r>
        <w:rPr>
          <w:rFonts w:eastAsia="Tahoma"/>
          <w:spacing w:val="-1"/>
          <w:sz w:val="24"/>
          <w:szCs w:val="24"/>
          <w:lang w:val="fr-FR"/>
        </w:rPr>
        <w:t>s</w:t>
      </w:r>
      <w:r>
        <w:rPr>
          <w:rFonts w:eastAsia="Tahoma"/>
          <w:sz w:val="24"/>
          <w:szCs w:val="24"/>
          <w:lang w:val="fr-FR"/>
        </w:rPr>
        <w:t>oi</w:t>
      </w:r>
      <w:r>
        <w:rPr>
          <w:rFonts w:eastAsia="Tahoma"/>
          <w:spacing w:val="-1"/>
          <w:sz w:val="24"/>
          <w:szCs w:val="24"/>
          <w:lang w:val="fr-FR"/>
        </w:rPr>
        <w:t>n</w:t>
      </w:r>
      <w:r>
        <w:rPr>
          <w:rFonts w:eastAsia="Tahoma"/>
          <w:sz w:val="24"/>
          <w:szCs w:val="24"/>
          <w:lang w:val="fr-FR"/>
        </w:rPr>
        <w:t>s</w:t>
      </w:r>
      <w:r>
        <w:rPr>
          <w:rFonts w:eastAsia="Tahoma"/>
          <w:spacing w:val="2"/>
          <w:sz w:val="24"/>
          <w:szCs w:val="24"/>
          <w:lang w:val="fr-FR"/>
        </w:rPr>
        <w:t xml:space="preserve"> </w:t>
      </w:r>
      <w:r>
        <w:rPr>
          <w:rFonts w:eastAsia="Tahoma"/>
          <w:spacing w:val="-1"/>
          <w:sz w:val="24"/>
          <w:szCs w:val="24"/>
          <w:lang w:val="fr-FR"/>
        </w:rPr>
        <w:t>e</w:t>
      </w:r>
      <w:r>
        <w:rPr>
          <w:rFonts w:eastAsia="Tahoma"/>
          <w:sz w:val="24"/>
          <w:szCs w:val="24"/>
          <w:lang w:val="fr-FR"/>
        </w:rPr>
        <w:t xml:space="preserve">n </w:t>
      </w:r>
      <w:r>
        <w:rPr>
          <w:rFonts w:eastAsia="Tahoma"/>
          <w:spacing w:val="-1"/>
          <w:sz w:val="24"/>
          <w:szCs w:val="24"/>
          <w:lang w:val="fr-FR"/>
        </w:rPr>
        <w:t>ea</w:t>
      </w:r>
      <w:r>
        <w:rPr>
          <w:rFonts w:eastAsia="Tahoma"/>
          <w:sz w:val="24"/>
          <w:szCs w:val="24"/>
          <w:lang w:val="fr-FR"/>
        </w:rPr>
        <w:t xml:space="preserve">u pour </w:t>
      </w:r>
      <w:r>
        <w:rPr>
          <w:rFonts w:eastAsia="Tahoma"/>
          <w:spacing w:val="-1"/>
          <w:sz w:val="24"/>
          <w:szCs w:val="24"/>
          <w:lang w:val="fr-FR"/>
        </w:rPr>
        <w:t>cha</w:t>
      </w:r>
      <w:r>
        <w:rPr>
          <w:rFonts w:eastAsia="Tahoma"/>
          <w:sz w:val="24"/>
          <w:szCs w:val="24"/>
          <w:lang w:val="fr-FR"/>
        </w:rPr>
        <w:t>que</w:t>
      </w:r>
      <w:r>
        <w:rPr>
          <w:rFonts w:eastAsia="Tahoma"/>
          <w:spacing w:val="-1"/>
          <w:sz w:val="24"/>
          <w:szCs w:val="24"/>
          <w:lang w:val="fr-FR"/>
        </w:rPr>
        <w:t xml:space="preserve"> </w:t>
      </w:r>
      <w:r>
        <w:rPr>
          <w:rFonts w:eastAsia="Tahoma"/>
          <w:spacing w:val="1"/>
          <w:sz w:val="24"/>
          <w:szCs w:val="24"/>
          <w:lang w:val="fr-FR"/>
        </w:rPr>
        <w:t>t</w:t>
      </w:r>
      <w:r>
        <w:rPr>
          <w:rFonts w:eastAsia="Tahoma"/>
          <w:sz w:val="24"/>
          <w:szCs w:val="24"/>
          <w:lang w:val="fr-FR"/>
        </w:rPr>
        <w:t xml:space="preserve">ype </w:t>
      </w:r>
      <w:r>
        <w:rPr>
          <w:rFonts w:eastAsia="Tahoma"/>
          <w:spacing w:val="1"/>
          <w:sz w:val="24"/>
          <w:szCs w:val="24"/>
          <w:lang w:val="fr-FR"/>
        </w:rPr>
        <w:t>d</w:t>
      </w:r>
      <w:r>
        <w:rPr>
          <w:rFonts w:eastAsia="Tahoma"/>
          <w:sz w:val="24"/>
          <w:szCs w:val="24"/>
          <w:lang w:val="fr-FR"/>
        </w:rPr>
        <w:t>e ri</w:t>
      </w:r>
      <w:r>
        <w:rPr>
          <w:rFonts w:eastAsia="Tahoma"/>
          <w:spacing w:val="-2"/>
          <w:sz w:val="24"/>
          <w:szCs w:val="24"/>
          <w:lang w:val="fr-FR"/>
        </w:rPr>
        <w:t>s</w:t>
      </w:r>
      <w:r>
        <w:rPr>
          <w:rFonts w:eastAsia="Tahoma"/>
          <w:sz w:val="24"/>
          <w:szCs w:val="24"/>
          <w:lang w:val="fr-FR"/>
        </w:rPr>
        <w:t>que</w:t>
      </w:r>
      <w:r>
        <w:rPr>
          <w:rFonts w:eastAsia="Tahoma"/>
          <w:spacing w:val="-1"/>
          <w:sz w:val="24"/>
          <w:szCs w:val="24"/>
          <w:lang w:val="fr-FR"/>
        </w:rPr>
        <w:t>.</w:t>
      </w:r>
    </w:p>
    <w:p>
      <w:pPr>
        <w:pStyle w:val="ListParagraph"/>
        <w:numPr>
          <w:ilvl w:val="0"/>
          <w:numId w:val="11"/>
        </w:numPr>
        <w:spacing w:lineRule="exact" w:line="260"/>
        <w:ind w:left="720" w:right="761" w:hanging="360"/>
        <w:jc w:val="both"/>
        <w:rPr>
          <w:rFonts w:eastAsia="Tahoma"/>
          <w:sz w:val="24"/>
          <w:szCs w:val="24"/>
          <w:lang w:val="fr-FR"/>
        </w:rPr>
      </w:pPr>
      <w:r>
        <w:rPr>
          <w:rFonts w:eastAsia="Tahoma"/>
          <w:sz w:val="24"/>
          <w:szCs w:val="24"/>
          <w:lang w:val="fr-FR"/>
        </w:rPr>
        <w:t>D’être intégré dans le Règlement Opérationnel (RO) du Service Départemental d’Incendie et de Secours des Pyrénées-Orientales (SDIS).</w:t>
      </w:r>
    </w:p>
    <w:p>
      <w:pPr>
        <w:pStyle w:val="ListParagraph"/>
        <w:spacing w:lineRule="exact" w:line="260"/>
        <w:ind w:left="720" w:right="761" w:hanging="0"/>
        <w:jc w:val="both"/>
        <w:rPr>
          <w:rFonts w:eastAsia="Tahoma"/>
          <w:sz w:val="24"/>
          <w:szCs w:val="24"/>
          <w:lang w:val="fr-FR"/>
        </w:rPr>
      </w:pPr>
      <w:r>
        <w:rPr>
          <w:rFonts w:eastAsia="Tahoma"/>
          <w:sz w:val="24"/>
          <w:szCs w:val="24"/>
          <w:lang w:val="fr-FR"/>
        </w:rPr>
      </w:r>
    </w:p>
    <w:p>
      <w:pPr>
        <w:pStyle w:val="ListParagraph"/>
        <w:spacing w:lineRule="exact" w:line="260"/>
        <w:ind w:left="519" w:right="761" w:hanging="0"/>
        <w:rPr>
          <w:rFonts w:eastAsia="Tahoma"/>
          <w:sz w:val="22"/>
          <w:szCs w:val="22"/>
          <w:lang w:val="fr-FR"/>
        </w:rPr>
      </w:pPr>
      <w:r>
        <w:rPr>
          <w:rFonts w:eastAsia="Tahoma"/>
          <w:sz w:val="22"/>
          <w:szCs w:val="22"/>
          <w:lang w:val="fr-FR"/>
        </w:rPr>
        <w:t xml:space="preserve">*Source campagne incendies domestiques 2015 (FNSPF) </w:t>
      </w:r>
    </w:p>
    <w:p>
      <w:pPr>
        <w:pStyle w:val="Normal"/>
        <w:rPr>
          <w:rFonts w:eastAsia="Tahoma"/>
          <w:sz w:val="24"/>
          <w:szCs w:val="24"/>
          <w:lang w:val="fr-FR"/>
        </w:rPr>
      </w:pPr>
      <w:r>
        <w:rPr>
          <w:rFonts w:eastAsia="Tahoma"/>
          <w:sz w:val="24"/>
          <w:szCs w:val="24"/>
          <w:lang w:val="fr-FR"/>
        </w:rPr>
      </w:r>
      <w:r>
        <w:br w:type="page"/>
      </w:r>
    </w:p>
    <w:p>
      <w:pPr>
        <w:pStyle w:val="Normal"/>
        <w:spacing w:lineRule="exact" w:line="260"/>
        <w:ind w:left="159" w:right="761" w:hanging="0"/>
        <w:rPr>
          <w:rFonts w:eastAsia="Tahoma"/>
          <w:spacing w:val="28"/>
          <w:sz w:val="24"/>
          <w:szCs w:val="24"/>
          <w:lang w:val="fr-FR"/>
        </w:rPr>
      </w:pPr>
      <w:r>
        <w:rPr>
          <w:rFonts w:eastAsia="Tahoma"/>
          <w:spacing w:val="28"/>
          <w:sz w:val="24"/>
          <w:szCs w:val="24"/>
          <w:lang w:val="fr-FR"/>
        </w:rPr>
      </w:r>
    </w:p>
    <w:p>
      <w:pPr>
        <w:pStyle w:val="Normal"/>
        <w:spacing w:lineRule="exact" w:line="260"/>
        <w:ind w:left="159" w:right="761" w:hanging="0"/>
        <w:rPr>
          <w:rFonts w:eastAsia="Tahoma"/>
          <w:sz w:val="24"/>
          <w:szCs w:val="24"/>
          <w:lang w:val="fr-FR"/>
        </w:rPr>
      </w:pPr>
      <w:r>
        <w:rPr>
          <w:rFonts w:eastAsia="Tahoma"/>
          <w:color w:val="C0504D"/>
          <w:sz w:val="24"/>
          <w:szCs w:val="24"/>
          <w:lang w:val="fr-FR"/>
        </w:rPr>
        <w:t>Élabor</w:t>
      </w:r>
      <w:r>
        <w:rPr>
          <w:rFonts w:eastAsia="Tahoma"/>
          <w:color w:val="C0504D"/>
          <w:spacing w:val="-1"/>
          <w:sz w:val="24"/>
          <w:szCs w:val="24"/>
          <w:lang w:val="fr-FR"/>
        </w:rPr>
        <w:t>a</w:t>
      </w:r>
      <w:r>
        <w:rPr>
          <w:rFonts w:eastAsia="Tahoma"/>
          <w:color w:val="C0504D"/>
          <w:sz w:val="24"/>
          <w:szCs w:val="24"/>
          <w:lang w:val="fr-FR"/>
        </w:rPr>
        <w:t>tion de la</w:t>
      </w:r>
      <w:r>
        <w:rPr>
          <w:rFonts w:eastAsia="Tahoma"/>
          <w:color w:val="C0504D"/>
          <w:spacing w:val="-2"/>
          <w:sz w:val="24"/>
          <w:szCs w:val="24"/>
          <w:lang w:val="fr-FR"/>
        </w:rPr>
        <w:t xml:space="preserve"> </w:t>
      </w:r>
      <w:r>
        <w:rPr>
          <w:rFonts w:eastAsia="Tahoma"/>
          <w:color w:val="C0504D"/>
          <w:sz w:val="24"/>
          <w:szCs w:val="24"/>
          <w:lang w:val="fr-FR"/>
        </w:rPr>
        <w:t>DECI</w:t>
      </w:r>
    </w:p>
    <w:p>
      <w:pPr>
        <w:pStyle w:val="Normal"/>
        <w:spacing w:lineRule="exact" w:line="280" w:before="19" w:after="0"/>
        <w:ind w:right="761" w:hanging="0"/>
        <w:rPr>
          <w:sz w:val="24"/>
          <w:szCs w:val="24"/>
          <w:lang w:val="fr-FR"/>
        </w:rPr>
      </w:pPr>
      <w:r>
        <w:rPr>
          <w:sz w:val="24"/>
          <w:szCs w:val="24"/>
          <w:lang w:val="fr-FR"/>
        </w:rPr>
      </w:r>
    </w:p>
    <w:p>
      <w:pPr>
        <w:pStyle w:val="Normal"/>
        <w:ind w:left="159" w:right="761" w:firstLine="708"/>
        <w:jc w:val="both"/>
        <w:rPr>
          <w:rFonts w:eastAsia="Tahoma"/>
          <w:spacing w:val="-1"/>
          <w:sz w:val="24"/>
          <w:szCs w:val="24"/>
          <w:lang w:val="fr-FR"/>
        </w:rPr>
      </w:pPr>
      <w:r>
        <w:rPr>
          <w:rFonts w:eastAsia="Tahoma"/>
          <w:spacing w:val="-1"/>
          <w:sz w:val="24"/>
          <w:szCs w:val="24"/>
          <w:lang w:val="fr-FR"/>
        </w:rPr>
        <w:t>Les dégâts d’un incendie tant par la destruction directe des biens que par le chômage indirectement conséquent doivent être minimisés par des moyens de défense suffisants. La défense extérieure contre l’incendie représente donc un enjeu fort de notre département et plus particulièrement des maires, de par leur responsabilité dans le domaine.</w:t>
      </w:r>
    </w:p>
    <w:p>
      <w:pPr>
        <w:pStyle w:val="Normal"/>
        <w:spacing w:lineRule="exact" w:line="260" w:before="5" w:after="0"/>
        <w:ind w:right="761" w:hanging="0"/>
        <w:rPr>
          <w:sz w:val="24"/>
          <w:szCs w:val="24"/>
          <w:lang w:val="fr-FR"/>
        </w:rPr>
      </w:pPr>
      <w:r>
        <w:rPr>
          <w:sz w:val="24"/>
          <w:szCs w:val="24"/>
          <w:lang w:val="fr-FR"/>
        </w:rPr>
      </w:r>
    </w:p>
    <w:p>
      <w:pPr>
        <w:pStyle w:val="Normal"/>
        <w:ind w:left="159" w:right="761" w:firstLine="708"/>
        <w:jc w:val="both"/>
        <w:rPr>
          <w:rFonts w:eastAsia="Tahoma"/>
          <w:sz w:val="24"/>
          <w:szCs w:val="24"/>
          <w:lang w:val="fr-FR"/>
        </w:rPr>
      </w:pPr>
      <w:r>
        <w:rPr>
          <w:rFonts w:eastAsia="Tahoma"/>
          <w:spacing w:val="-1"/>
          <w:sz w:val="24"/>
          <w:szCs w:val="24"/>
          <w:lang w:val="fr-FR"/>
        </w:rPr>
        <w:t>I</w:t>
      </w:r>
      <w:r>
        <w:rPr>
          <w:rFonts w:eastAsia="Tahoma"/>
          <w:sz w:val="24"/>
          <w:szCs w:val="24"/>
          <w:lang w:val="fr-FR"/>
        </w:rPr>
        <w:t>l</w:t>
      </w:r>
      <w:r>
        <w:rPr>
          <w:rFonts w:eastAsia="Tahoma"/>
          <w:spacing w:val="4"/>
          <w:sz w:val="24"/>
          <w:szCs w:val="24"/>
          <w:lang w:val="fr-FR"/>
        </w:rPr>
        <w:t xml:space="preserve"> </w:t>
      </w:r>
      <w:r>
        <w:rPr>
          <w:rFonts w:eastAsia="Tahoma"/>
          <w:spacing w:val="-1"/>
          <w:sz w:val="24"/>
          <w:szCs w:val="24"/>
          <w:lang w:val="fr-FR"/>
        </w:rPr>
        <w:t>e</w:t>
      </w:r>
      <w:r>
        <w:rPr>
          <w:rFonts w:eastAsia="Tahoma"/>
          <w:sz w:val="24"/>
          <w:szCs w:val="24"/>
          <w:lang w:val="fr-FR"/>
        </w:rPr>
        <w:t>st</w:t>
      </w:r>
      <w:r>
        <w:rPr>
          <w:rFonts w:eastAsia="Tahoma"/>
          <w:spacing w:val="4"/>
          <w:sz w:val="24"/>
          <w:szCs w:val="24"/>
          <w:lang w:val="fr-FR"/>
        </w:rPr>
        <w:t xml:space="preserve"> </w:t>
      </w:r>
      <w:r>
        <w:rPr>
          <w:rFonts w:eastAsia="Tahoma"/>
          <w:sz w:val="24"/>
          <w:szCs w:val="24"/>
          <w:lang w:val="fr-FR"/>
        </w:rPr>
        <w:t>so</w:t>
      </w:r>
      <w:r>
        <w:rPr>
          <w:rFonts w:eastAsia="Tahoma"/>
          <w:spacing w:val="-1"/>
          <w:sz w:val="24"/>
          <w:szCs w:val="24"/>
          <w:lang w:val="fr-FR"/>
        </w:rPr>
        <w:t>uha</w:t>
      </w:r>
      <w:r>
        <w:rPr>
          <w:rFonts w:eastAsia="Tahoma"/>
          <w:sz w:val="24"/>
          <w:szCs w:val="24"/>
          <w:lang w:val="fr-FR"/>
        </w:rPr>
        <w:t>itable</w:t>
      </w:r>
      <w:r>
        <w:rPr>
          <w:rFonts w:eastAsia="Tahoma"/>
          <w:spacing w:val="3"/>
          <w:sz w:val="24"/>
          <w:szCs w:val="24"/>
          <w:lang w:val="fr-FR"/>
        </w:rPr>
        <w:t xml:space="preserve"> </w:t>
      </w:r>
      <w:r>
        <w:rPr>
          <w:rFonts w:eastAsia="Tahoma"/>
          <w:sz w:val="24"/>
          <w:szCs w:val="24"/>
          <w:lang w:val="fr-FR"/>
        </w:rPr>
        <w:t>que des</w:t>
      </w:r>
      <w:r>
        <w:rPr>
          <w:rFonts w:eastAsia="Tahoma"/>
          <w:spacing w:val="3"/>
          <w:sz w:val="24"/>
          <w:szCs w:val="24"/>
          <w:lang w:val="fr-FR"/>
        </w:rPr>
        <w:t xml:space="preserve"> </w:t>
      </w:r>
      <w:r>
        <w:rPr>
          <w:rFonts w:eastAsia="Tahoma"/>
          <w:sz w:val="24"/>
          <w:szCs w:val="24"/>
          <w:lang w:val="fr-FR"/>
        </w:rPr>
        <w:t>trava</w:t>
      </w:r>
      <w:r>
        <w:rPr>
          <w:rFonts w:eastAsia="Tahoma"/>
          <w:spacing w:val="-2"/>
          <w:sz w:val="24"/>
          <w:szCs w:val="24"/>
          <w:lang w:val="fr-FR"/>
        </w:rPr>
        <w:t>u</w:t>
      </w:r>
      <w:r>
        <w:rPr>
          <w:rFonts w:eastAsia="Tahoma"/>
          <w:sz w:val="24"/>
          <w:szCs w:val="24"/>
          <w:lang w:val="fr-FR"/>
        </w:rPr>
        <w:t>x</w:t>
      </w:r>
      <w:r>
        <w:rPr>
          <w:rFonts w:eastAsia="Tahoma"/>
          <w:spacing w:val="2"/>
          <w:sz w:val="24"/>
          <w:szCs w:val="24"/>
          <w:lang w:val="fr-FR"/>
        </w:rPr>
        <w:t xml:space="preserve"> de mise en conformité</w:t>
      </w:r>
      <w:r>
        <w:rPr>
          <w:rFonts w:eastAsia="Tahoma"/>
          <w:sz w:val="24"/>
          <w:szCs w:val="24"/>
          <w:lang w:val="fr-FR"/>
        </w:rPr>
        <w:t>,</w:t>
      </w:r>
      <w:r>
        <w:rPr>
          <w:rFonts w:eastAsia="Tahoma"/>
          <w:spacing w:val="4"/>
          <w:sz w:val="24"/>
          <w:szCs w:val="24"/>
          <w:lang w:val="fr-FR"/>
        </w:rPr>
        <w:t xml:space="preserve"> </w:t>
      </w:r>
      <w:r>
        <w:rPr>
          <w:rFonts w:eastAsia="Tahoma"/>
          <w:sz w:val="24"/>
          <w:szCs w:val="24"/>
          <w:lang w:val="fr-FR"/>
        </w:rPr>
        <w:t>qui</w:t>
      </w:r>
      <w:r>
        <w:rPr>
          <w:rFonts w:eastAsia="Tahoma"/>
          <w:spacing w:val="3"/>
          <w:sz w:val="24"/>
          <w:szCs w:val="24"/>
          <w:lang w:val="fr-FR"/>
        </w:rPr>
        <w:t xml:space="preserve"> </w:t>
      </w:r>
      <w:r>
        <w:rPr>
          <w:rFonts w:eastAsia="Tahoma"/>
          <w:sz w:val="24"/>
          <w:szCs w:val="24"/>
          <w:lang w:val="fr-FR"/>
        </w:rPr>
        <w:t>tie</w:t>
      </w:r>
      <w:r>
        <w:rPr>
          <w:rFonts w:eastAsia="Tahoma"/>
          <w:spacing w:val="-1"/>
          <w:sz w:val="24"/>
          <w:szCs w:val="24"/>
          <w:lang w:val="fr-FR"/>
        </w:rPr>
        <w:t>nnen</w:t>
      </w:r>
      <w:r>
        <w:rPr>
          <w:rFonts w:eastAsia="Tahoma"/>
          <w:sz w:val="24"/>
          <w:szCs w:val="24"/>
          <w:lang w:val="fr-FR"/>
        </w:rPr>
        <w:t>t</w:t>
      </w:r>
      <w:r>
        <w:rPr>
          <w:rFonts w:eastAsia="Tahoma"/>
          <w:spacing w:val="5"/>
          <w:sz w:val="24"/>
          <w:szCs w:val="24"/>
          <w:lang w:val="fr-FR"/>
        </w:rPr>
        <w:t xml:space="preserve"> </w:t>
      </w:r>
      <w:r>
        <w:rPr>
          <w:rFonts w:eastAsia="Tahoma"/>
          <w:spacing w:val="-1"/>
          <w:sz w:val="24"/>
          <w:szCs w:val="24"/>
          <w:lang w:val="fr-FR"/>
        </w:rPr>
        <w:t>c</w:t>
      </w:r>
      <w:r>
        <w:rPr>
          <w:rFonts w:eastAsia="Tahoma"/>
          <w:sz w:val="24"/>
          <w:szCs w:val="24"/>
          <w:lang w:val="fr-FR"/>
        </w:rPr>
        <w:t>om</w:t>
      </w:r>
      <w:r>
        <w:rPr>
          <w:rFonts w:eastAsia="Tahoma"/>
          <w:spacing w:val="-3"/>
          <w:sz w:val="24"/>
          <w:szCs w:val="24"/>
          <w:lang w:val="fr-FR"/>
        </w:rPr>
        <w:t>p</w:t>
      </w:r>
      <w:r>
        <w:rPr>
          <w:rFonts w:eastAsia="Tahoma"/>
          <w:sz w:val="24"/>
          <w:szCs w:val="24"/>
          <w:lang w:val="fr-FR"/>
        </w:rPr>
        <w:t>te</w:t>
      </w:r>
      <w:r>
        <w:rPr>
          <w:rFonts w:eastAsia="Tahoma"/>
          <w:spacing w:val="4"/>
          <w:sz w:val="24"/>
          <w:szCs w:val="24"/>
          <w:lang w:val="fr-FR"/>
        </w:rPr>
        <w:t xml:space="preserve"> </w:t>
      </w:r>
      <w:r>
        <w:rPr>
          <w:rFonts w:eastAsia="Tahoma"/>
          <w:sz w:val="24"/>
          <w:szCs w:val="24"/>
          <w:lang w:val="fr-FR"/>
        </w:rPr>
        <w:t>de</w:t>
      </w:r>
      <w:r>
        <w:rPr>
          <w:rFonts w:eastAsia="Tahoma"/>
          <w:spacing w:val="1"/>
          <w:sz w:val="24"/>
          <w:szCs w:val="24"/>
          <w:lang w:val="fr-FR"/>
        </w:rPr>
        <w:t xml:space="preserve"> </w:t>
      </w:r>
      <w:r>
        <w:rPr>
          <w:rFonts w:eastAsia="Tahoma"/>
          <w:sz w:val="24"/>
          <w:szCs w:val="24"/>
          <w:lang w:val="fr-FR"/>
        </w:rPr>
        <w:t>la</w:t>
      </w:r>
      <w:r>
        <w:rPr>
          <w:rFonts w:eastAsia="Tahoma"/>
          <w:spacing w:val="3"/>
          <w:sz w:val="24"/>
          <w:szCs w:val="24"/>
          <w:lang w:val="fr-FR"/>
        </w:rPr>
        <w:t xml:space="preserve"> </w:t>
      </w:r>
      <w:r>
        <w:rPr>
          <w:rFonts w:eastAsia="Tahoma"/>
          <w:sz w:val="24"/>
          <w:szCs w:val="24"/>
          <w:lang w:val="fr-FR"/>
        </w:rPr>
        <w:t>dé</w:t>
      </w:r>
      <w:r>
        <w:rPr>
          <w:rFonts w:eastAsia="Tahoma"/>
          <w:spacing w:val="-1"/>
          <w:sz w:val="24"/>
          <w:szCs w:val="24"/>
          <w:lang w:val="fr-FR"/>
        </w:rPr>
        <w:t>fen</w:t>
      </w:r>
      <w:r>
        <w:rPr>
          <w:rFonts w:eastAsia="Tahoma"/>
          <w:sz w:val="24"/>
          <w:szCs w:val="24"/>
          <w:lang w:val="fr-FR"/>
        </w:rPr>
        <w:t>se globale</w:t>
      </w:r>
      <w:r>
        <w:rPr>
          <w:rFonts w:eastAsia="Tahoma"/>
          <w:spacing w:val="4"/>
          <w:sz w:val="24"/>
          <w:szCs w:val="24"/>
          <w:lang w:val="fr-FR"/>
        </w:rPr>
        <w:t xml:space="preserve"> </w:t>
      </w:r>
      <w:r>
        <w:rPr>
          <w:rFonts w:eastAsia="Tahoma"/>
          <w:sz w:val="24"/>
          <w:szCs w:val="24"/>
          <w:lang w:val="fr-FR"/>
        </w:rPr>
        <w:t>de</w:t>
      </w:r>
      <w:r>
        <w:rPr>
          <w:rFonts w:eastAsia="Tahoma"/>
          <w:spacing w:val="5"/>
          <w:sz w:val="24"/>
          <w:szCs w:val="24"/>
          <w:lang w:val="fr-FR"/>
        </w:rPr>
        <w:t xml:space="preserve"> </w:t>
      </w:r>
      <w:r>
        <w:rPr>
          <w:rFonts w:eastAsia="Tahoma"/>
          <w:sz w:val="24"/>
          <w:szCs w:val="24"/>
          <w:lang w:val="fr-FR"/>
        </w:rPr>
        <w:t>la</w:t>
      </w:r>
      <w:r>
        <w:rPr>
          <w:rFonts w:eastAsia="Tahoma"/>
          <w:spacing w:val="2"/>
          <w:sz w:val="24"/>
          <w:szCs w:val="24"/>
          <w:lang w:val="fr-FR"/>
        </w:rPr>
        <w:t xml:space="preserve"> </w:t>
      </w:r>
      <w:r>
        <w:rPr>
          <w:rFonts w:eastAsia="Tahoma"/>
          <w:spacing w:val="-1"/>
          <w:sz w:val="24"/>
          <w:szCs w:val="24"/>
          <w:lang w:val="fr-FR"/>
        </w:rPr>
        <w:t>c</w:t>
      </w:r>
      <w:r>
        <w:rPr>
          <w:rFonts w:eastAsia="Tahoma"/>
          <w:sz w:val="24"/>
          <w:szCs w:val="24"/>
          <w:lang w:val="fr-FR"/>
        </w:rPr>
        <w:t>om</w:t>
      </w:r>
      <w:r>
        <w:rPr>
          <w:rFonts w:eastAsia="Tahoma"/>
          <w:spacing w:val="-1"/>
          <w:sz w:val="24"/>
          <w:szCs w:val="24"/>
          <w:lang w:val="fr-FR"/>
        </w:rPr>
        <w:t>mune</w:t>
      </w:r>
      <w:r>
        <w:rPr>
          <w:rFonts w:eastAsia="Tahoma"/>
          <w:sz w:val="24"/>
          <w:szCs w:val="24"/>
          <w:lang w:val="fr-FR"/>
        </w:rPr>
        <w:t>,</w:t>
      </w:r>
      <w:r>
        <w:rPr>
          <w:rFonts w:eastAsia="Tahoma"/>
          <w:spacing w:val="6"/>
          <w:sz w:val="24"/>
          <w:szCs w:val="24"/>
          <w:lang w:val="fr-FR"/>
        </w:rPr>
        <w:t xml:space="preserve"> </w:t>
      </w:r>
      <w:r>
        <w:rPr>
          <w:rFonts w:eastAsia="Tahoma"/>
          <w:sz w:val="24"/>
          <w:szCs w:val="24"/>
          <w:lang w:val="fr-FR"/>
        </w:rPr>
        <w:t>puiss</w:t>
      </w:r>
      <w:r>
        <w:rPr>
          <w:rFonts w:eastAsia="Tahoma"/>
          <w:spacing w:val="-1"/>
          <w:sz w:val="24"/>
          <w:szCs w:val="24"/>
          <w:lang w:val="fr-FR"/>
        </w:rPr>
        <w:t>en</w:t>
      </w:r>
      <w:r>
        <w:rPr>
          <w:rFonts w:eastAsia="Tahoma"/>
          <w:sz w:val="24"/>
          <w:szCs w:val="24"/>
          <w:lang w:val="fr-FR"/>
        </w:rPr>
        <w:t>t</w:t>
      </w:r>
      <w:r>
        <w:rPr>
          <w:rFonts w:eastAsia="Tahoma"/>
          <w:spacing w:val="6"/>
          <w:sz w:val="24"/>
          <w:szCs w:val="24"/>
          <w:lang w:val="fr-FR"/>
        </w:rPr>
        <w:t xml:space="preserve"> </w:t>
      </w:r>
      <w:r>
        <w:rPr>
          <w:rFonts w:eastAsia="Tahoma"/>
          <w:spacing w:val="-1"/>
          <w:sz w:val="24"/>
          <w:szCs w:val="24"/>
          <w:lang w:val="fr-FR"/>
        </w:rPr>
        <w:t>ê</w:t>
      </w:r>
      <w:r>
        <w:rPr>
          <w:rFonts w:eastAsia="Tahoma"/>
          <w:sz w:val="24"/>
          <w:szCs w:val="24"/>
          <w:lang w:val="fr-FR"/>
        </w:rPr>
        <w:t>tre</w:t>
      </w:r>
      <w:r>
        <w:rPr>
          <w:rFonts w:eastAsia="Tahoma"/>
          <w:spacing w:val="4"/>
          <w:sz w:val="24"/>
          <w:szCs w:val="24"/>
          <w:lang w:val="fr-FR"/>
        </w:rPr>
        <w:t xml:space="preserve"> </w:t>
      </w:r>
      <w:r>
        <w:rPr>
          <w:rFonts w:eastAsia="Tahoma"/>
          <w:spacing w:val="-1"/>
          <w:sz w:val="24"/>
          <w:szCs w:val="24"/>
          <w:lang w:val="fr-FR"/>
        </w:rPr>
        <w:t>en</w:t>
      </w:r>
      <w:r>
        <w:rPr>
          <w:rFonts w:eastAsia="Tahoma"/>
          <w:sz w:val="24"/>
          <w:szCs w:val="24"/>
          <w:lang w:val="fr-FR"/>
        </w:rPr>
        <w:t>trepr</w:t>
      </w:r>
      <w:r>
        <w:rPr>
          <w:rFonts w:eastAsia="Tahoma"/>
          <w:spacing w:val="-1"/>
          <w:sz w:val="24"/>
          <w:szCs w:val="24"/>
          <w:lang w:val="fr-FR"/>
        </w:rPr>
        <w:t>i</w:t>
      </w:r>
      <w:r>
        <w:rPr>
          <w:rFonts w:eastAsia="Tahoma"/>
          <w:sz w:val="24"/>
          <w:szCs w:val="24"/>
          <w:lang w:val="fr-FR"/>
        </w:rPr>
        <w:t xml:space="preserve">s </w:t>
      </w:r>
      <w:r>
        <w:rPr>
          <w:rFonts w:eastAsia="Tahoma"/>
          <w:spacing w:val="-1"/>
          <w:sz w:val="24"/>
          <w:szCs w:val="24"/>
          <w:lang w:val="fr-FR"/>
        </w:rPr>
        <w:t>e</w:t>
      </w:r>
      <w:r>
        <w:rPr>
          <w:rFonts w:eastAsia="Tahoma"/>
          <w:sz w:val="24"/>
          <w:szCs w:val="24"/>
          <w:lang w:val="fr-FR"/>
        </w:rPr>
        <w:t>t</w:t>
      </w:r>
      <w:r>
        <w:rPr>
          <w:rFonts w:eastAsia="Tahoma"/>
          <w:spacing w:val="6"/>
          <w:sz w:val="24"/>
          <w:szCs w:val="24"/>
          <w:lang w:val="fr-FR"/>
        </w:rPr>
        <w:t xml:space="preserve"> </w:t>
      </w:r>
      <w:r>
        <w:rPr>
          <w:rFonts w:eastAsia="Tahoma"/>
          <w:sz w:val="24"/>
          <w:szCs w:val="24"/>
          <w:lang w:val="fr-FR"/>
        </w:rPr>
        <w:t>pla</w:t>
      </w:r>
      <w:r>
        <w:rPr>
          <w:rFonts w:eastAsia="Tahoma"/>
          <w:spacing w:val="-1"/>
          <w:sz w:val="24"/>
          <w:szCs w:val="24"/>
          <w:lang w:val="fr-FR"/>
        </w:rPr>
        <w:t>n</w:t>
      </w:r>
      <w:r>
        <w:rPr>
          <w:rFonts w:eastAsia="Tahoma"/>
          <w:sz w:val="24"/>
          <w:szCs w:val="24"/>
          <w:lang w:val="fr-FR"/>
        </w:rPr>
        <w:t>i</w:t>
      </w:r>
      <w:r>
        <w:rPr>
          <w:rFonts w:eastAsia="Tahoma"/>
          <w:spacing w:val="-1"/>
          <w:sz w:val="24"/>
          <w:szCs w:val="24"/>
          <w:lang w:val="fr-FR"/>
        </w:rPr>
        <w:t>f</w:t>
      </w:r>
      <w:r>
        <w:rPr>
          <w:rFonts w:eastAsia="Tahoma"/>
          <w:sz w:val="24"/>
          <w:szCs w:val="24"/>
          <w:lang w:val="fr-FR"/>
        </w:rPr>
        <w:t>i</w:t>
      </w:r>
      <w:r>
        <w:rPr>
          <w:rFonts w:eastAsia="Tahoma"/>
          <w:spacing w:val="-1"/>
          <w:sz w:val="24"/>
          <w:szCs w:val="24"/>
          <w:lang w:val="fr-FR"/>
        </w:rPr>
        <w:t>é</w:t>
      </w:r>
      <w:r>
        <w:rPr>
          <w:rFonts w:eastAsia="Tahoma"/>
          <w:sz w:val="24"/>
          <w:szCs w:val="24"/>
          <w:lang w:val="fr-FR"/>
        </w:rPr>
        <w:t>s</w:t>
      </w:r>
      <w:r>
        <w:rPr>
          <w:rFonts w:eastAsia="Tahoma"/>
          <w:spacing w:val="5"/>
          <w:sz w:val="24"/>
          <w:szCs w:val="24"/>
          <w:lang w:val="fr-FR"/>
        </w:rPr>
        <w:t xml:space="preserve"> </w:t>
      </w:r>
      <w:r>
        <w:rPr>
          <w:rFonts w:eastAsia="Tahoma"/>
          <w:sz w:val="24"/>
          <w:szCs w:val="24"/>
          <w:lang w:val="fr-FR"/>
        </w:rPr>
        <w:t>da</w:t>
      </w:r>
      <w:r>
        <w:rPr>
          <w:rFonts w:eastAsia="Tahoma"/>
          <w:spacing w:val="-1"/>
          <w:sz w:val="24"/>
          <w:szCs w:val="24"/>
          <w:lang w:val="fr-FR"/>
        </w:rPr>
        <w:t>n</w:t>
      </w:r>
      <w:r>
        <w:rPr>
          <w:rFonts w:eastAsia="Tahoma"/>
          <w:sz w:val="24"/>
          <w:szCs w:val="24"/>
          <w:lang w:val="fr-FR"/>
        </w:rPr>
        <w:t>s</w:t>
      </w:r>
      <w:r>
        <w:rPr>
          <w:rFonts w:eastAsia="Tahoma"/>
          <w:spacing w:val="5"/>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pr</w:t>
      </w:r>
      <w:r>
        <w:rPr>
          <w:rFonts w:eastAsia="Tahoma"/>
          <w:spacing w:val="-2"/>
          <w:sz w:val="24"/>
          <w:szCs w:val="24"/>
          <w:lang w:val="fr-FR"/>
        </w:rPr>
        <w:t>o</w:t>
      </w:r>
      <w:r>
        <w:rPr>
          <w:rFonts w:eastAsia="Tahoma"/>
          <w:spacing w:val="-1"/>
          <w:sz w:val="24"/>
          <w:szCs w:val="24"/>
          <w:lang w:val="fr-FR"/>
        </w:rPr>
        <w:t>cha</w:t>
      </w:r>
      <w:r>
        <w:rPr>
          <w:rFonts w:eastAsia="Tahoma"/>
          <w:sz w:val="24"/>
          <w:szCs w:val="24"/>
          <w:lang w:val="fr-FR"/>
        </w:rPr>
        <w:t>i</w:t>
      </w:r>
      <w:r>
        <w:rPr>
          <w:rFonts w:eastAsia="Tahoma"/>
          <w:spacing w:val="-1"/>
          <w:sz w:val="24"/>
          <w:szCs w:val="24"/>
          <w:lang w:val="fr-FR"/>
        </w:rPr>
        <w:t>ne</w:t>
      </w:r>
      <w:r>
        <w:rPr>
          <w:rFonts w:eastAsia="Tahoma"/>
          <w:sz w:val="24"/>
          <w:szCs w:val="24"/>
          <w:lang w:val="fr-FR"/>
        </w:rPr>
        <w:t>s</w:t>
      </w:r>
      <w:r>
        <w:rPr>
          <w:rFonts w:eastAsia="Tahoma"/>
          <w:spacing w:val="5"/>
          <w:sz w:val="24"/>
          <w:szCs w:val="24"/>
          <w:lang w:val="fr-FR"/>
        </w:rPr>
        <w:t xml:space="preserve"> </w:t>
      </w:r>
      <w:r>
        <w:rPr>
          <w:rFonts w:eastAsia="Tahoma"/>
          <w:spacing w:val="-1"/>
          <w:sz w:val="24"/>
          <w:szCs w:val="24"/>
          <w:lang w:val="fr-FR"/>
        </w:rPr>
        <w:t>année</w:t>
      </w:r>
      <w:r>
        <w:rPr>
          <w:rFonts w:eastAsia="Tahoma"/>
          <w:sz w:val="24"/>
          <w:szCs w:val="24"/>
          <w:lang w:val="fr-FR"/>
        </w:rPr>
        <w:t>s.</w:t>
      </w:r>
      <w:r>
        <w:rPr>
          <w:rFonts w:eastAsia="Tahoma"/>
          <w:spacing w:val="10"/>
          <w:sz w:val="24"/>
          <w:szCs w:val="24"/>
          <w:lang w:val="fr-FR"/>
        </w:rPr>
        <w:t xml:space="preserve"> </w:t>
      </w:r>
      <w:r>
        <w:rPr>
          <w:rFonts w:eastAsia="Tahoma"/>
          <w:sz w:val="24"/>
          <w:szCs w:val="24"/>
          <w:lang w:val="fr-FR"/>
        </w:rPr>
        <w:t>Le pr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w:t>
      </w:r>
      <w:r>
        <w:rPr>
          <w:rFonts w:eastAsia="Tahoma"/>
          <w:sz w:val="24"/>
          <w:szCs w:val="24"/>
          <w:lang w:val="fr-FR"/>
        </w:rPr>
        <w:t>t</w:t>
      </w:r>
      <w:r>
        <w:rPr>
          <w:rFonts w:eastAsia="Tahoma"/>
          <w:spacing w:val="3"/>
          <w:sz w:val="24"/>
          <w:szCs w:val="24"/>
          <w:lang w:val="fr-FR"/>
        </w:rPr>
        <w:t xml:space="preserve"> </w:t>
      </w:r>
      <w:r>
        <w:rPr>
          <w:rFonts w:eastAsia="Tahoma"/>
          <w:sz w:val="24"/>
          <w:szCs w:val="24"/>
          <w:lang w:val="fr-FR"/>
        </w:rPr>
        <w:t>r</w:t>
      </w:r>
      <w:r>
        <w:rPr>
          <w:rFonts w:eastAsia="Tahoma"/>
          <w:spacing w:val="-1"/>
          <w:sz w:val="24"/>
          <w:szCs w:val="24"/>
          <w:lang w:val="fr-FR"/>
        </w:rPr>
        <w:t>è</w:t>
      </w:r>
      <w:r>
        <w:rPr>
          <w:rFonts w:eastAsia="Tahoma"/>
          <w:sz w:val="24"/>
          <w:szCs w:val="24"/>
          <w:lang w:val="fr-FR"/>
        </w:rPr>
        <w:t>gl</w:t>
      </w:r>
      <w:r>
        <w:rPr>
          <w:rFonts w:eastAsia="Tahoma"/>
          <w:spacing w:val="-1"/>
          <w:sz w:val="24"/>
          <w:szCs w:val="24"/>
          <w:lang w:val="fr-FR"/>
        </w:rPr>
        <w:t>emen</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doit</w:t>
      </w:r>
      <w:r>
        <w:rPr>
          <w:rFonts w:eastAsia="Tahoma"/>
          <w:spacing w:val="1"/>
          <w:sz w:val="24"/>
          <w:szCs w:val="24"/>
          <w:lang w:val="fr-FR"/>
        </w:rPr>
        <w:t xml:space="preserve"> </w:t>
      </w:r>
      <w:r>
        <w:rPr>
          <w:rFonts w:eastAsia="Tahoma"/>
          <w:spacing w:val="-2"/>
          <w:sz w:val="24"/>
          <w:szCs w:val="24"/>
          <w:lang w:val="fr-FR"/>
        </w:rPr>
        <w:t>p</w:t>
      </w:r>
      <w:r>
        <w:rPr>
          <w:rFonts w:eastAsia="Tahoma"/>
          <w:spacing w:val="-1"/>
          <w:sz w:val="24"/>
          <w:szCs w:val="24"/>
          <w:lang w:val="fr-FR"/>
        </w:rPr>
        <w:t>e</w:t>
      </w:r>
      <w:r>
        <w:rPr>
          <w:rFonts w:eastAsia="Tahoma"/>
          <w:sz w:val="24"/>
          <w:szCs w:val="24"/>
          <w:lang w:val="fr-FR"/>
        </w:rPr>
        <w:t>r</w:t>
      </w:r>
      <w:r>
        <w:rPr>
          <w:rFonts w:eastAsia="Tahoma"/>
          <w:spacing w:val="-1"/>
          <w:sz w:val="24"/>
          <w:szCs w:val="24"/>
          <w:lang w:val="fr-FR"/>
        </w:rPr>
        <w:t>me</w:t>
      </w:r>
      <w:r>
        <w:rPr>
          <w:rFonts w:eastAsia="Tahoma"/>
          <w:sz w:val="24"/>
          <w:szCs w:val="24"/>
          <w:lang w:val="fr-FR"/>
        </w:rPr>
        <w:t>t</w:t>
      </w:r>
      <w:r>
        <w:rPr>
          <w:rFonts w:eastAsia="Tahoma"/>
          <w:spacing w:val="1"/>
          <w:sz w:val="24"/>
          <w:szCs w:val="24"/>
          <w:lang w:val="fr-FR"/>
        </w:rPr>
        <w:t>t</w:t>
      </w:r>
      <w:r>
        <w:rPr>
          <w:rFonts w:eastAsia="Tahoma"/>
          <w:sz w:val="24"/>
          <w:szCs w:val="24"/>
          <w:lang w:val="fr-FR"/>
        </w:rPr>
        <w:t>re</w:t>
      </w:r>
      <w:r>
        <w:rPr>
          <w:rFonts w:eastAsia="Tahoma"/>
          <w:spacing w:val="1"/>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trouv</w:t>
      </w:r>
      <w:r>
        <w:rPr>
          <w:rFonts w:eastAsia="Tahoma"/>
          <w:spacing w:val="-1"/>
          <w:sz w:val="24"/>
          <w:szCs w:val="24"/>
          <w:lang w:val="fr-FR"/>
        </w:rPr>
        <w:t>e</w:t>
      </w:r>
      <w:r>
        <w:rPr>
          <w:rFonts w:eastAsia="Tahoma"/>
          <w:sz w:val="24"/>
          <w:szCs w:val="24"/>
          <w:lang w:val="fr-FR"/>
        </w:rPr>
        <w:t>r</w:t>
      </w:r>
      <w:r>
        <w:rPr>
          <w:rFonts w:eastAsia="Tahoma"/>
          <w:spacing w:val="2"/>
          <w:sz w:val="24"/>
          <w:szCs w:val="24"/>
          <w:lang w:val="fr-FR"/>
        </w:rPr>
        <w:t xml:space="preserve"> </w:t>
      </w:r>
      <w:r>
        <w:rPr>
          <w:rFonts w:eastAsia="Tahoma"/>
          <w:sz w:val="24"/>
          <w:szCs w:val="24"/>
          <w:lang w:val="fr-FR"/>
        </w:rPr>
        <w:t>le</w:t>
      </w:r>
      <w:r>
        <w:rPr>
          <w:rFonts w:eastAsia="Tahoma"/>
          <w:spacing w:val="1"/>
          <w:sz w:val="24"/>
          <w:szCs w:val="24"/>
          <w:lang w:val="fr-FR"/>
        </w:rPr>
        <w:t xml:space="preserve"> </w:t>
      </w:r>
      <w:r>
        <w:rPr>
          <w:rFonts w:eastAsia="Tahoma"/>
          <w:spacing w:val="-3"/>
          <w:sz w:val="24"/>
          <w:szCs w:val="24"/>
          <w:lang w:val="fr-FR"/>
        </w:rPr>
        <w:t>m</w:t>
      </w:r>
      <w:r>
        <w:rPr>
          <w:rFonts w:eastAsia="Tahoma"/>
          <w:sz w:val="24"/>
          <w:szCs w:val="24"/>
          <w:lang w:val="fr-FR"/>
        </w:rPr>
        <w:t>oyen</w:t>
      </w:r>
      <w:r>
        <w:rPr>
          <w:rFonts w:eastAsia="Tahoma"/>
          <w:spacing w:val="1"/>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dé</w:t>
      </w:r>
      <w:r>
        <w:rPr>
          <w:rFonts w:eastAsia="Tahoma"/>
          <w:spacing w:val="-1"/>
          <w:sz w:val="24"/>
          <w:szCs w:val="24"/>
          <w:lang w:val="fr-FR"/>
        </w:rPr>
        <w:t>fen</w:t>
      </w:r>
      <w:r>
        <w:rPr>
          <w:rFonts w:eastAsia="Tahoma"/>
          <w:sz w:val="24"/>
          <w:szCs w:val="24"/>
          <w:lang w:val="fr-FR"/>
        </w:rPr>
        <w:t>se</w:t>
      </w:r>
      <w:r>
        <w:rPr>
          <w:rFonts w:eastAsia="Tahoma"/>
          <w:spacing w:val="1"/>
          <w:sz w:val="24"/>
          <w:szCs w:val="24"/>
          <w:lang w:val="fr-FR"/>
        </w:rPr>
        <w:t xml:space="preserve"> </w:t>
      </w:r>
      <w:r>
        <w:rPr>
          <w:rFonts w:eastAsia="Tahoma"/>
          <w:sz w:val="24"/>
          <w:szCs w:val="24"/>
          <w:lang w:val="fr-FR"/>
        </w:rPr>
        <w:t>le</w:t>
      </w:r>
      <w:r>
        <w:rPr>
          <w:rFonts w:eastAsia="Tahoma"/>
          <w:spacing w:val="1"/>
          <w:sz w:val="24"/>
          <w:szCs w:val="24"/>
          <w:lang w:val="fr-FR"/>
        </w:rPr>
        <w:t xml:space="preserve"> </w:t>
      </w:r>
      <w:r>
        <w:rPr>
          <w:rFonts w:eastAsia="Tahoma"/>
          <w:sz w:val="24"/>
          <w:szCs w:val="24"/>
          <w:lang w:val="fr-FR"/>
        </w:rPr>
        <w:t xml:space="preserve">plus </w:t>
      </w:r>
      <w:r>
        <w:rPr>
          <w:rFonts w:eastAsia="Tahoma"/>
          <w:spacing w:val="-1"/>
          <w:sz w:val="24"/>
          <w:szCs w:val="24"/>
          <w:lang w:val="fr-FR"/>
        </w:rPr>
        <w:t>a</w:t>
      </w:r>
      <w:r>
        <w:rPr>
          <w:rFonts w:eastAsia="Tahoma"/>
          <w:sz w:val="24"/>
          <w:szCs w:val="24"/>
          <w:lang w:val="fr-FR"/>
        </w:rPr>
        <w:t>dapté</w:t>
      </w:r>
      <w:r>
        <w:rPr>
          <w:rFonts w:eastAsia="Tahoma"/>
          <w:spacing w:val="2"/>
          <w:sz w:val="24"/>
          <w:szCs w:val="24"/>
          <w:lang w:val="fr-FR"/>
        </w:rPr>
        <w:t xml:space="preserve"> </w:t>
      </w:r>
      <w:r>
        <w:rPr>
          <w:rFonts w:eastAsia="Tahoma"/>
          <w:spacing w:val="-1"/>
          <w:sz w:val="24"/>
          <w:szCs w:val="24"/>
          <w:lang w:val="fr-FR"/>
        </w:rPr>
        <w:t>au</w:t>
      </w:r>
      <w:r>
        <w:rPr>
          <w:rFonts w:eastAsia="Tahoma"/>
          <w:sz w:val="24"/>
          <w:szCs w:val="24"/>
          <w:lang w:val="fr-FR"/>
        </w:rPr>
        <w:t>x</w:t>
      </w:r>
      <w:r>
        <w:rPr>
          <w:rFonts w:eastAsia="Tahoma"/>
          <w:spacing w:val="3"/>
          <w:sz w:val="24"/>
          <w:szCs w:val="24"/>
          <w:lang w:val="fr-FR"/>
        </w:rPr>
        <w:t xml:space="preserve"> </w:t>
      </w:r>
      <w:r>
        <w:rPr>
          <w:rFonts w:eastAsia="Tahoma"/>
          <w:spacing w:val="-3"/>
          <w:sz w:val="24"/>
          <w:szCs w:val="24"/>
          <w:lang w:val="fr-FR"/>
        </w:rPr>
        <w:t>r</w:t>
      </w:r>
      <w:r>
        <w:rPr>
          <w:rFonts w:eastAsia="Tahoma"/>
          <w:sz w:val="24"/>
          <w:szCs w:val="24"/>
          <w:lang w:val="fr-FR"/>
        </w:rPr>
        <w:t>isqu</w:t>
      </w:r>
      <w:r>
        <w:rPr>
          <w:rFonts w:eastAsia="Tahoma"/>
          <w:spacing w:val="-3"/>
          <w:sz w:val="24"/>
          <w:szCs w:val="24"/>
          <w:lang w:val="fr-FR"/>
        </w:rPr>
        <w:t>e</w:t>
      </w:r>
      <w:r>
        <w:rPr>
          <w:rFonts w:eastAsia="Tahoma"/>
          <w:sz w:val="24"/>
          <w:szCs w:val="24"/>
          <w:lang w:val="fr-FR"/>
        </w:rPr>
        <w:t xml:space="preserve">s de </w:t>
      </w:r>
      <w:r>
        <w:rPr>
          <w:rFonts w:eastAsia="Tahoma"/>
          <w:spacing w:val="-1"/>
          <w:sz w:val="24"/>
          <w:szCs w:val="24"/>
          <w:lang w:val="fr-FR"/>
        </w:rPr>
        <w:t>cha</w:t>
      </w:r>
      <w:r>
        <w:rPr>
          <w:rFonts w:eastAsia="Tahoma"/>
          <w:sz w:val="24"/>
          <w:szCs w:val="24"/>
          <w:lang w:val="fr-FR"/>
        </w:rPr>
        <w:t xml:space="preserve">que </w:t>
      </w:r>
      <w:r>
        <w:rPr>
          <w:rFonts w:eastAsia="Tahoma"/>
          <w:spacing w:val="-1"/>
          <w:sz w:val="24"/>
          <w:szCs w:val="24"/>
          <w:lang w:val="fr-FR"/>
        </w:rPr>
        <w:t>c</w:t>
      </w:r>
      <w:r>
        <w:rPr>
          <w:rFonts w:eastAsia="Tahoma"/>
          <w:sz w:val="24"/>
          <w:szCs w:val="24"/>
          <w:lang w:val="fr-FR"/>
        </w:rPr>
        <w:t>om</w:t>
      </w:r>
      <w:r>
        <w:rPr>
          <w:rFonts w:eastAsia="Tahoma"/>
          <w:spacing w:val="-1"/>
          <w:sz w:val="24"/>
          <w:szCs w:val="24"/>
          <w:lang w:val="fr-FR"/>
        </w:rPr>
        <w:t>mun</w:t>
      </w:r>
      <w:r>
        <w:rPr>
          <w:rFonts w:eastAsia="Tahoma"/>
          <w:sz w:val="24"/>
          <w:szCs w:val="24"/>
          <w:lang w:val="fr-FR"/>
        </w:rPr>
        <w:t xml:space="preserve">e </w:t>
      </w:r>
      <w:r>
        <w:rPr>
          <w:rFonts w:eastAsia="Tahoma"/>
          <w:spacing w:val="1"/>
          <w:sz w:val="24"/>
          <w:szCs w:val="24"/>
          <w:lang w:val="fr-FR"/>
        </w:rPr>
        <w:t>t</w:t>
      </w:r>
      <w:r>
        <w:rPr>
          <w:rFonts w:eastAsia="Tahoma"/>
          <w:sz w:val="24"/>
          <w:szCs w:val="24"/>
          <w:lang w:val="fr-FR"/>
        </w:rPr>
        <w:t>o</w:t>
      </w:r>
      <w:r>
        <w:rPr>
          <w:rFonts w:eastAsia="Tahoma"/>
          <w:spacing w:val="-1"/>
          <w:sz w:val="24"/>
          <w:szCs w:val="24"/>
          <w:lang w:val="fr-FR"/>
        </w:rPr>
        <w:t>u</w:t>
      </w:r>
      <w:r>
        <w:rPr>
          <w:rFonts w:eastAsia="Tahoma"/>
          <w:sz w:val="24"/>
          <w:szCs w:val="24"/>
          <w:lang w:val="fr-FR"/>
        </w:rPr>
        <w:t>t</w:t>
      </w:r>
      <w:r>
        <w:rPr>
          <w:rFonts w:eastAsia="Tahoma"/>
          <w:spacing w:val="1"/>
          <w:sz w:val="24"/>
          <w:szCs w:val="24"/>
          <w:lang w:val="fr-FR"/>
        </w:rPr>
        <w:t xml:space="preserve"> </w:t>
      </w:r>
      <w:r>
        <w:rPr>
          <w:rFonts w:eastAsia="Tahoma"/>
          <w:spacing w:val="-1"/>
          <w:sz w:val="24"/>
          <w:szCs w:val="24"/>
          <w:lang w:val="fr-FR"/>
        </w:rPr>
        <w:t>e</w:t>
      </w:r>
      <w:r>
        <w:rPr>
          <w:rFonts w:eastAsia="Tahoma"/>
          <w:sz w:val="24"/>
          <w:szCs w:val="24"/>
          <w:lang w:val="fr-FR"/>
        </w:rPr>
        <w:t>n m</w:t>
      </w:r>
      <w:r>
        <w:rPr>
          <w:rFonts w:eastAsia="Tahoma"/>
          <w:spacing w:val="-1"/>
          <w:sz w:val="24"/>
          <w:szCs w:val="24"/>
          <w:lang w:val="fr-FR"/>
        </w:rPr>
        <w:t>a</w:t>
      </w:r>
      <w:r>
        <w:rPr>
          <w:rFonts w:eastAsia="Tahoma"/>
          <w:sz w:val="24"/>
          <w:szCs w:val="24"/>
          <w:lang w:val="fr-FR"/>
        </w:rPr>
        <w:t>îtris</w:t>
      </w:r>
      <w:r>
        <w:rPr>
          <w:rFonts w:eastAsia="Tahoma"/>
          <w:spacing w:val="-1"/>
          <w:sz w:val="24"/>
          <w:szCs w:val="24"/>
          <w:lang w:val="fr-FR"/>
        </w:rPr>
        <w:t>an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m</w:t>
      </w:r>
      <w:r>
        <w:rPr>
          <w:rFonts w:eastAsia="Tahoma"/>
          <w:sz w:val="24"/>
          <w:szCs w:val="24"/>
          <w:lang w:val="fr-FR"/>
        </w:rPr>
        <w:t>pa</w:t>
      </w:r>
      <w:r>
        <w:rPr>
          <w:rFonts w:eastAsia="Tahoma"/>
          <w:spacing w:val="-1"/>
          <w:sz w:val="24"/>
          <w:szCs w:val="24"/>
          <w:lang w:val="fr-FR"/>
        </w:rPr>
        <w:t>c</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f</w:t>
      </w:r>
      <w:r>
        <w:rPr>
          <w:rFonts w:eastAsia="Tahoma"/>
          <w:spacing w:val="-3"/>
          <w:sz w:val="24"/>
          <w:szCs w:val="24"/>
          <w:lang w:val="fr-FR"/>
        </w:rPr>
        <w:t>i</w:t>
      </w:r>
      <w:r>
        <w:rPr>
          <w:rFonts w:eastAsia="Tahoma"/>
          <w:spacing w:val="-1"/>
          <w:sz w:val="24"/>
          <w:szCs w:val="24"/>
          <w:lang w:val="fr-FR"/>
        </w:rPr>
        <w:t>nanc</w:t>
      </w:r>
      <w:r>
        <w:rPr>
          <w:rFonts w:eastAsia="Tahoma"/>
          <w:sz w:val="24"/>
          <w:szCs w:val="24"/>
          <w:lang w:val="fr-FR"/>
        </w:rPr>
        <w:t>i</w:t>
      </w:r>
      <w:r>
        <w:rPr>
          <w:rFonts w:eastAsia="Tahoma"/>
          <w:spacing w:val="-1"/>
          <w:sz w:val="24"/>
          <w:szCs w:val="24"/>
          <w:lang w:val="fr-FR"/>
        </w:rPr>
        <w:t>e</w:t>
      </w:r>
      <w:r>
        <w:rPr>
          <w:rFonts w:eastAsia="Tahoma"/>
          <w:sz w:val="24"/>
          <w:szCs w:val="24"/>
          <w:lang w:val="fr-FR"/>
        </w:rPr>
        <w:t>r</w:t>
      </w:r>
      <w:r>
        <w:rPr>
          <w:rFonts w:eastAsia="Tahoma"/>
          <w:spacing w:val="2"/>
          <w:sz w:val="24"/>
          <w:szCs w:val="24"/>
          <w:lang w:val="fr-FR"/>
        </w:rPr>
        <w:t xml:space="preserve"> </w:t>
      </w:r>
      <w:r>
        <w:rPr>
          <w:rFonts w:eastAsia="Tahoma"/>
          <w:sz w:val="24"/>
          <w:szCs w:val="24"/>
          <w:lang w:val="fr-FR"/>
        </w:rPr>
        <w:t>lié</w:t>
      </w:r>
      <w:r>
        <w:rPr>
          <w:rFonts w:eastAsia="Tahoma"/>
          <w:spacing w:val="-1"/>
          <w:sz w:val="24"/>
          <w:szCs w:val="24"/>
          <w:lang w:val="fr-FR"/>
        </w:rPr>
        <w:t xml:space="preserve"> </w:t>
      </w:r>
      <w:r>
        <w:rPr>
          <w:rFonts w:eastAsia="Tahoma"/>
          <w:sz w:val="24"/>
          <w:szCs w:val="24"/>
          <w:lang w:val="fr-FR"/>
        </w:rPr>
        <w:t>a</w:t>
      </w:r>
      <w:r>
        <w:rPr>
          <w:rFonts w:eastAsia="Tahoma"/>
          <w:spacing w:val="-1"/>
          <w:sz w:val="24"/>
          <w:szCs w:val="24"/>
          <w:lang w:val="fr-FR"/>
        </w:rPr>
        <w:t>u</w:t>
      </w:r>
      <w:r>
        <w:rPr>
          <w:rFonts w:eastAsia="Tahoma"/>
          <w:sz w:val="24"/>
          <w:szCs w:val="24"/>
          <w:lang w:val="fr-FR"/>
        </w:rPr>
        <w:t>x</w:t>
      </w:r>
      <w:r>
        <w:rPr>
          <w:rFonts w:eastAsia="Tahoma"/>
          <w:spacing w:val="1"/>
          <w:sz w:val="24"/>
          <w:szCs w:val="24"/>
          <w:lang w:val="fr-FR"/>
        </w:rPr>
        <w:t xml:space="preserve"> </w:t>
      </w:r>
      <w:r>
        <w:rPr>
          <w:rFonts w:eastAsia="Tahoma"/>
          <w:sz w:val="24"/>
          <w:szCs w:val="24"/>
          <w:lang w:val="fr-FR"/>
        </w:rPr>
        <w:t>a</w:t>
      </w:r>
      <w:r>
        <w:rPr>
          <w:rFonts w:eastAsia="Tahoma"/>
          <w:spacing w:val="-1"/>
          <w:sz w:val="24"/>
          <w:szCs w:val="24"/>
          <w:lang w:val="fr-FR"/>
        </w:rPr>
        <w:t>mé</w:t>
      </w:r>
      <w:r>
        <w:rPr>
          <w:rFonts w:eastAsia="Tahoma"/>
          <w:sz w:val="24"/>
          <w:szCs w:val="24"/>
          <w:lang w:val="fr-FR"/>
        </w:rPr>
        <w:t>lior</w:t>
      </w:r>
      <w:r>
        <w:rPr>
          <w:rFonts w:eastAsia="Tahoma"/>
          <w:spacing w:val="-1"/>
          <w:sz w:val="24"/>
          <w:szCs w:val="24"/>
          <w:lang w:val="fr-FR"/>
        </w:rPr>
        <w:t>a</w:t>
      </w:r>
      <w:r>
        <w:rPr>
          <w:rFonts w:eastAsia="Tahoma"/>
          <w:sz w:val="24"/>
          <w:szCs w:val="24"/>
          <w:lang w:val="fr-FR"/>
        </w:rPr>
        <w:t>t</w:t>
      </w:r>
      <w:r>
        <w:rPr>
          <w:rFonts w:eastAsia="Tahoma"/>
          <w:spacing w:val="-2"/>
          <w:sz w:val="24"/>
          <w:szCs w:val="24"/>
          <w:lang w:val="fr-FR"/>
        </w:rPr>
        <w:t>i</w:t>
      </w:r>
      <w:r>
        <w:rPr>
          <w:rFonts w:eastAsia="Tahoma"/>
          <w:sz w:val="24"/>
          <w:szCs w:val="24"/>
          <w:lang w:val="fr-FR"/>
        </w:rPr>
        <w:t>o</w:t>
      </w:r>
      <w:r>
        <w:rPr>
          <w:rFonts w:eastAsia="Tahoma"/>
          <w:spacing w:val="-1"/>
          <w:sz w:val="24"/>
          <w:szCs w:val="24"/>
          <w:lang w:val="fr-FR"/>
        </w:rPr>
        <w:t>n</w:t>
      </w:r>
      <w:r>
        <w:rPr>
          <w:rFonts w:eastAsia="Tahoma"/>
          <w:sz w:val="24"/>
          <w:szCs w:val="24"/>
          <w:lang w:val="fr-FR"/>
        </w:rPr>
        <w:t>s appo</w:t>
      </w:r>
      <w:r>
        <w:rPr>
          <w:rFonts w:eastAsia="Tahoma"/>
          <w:spacing w:val="-2"/>
          <w:sz w:val="24"/>
          <w:szCs w:val="24"/>
          <w:lang w:val="fr-FR"/>
        </w:rPr>
        <w:t>r</w:t>
      </w:r>
      <w:r>
        <w:rPr>
          <w:rFonts w:eastAsia="Tahoma"/>
          <w:sz w:val="24"/>
          <w:szCs w:val="24"/>
          <w:lang w:val="fr-FR"/>
        </w:rPr>
        <w:t>té</w:t>
      </w:r>
      <w:r>
        <w:rPr>
          <w:rFonts w:eastAsia="Tahoma"/>
          <w:spacing w:val="-2"/>
          <w:sz w:val="24"/>
          <w:szCs w:val="24"/>
          <w:lang w:val="fr-FR"/>
        </w:rPr>
        <w:t>e</w:t>
      </w:r>
      <w:r>
        <w:rPr>
          <w:rFonts w:eastAsia="Tahoma"/>
          <w:spacing w:val="1"/>
          <w:sz w:val="24"/>
          <w:szCs w:val="24"/>
          <w:lang w:val="fr-FR"/>
        </w:rPr>
        <w:t>s</w:t>
      </w:r>
      <w:r>
        <w:rPr>
          <w:rFonts w:eastAsia="Tahoma"/>
          <w:sz w:val="24"/>
          <w:szCs w:val="24"/>
          <w:lang w:val="fr-FR"/>
        </w:rPr>
        <w:t>.</w:t>
      </w:r>
    </w:p>
    <w:p>
      <w:pPr>
        <w:pStyle w:val="Normal"/>
        <w:spacing w:lineRule="exact" w:line="260" w:before="5" w:after="0"/>
        <w:ind w:right="761" w:hanging="0"/>
        <w:rPr>
          <w:sz w:val="24"/>
          <w:szCs w:val="24"/>
          <w:lang w:val="fr-FR"/>
        </w:rPr>
      </w:pPr>
      <w:r>
        <w:rPr>
          <w:sz w:val="24"/>
          <w:szCs w:val="24"/>
          <w:lang w:val="fr-FR"/>
        </w:rPr>
      </w:r>
    </w:p>
    <w:p>
      <w:pPr>
        <w:pStyle w:val="Normal"/>
        <w:ind w:left="159" w:right="761" w:firstLine="708"/>
        <w:jc w:val="both"/>
        <w:rPr>
          <w:rFonts w:eastAsia="Tahoma"/>
          <w:sz w:val="24"/>
          <w:szCs w:val="24"/>
          <w:lang w:val="fr-FR"/>
        </w:rPr>
      </w:pPr>
      <w:r>
        <w:rPr>
          <w:rFonts w:eastAsia="Tahoma"/>
          <w:sz w:val="24"/>
          <w:szCs w:val="24"/>
          <w:lang w:val="fr-FR"/>
        </w:rPr>
        <w:t>Les s</w:t>
      </w:r>
      <w:r>
        <w:rPr>
          <w:rFonts w:eastAsia="Tahoma"/>
          <w:spacing w:val="-1"/>
          <w:sz w:val="24"/>
          <w:szCs w:val="24"/>
          <w:lang w:val="fr-FR"/>
        </w:rPr>
        <w:t>e</w:t>
      </w:r>
      <w:r>
        <w:rPr>
          <w:rFonts w:eastAsia="Tahoma"/>
          <w:sz w:val="24"/>
          <w:szCs w:val="24"/>
          <w:lang w:val="fr-FR"/>
        </w:rPr>
        <w:t>rvi</w:t>
      </w:r>
      <w:r>
        <w:rPr>
          <w:rFonts w:eastAsia="Tahoma"/>
          <w:spacing w:val="-1"/>
          <w:sz w:val="24"/>
          <w:szCs w:val="24"/>
          <w:lang w:val="fr-FR"/>
        </w:rPr>
        <w:t>ce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de l</w:t>
      </w:r>
      <w:r>
        <w:rPr>
          <w:rFonts w:eastAsia="Tahoma"/>
          <w:spacing w:val="-1"/>
          <w:sz w:val="24"/>
          <w:szCs w:val="24"/>
          <w:lang w:val="fr-FR"/>
        </w:rPr>
        <w:t>’É</w:t>
      </w:r>
      <w:r>
        <w:rPr>
          <w:rFonts w:eastAsia="Tahoma"/>
          <w:sz w:val="24"/>
          <w:szCs w:val="24"/>
          <w:lang w:val="fr-FR"/>
        </w:rPr>
        <w:t>tat</w:t>
      </w:r>
      <w:r>
        <w:rPr>
          <w:rFonts w:eastAsia="Tahoma"/>
          <w:spacing w:val="1"/>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2"/>
          <w:sz w:val="24"/>
          <w:szCs w:val="24"/>
          <w:lang w:val="fr-FR"/>
        </w:rPr>
        <w:t xml:space="preserve"> </w:t>
      </w:r>
      <w:r>
        <w:rPr>
          <w:rFonts w:eastAsia="Tahoma"/>
          <w:spacing w:val="-3"/>
          <w:sz w:val="24"/>
          <w:szCs w:val="24"/>
          <w:lang w:val="fr-FR"/>
        </w:rPr>
        <w:t>l</w:t>
      </w:r>
      <w:r>
        <w:rPr>
          <w:rFonts w:eastAsia="Tahoma"/>
          <w:sz w:val="24"/>
          <w:szCs w:val="24"/>
          <w:lang w:val="fr-FR"/>
        </w:rPr>
        <w:t>e S</w:t>
      </w:r>
      <w:r>
        <w:rPr>
          <w:rFonts w:eastAsia="Tahoma"/>
          <w:spacing w:val="-2"/>
          <w:sz w:val="24"/>
          <w:szCs w:val="24"/>
          <w:lang w:val="fr-FR"/>
        </w:rPr>
        <w:t>D</w:t>
      </w:r>
      <w:r>
        <w:rPr>
          <w:rFonts w:eastAsia="Tahoma"/>
          <w:spacing w:val="-1"/>
          <w:sz w:val="24"/>
          <w:szCs w:val="24"/>
          <w:lang w:val="fr-FR"/>
        </w:rPr>
        <w:t>I</w:t>
      </w:r>
      <w:r>
        <w:rPr>
          <w:rFonts w:eastAsia="Tahoma"/>
          <w:sz w:val="24"/>
          <w:szCs w:val="24"/>
          <w:lang w:val="fr-FR"/>
        </w:rPr>
        <w:t>S so</w:t>
      </w:r>
      <w:r>
        <w:rPr>
          <w:rFonts w:eastAsia="Tahoma"/>
          <w:spacing w:val="-1"/>
          <w:sz w:val="24"/>
          <w:szCs w:val="24"/>
          <w:lang w:val="fr-FR"/>
        </w:rPr>
        <w:t>n</w:t>
      </w:r>
      <w:r>
        <w:rPr>
          <w:rFonts w:eastAsia="Tahoma"/>
          <w:sz w:val="24"/>
          <w:szCs w:val="24"/>
          <w:lang w:val="fr-FR"/>
        </w:rPr>
        <w:t>t</w:t>
      </w:r>
      <w:r>
        <w:rPr>
          <w:rFonts w:eastAsia="Tahoma"/>
          <w:spacing w:val="2"/>
          <w:sz w:val="24"/>
          <w:szCs w:val="24"/>
          <w:lang w:val="fr-FR"/>
        </w:rPr>
        <w:t xml:space="preserve"> </w:t>
      </w:r>
      <w:r>
        <w:rPr>
          <w:rFonts w:eastAsia="Tahoma"/>
          <w:spacing w:val="-1"/>
          <w:sz w:val="24"/>
          <w:szCs w:val="24"/>
          <w:lang w:val="fr-FR"/>
        </w:rPr>
        <w:t>en</w:t>
      </w:r>
      <w:r>
        <w:rPr>
          <w:rFonts w:eastAsia="Tahoma"/>
          <w:sz w:val="24"/>
          <w:szCs w:val="24"/>
          <w:lang w:val="fr-FR"/>
        </w:rPr>
        <w:t>gag</w:t>
      </w:r>
      <w:r>
        <w:rPr>
          <w:rFonts w:eastAsia="Tahoma"/>
          <w:spacing w:val="-1"/>
          <w:sz w:val="24"/>
          <w:szCs w:val="24"/>
          <w:lang w:val="fr-FR"/>
        </w:rPr>
        <w:t>é</w:t>
      </w:r>
      <w:r>
        <w:rPr>
          <w:rFonts w:eastAsia="Tahoma"/>
          <w:sz w:val="24"/>
          <w:szCs w:val="24"/>
          <w:lang w:val="fr-FR"/>
        </w:rPr>
        <w:t>s</w:t>
      </w:r>
      <w:r>
        <w:rPr>
          <w:rFonts w:eastAsia="Tahoma"/>
          <w:spacing w:val="4"/>
          <w:sz w:val="24"/>
          <w:szCs w:val="24"/>
          <w:lang w:val="fr-FR"/>
        </w:rPr>
        <w:t xml:space="preserve"> </w:t>
      </w:r>
      <w:r>
        <w:rPr>
          <w:rFonts w:eastAsia="Tahoma"/>
          <w:spacing w:val="-1"/>
          <w:sz w:val="24"/>
          <w:szCs w:val="24"/>
          <w:lang w:val="fr-FR"/>
        </w:rPr>
        <w:t>au</w:t>
      </w:r>
      <w:r>
        <w:rPr>
          <w:rFonts w:eastAsia="Tahoma"/>
          <w:sz w:val="24"/>
          <w:szCs w:val="24"/>
          <w:lang w:val="fr-FR"/>
        </w:rPr>
        <w:t>x</w:t>
      </w:r>
      <w:r>
        <w:rPr>
          <w:rFonts w:eastAsia="Tahoma"/>
          <w:spacing w:val="2"/>
          <w:sz w:val="24"/>
          <w:szCs w:val="24"/>
          <w:lang w:val="fr-FR"/>
        </w:rPr>
        <w:t xml:space="preserve"> </w:t>
      </w:r>
      <w:r>
        <w:rPr>
          <w:rFonts w:eastAsia="Tahoma"/>
          <w:spacing w:val="-1"/>
          <w:sz w:val="24"/>
          <w:szCs w:val="24"/>
          <w:lang w:val="fr-FR"/>
        </w:rPr>
        <w:t>c</w:t>
      </w:r>
      <w:r>
        <w:rPr>
          <w:rFonts w:eastAsia="Tahoma"/>
          <w:sz w:val="24"/>
          <w:szCs w:val="24"/>
          <w:lang w:val="fr-FR"/>
        </w:rPr>
        <w:t>ôt</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des Mair</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2"/>
          <w:sz w:val="24"/>
          <w:szCs w:val="24"/>
          <w:lang w:val="fr-FR"/>
        </w:rPr>
        <w:t xml:space="preserve"> </w:t>
      </w:r>
      <w:r>
        <w:rPr>
          <w:rFonts w:eastAsia="Tahoma"/>
          <w:sz w:val="24"/>
          <w:szCs w:val="24"/>
          <w:lang w:val="fr-FR"/>
        </w:rPr>
        <w:t>d</w:t>
      </w:r>
      <w:r>
        <w:rPr>
          <w:rFonts w:eastAsia="Tahoma"/>
          <w:spacing w:val="-3"/>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pr</w:t>
      </w:r>
      <w:r>
        <w:rPr>
          <w:rFonts w:eastAsia="Tahoma"/>
          <w:spacing w:val="-1"/>
          <w:sz w:val="24"/>
          <w:szCs w:val="24"/>
          <w:lang w:val="fr-FR"/>
        </w:rPr>
        <w:t>é</w:t>
      </w:r>
      <w:r>
        <w:rPr>
          <w:rFonts w:eastAsia="Tahoma"/>
          <w:sz w:val="24"/>
          <w:szCs w:val="24"/>
          <w:lang w:val="fr-FR"/>
        </w:rPr>
        <w:t>side</w:t>
      </w:r>
      <w:r>
        <w:rPr>
          <w:rFonts w:eastAsia="Tahoma"/>
          <w:spacing w:val="-1"/>
          <w:sz w:val="24"/>
          <w:szCs w:val="24"/>
          <w:lang w:val="fr-FR"/>
        </w:rPr>
        <w:t>n</w:t>
      </w:r>
      <w:r>
        <w:rPr>
          <w:rFonts w:eastAsia="Tahoma"/>
          <w:sz w:val="24"/>
          <w:szCs w:val="24"/>
          <w:lang w:val="fr-FR"/>
        </w:rPr>
        <w:t>ts d</w:t>
      </w:r>
      <w:r>
        <w:rPr>
          <w:rFonts w:eastAsia="Tahoma"/>
          <w:spacing w:val="-1"/>
          <w:sz w:val="24"/>
          <w:szCs w:val="24"/>
          <w:lang w:val="fr-FR"/>
        </w:rPr>
        <w:t>’É</w:t>
      </w:r>
      <w:r>
        <w:rPr>
          <w:rFonts w:eastAsia="Tahoma"/>
          <w:sz w:val="24"/>
          <w:szCs w:val="24"/>
          <w:lang w:val="fr-FR"/>
        </w:rPr>
        <w:t>tabliss</w:t>
      </w:r>
      <w:r>
        <w:rPr>
          <w:rFonts w:eastAsia="Tahoma"/>
          <w:spacing w:val="-1"/>
          <w:sz w:val="24"/>
          <w:szCs w:val="24"/>
          <w:lang w:val="fr-FR"/>
        </w:rPr>
        <w:t>emen</w:t>
      </w:r>
      <w:r>
        <w:rPr>
          <w:rFonts w:eastAsia="Tahoma"/>
          <w:sz w:val="24"/>
          <w:szCs w:val="24"/>
          <w:lang w:val="fr-FR"/>
        </w:rPr>
        <w:t>ts</w:t>
      </w:r>
      <w:r>
        <w:rPr>
          <w:rFonts w:eastAsia="Tahoma"/>
          <w:spacing w:val="1"/>
          <w:sz w:val="24"/>
          <w:szCs w:val="24"/>
          <w:lang w:val="fr-FR"/>
        </w:rPr>
        <w:t xml:space="preserve"> </w:t>
      </w:r>
      <w:r>
        <w:rPr>
          <w:rFonts w:eastAsia="Tahoma"/>
          <w:sz w:val="24"/>
          <w:szCs w:val="24"/>
          <w:lang w:val="fr-FR"/>
        </w:rPr>
        <w:t>P</w:t>
      </w:r>
      <w:r>
        <w:rPr>
          <w:rFonts w:eastAsia="Tahoma"/>
          <w:spacing w:val="-1"/>
          <w:sz w:val="24"/>
          <w:szCs w:val="24"/>
          <w:lang w:val="fr-FR"/>
        </w:rPr>
        <w:t>u</w:t>
      </w:r>
      <w:r>
        <w:rPr>
          <w:rFonts w:eastAsia="Tahoma"/>
          <w:sz w:val="24"/>
          <w:szCs w:val="24"/>
          <w:lang w:val="fr-FR"/>
        </w:rPr>
        <w:t>bli</w:t>
      </w:r>
      <w:r>
        <w:rPr>
          <w:rFonts w:eastAsia="Tahoma"/>
          <w:spacing w:val="-1"/>
          <w:sz w:val="24"/>
          <w:szCs w:val="24"/>
          <w:lang w:val="fr-FR"/>
        </w:rPr>
        <w:t>c</w:t>
      </w:r>
      <w:r>
        <w:rPr>
          <w:rFonts w:eastAsia="Tahoma"/>
          <w:sz w:val="24"/>
          <w:szCs w:val="24"/>
          <w:lang w:val="fr-FR"/>
        </w:rPr>
        <w:t>s de</w:t>
      </w:r>
      <w:r>
        <w:rPr>
          <w:rFonts w:eastAsia="Tahoma"/>
          <w:spacing w:val="2"/>
          <w:sz w:val="24"/>
          <w:szCs w:val="24"/>
          <w:lang w:val="fr-FR"/>
        </w:rPr>
        <w:t xml:space="preserve"> </w:t>
      </w:r>
      <w:r>
        <w:rPr>
          <w:rFonts w:eastAsia="Tahoma"/>
          <w:spacing w:val="-1"/>
          <w:sz w:val="24"/>
          <w:szCs w:val="24"/>
          <w:lang w:val="fr-FR"/>
        </w:rPr>
        <w:t>C</w:t>
      </w:r>
      <w:r>
        <w:rPr>
          <w:rFonts w:eastAsia="Tahoma"/>
          <w:sz w:val="24"/>
          <w:szCs w:val="24"/>
          <w:lang w:val="fr-FR"/>
        </w:rPr>
        <w:t>oopé</w:t>
      </w:r>
      <w:r>
        <w:rPr>
          <w:rFonts w:eastAsia="Tahoma"/>
          <w:spacing w:val="-1"/>
          <w:sz w:val="24"/>
          <w:szCs w:val="24"/>
          <w:lang w:val="fr-FR"/>
        </w:rPr>
        <w:t>ra</w:t>
      </w:r>
      <w:r>
        <w:rPr>
          <w:rFonts w:eastAsia="Tahoma"/>
          <w:sz w:val="24"/>
          <w:szCs w:val="24"/>
          <w:lang w:val="fr-FR"/>
        </w:rPr>
        <w:t>tion</w:t>
      </w:r>
      <w:r>
        <w:rPr>
          <w:rFonts w:eastAsia="Tahoma"/>
          <w:spacing w:val="2"/>
          <w:sz w:val="24"/>
          <w:szCs w:val="24"/>
          <w:lang w:val="fr-FR"/>
        </w:rPr>
        <w:t xml:space="preserve"> </w:t>
      </w:r>
      <w:r>
        <w:rPr>
          <w:rFonts w:eastAsia="Tahoma"/>
          <w:spacing w:val="-1"/>
          <w:sz w:val="24"/>
          <w:szCs w:val="24"/>
          <w:lang w:val="fr-FR"/>
        </w:rPr>
        <w:t>In</w:t>
      </w:r>
      <w:r>
        <w:rPr>
          <w:rFonts w:eastAsia="Tahoma"/>
          <w:sz w:val="24"/>
          <w:szCs w:val="24"/>
          <w:lang w:val="fr-FR"/>
        </w:rPr>
        <w:t>ter</w:t>
      </w:r>
      <w:r>
        <w:rPr>
          <w:rFonts w:eastAsia="Tahoma"/>
          <w:spacing w:val="-2"/>
          <w:sz w:val="24"/>
          <w:szCs w:val="24"/>
          <w:lang w:val="fr-FR"/>
        </w:rPr>
        <w:t>c</w:t>
      </w:r>
      <w:r>
        <w:rPr>
          <w:rFonts w:eastAsia="Tahoma"/>
          <w:sz w:val="24"/>
          <w:szCs w:val="24"/>
          <w:lang w:val="fr-FR"/>
        </w:rPr>
        <w:t>om</w:t>
      </w:r>
      <w:r>
        <w:rPr>
          <w:rFonts w:eastAsia="Tahoma"/>
          <w:spacing w:val="-1"/>
          <w:sz w:val="24"/>
          <w:szCs w:val="24"/>
          <w:lang w:val="fr-FR"/>
        </w:rPr>
        <w:t>muna</w:t>
      </w:r>
      <w:r>
        <w:rPr>
          <w:rFonts w:eastAsia="Tahoma"/>
          <w:sz w:val="24"/>
          <w:szCs w:val="24"/>
          <w:lang w:val="fr-FR"/>
        </w:rPr>
        <w:t>le</w:t>
      </w:r>
      <w:r>
        <w:rPr>
          <w:rFonts w:eastAsia="Tahoma"/>
          <w:spacing w:val="1"/>
          <w:sz w:val="24"/>
          <w:szCs w:val="24"/>
          <w:lang w:val="fr-FR"/>
        </w:rPr>
        <w:t xml:space="preserve"> </w:t>
      </w:r>
      <w:r>
        <w:rPr>
          <w:rFonts w:eastAsia="Tahoma"/>
          <w:spacing w:val="2"/>
          <w:sz w:val="24"/>
          <w:szCs w:val="24"/>
          <w:lang w:val="fr-FR"/>
        </w:rPr>
        <w:t>(</w:t>
      </w:r>
      <w:r>
        <w:rPr>
          <w:rFonts w:eastAsia="Tahoma"/>
          <w:spacing w:val="1"/>
          <w:sz w:val="24"/>
          <w:szCs w:val="24"/>
          <w:lang w:val="fr-FR"/>
        </w:rPr>
        <w:t>E</w:t>
      </w:r>
      <w:r>
        <w:rPr>
          <w:rFonts w:eastAsia="Tahoma"/>
          <w:sz w:val="24"/>
          <w:szCs w:val="24"/>
          <w:lang w:val="fr-FR"/>
        </w:rPr>
        <w:t>P</w:t>
      </w:r>
      <w:r>
        <w:rPr>
          <w:rFonts w:eastAsia="Tahoma"/>
          <w:spacing w:val="-1"/>
          <w:sz w:val="24"/>
          <w:szCs w:val="24"/>
          <w:lang w:val="fr-FR"/>
        </w:rPr>
        <w:t>C</w:t>
      </w:r>
      <w:r>
        <w:rPr>
          <w:rFonts w:eastAsia="Tahoma"/>
          <w:sz w:val="24"/>
          <w:szCs w:val="24"/>
          <w:lang w:val="fr-FR"/>
        </w:rPr>
        <w:t>I)</w:t>
      </w:r>
      <w:r>
        <w:rPr>
          <w:rFonts w:eastAsia="Tahoma"/>
          <w:spacing w:val="3"/>
          <w:sz w:val="24"/>
          <w:szCs w:val="24"/>
          <w:lang w:val="fr-FR"/>
        </w:rPr>
        <w:t xml:space="preserve"> </w:t>
      </w:r>
      <w:r>
        <w:rPr>
          <w:rFonts w:eastAsia="Tahoma"/>
          <w:sz w:val="24"/>
          <w:szCs w:val="24"/>
          <w:lang w:val="fr-FR"/>
        </w:rPr>
        <w:t>pour</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pacing w:val="-1"/>
          <w:sz w:val="24"/>
          <w:szCs w:val="24"/>
          <w:lang w:val="fr-FR"/>
        </w:rPr>
        <w:t>a</w:t>
      </w:r>
      <w:r>
        <w:rPr>
          <w:rFonts w:eastAsia="Tahoma"/>
          <w:sz w:val="24"/>
          <w:szCs w:val="24"/>
          <w:lang w:val="fr-FR"/>
        </w:rPr>
        <w:t>ssist</w:t>
      </w:r>
      <w:r>
        <w:rPr>
          <w:rFonts w:eastAsia="Tahoma"/>
          <w:spacing w:val="-1"/>
          <w:sz w:val="24"/>
          <w:szCs w:val="24"/>
          <w:lang w:val="fr-FR"/>
        </w:rPr>
        <w:t>e</w:t>
      </w:r>
      <w:r>
        <w:rPr>
          <w:rFonts w:eastAsia="Tahoma"/>
          <w:sz w:val="24"/>
          <w:szCs w:val="24"/>
          <w:lang w:val="fr-FR"/>
        </w:rPr>
        <w:t>r</w:t>
      </w:r>
      <w:r>
        <w:rPr>
          <w:rFonts w:eastAsia="Tahoma"/>
          <w:spacing w:val="2"/>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3"/>
          <w:sz w:val="24"/>
          <w:szCs w:val="24"/>
          <w:lang w:val="fr-FR"/>
        </w:rPr>
        <w:t xml:space="preserve"> </w:t>
      </w:r>
      <w:r>
        <w:rPr>
          <w:rFonts w:eastAsia="Tahoma"/>
          <w:spacing w:val="-1"/>
          <w:sz w:val="24"/>
          <w:szCs w:val="24"/>
          <w:lang w:val="fr-FR"/>
        </w:rPr>
        <w:t>é</w:t>
      </w:r>
      <w:r>
        <w:rPr>
          <w:rFonts w:eastAsia="Tahoma"/>
          <w:sz w:val="24"/>
          <w:szCs w:val="24"/>
          <w:lang w:val="fr-FR"/>
        </w:rPr>
        <w:t>tudi</w:t>
      </w:r>
      <w:r>
        <w:rPr>
          <w:rFonts w:eastAsia="Tahoma"/>
          <w:spacing w:val="-1"/>
          <w:sz w:val="24"/>
          <w:szCs w:val="24"/>
          <w:lang w:val="fr-FR"/>
        </w:rPr>
        <w:t>e</w:t>
      </w:r>
      <w:r>
        <w:rPr>
          <w:rFonts w:eastAsia="Tahoma"/>
          <w:sz w:val="24"/>
          <w:szCs w:val="24"/>
          <w:lang w:val="fr-FR"/>
        </w:rPr>
        <w:t>r 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sol</w:t>
      </w:r>
      <w:r>
        <w:rPr>
          <w:rFonts w:eastAsia="Tahoma"/>
          <w:spacing w:val="-1"/>
          <w:sz w:val="24"/>
          <w:szCs w:val="24"/>
          <w:lang w:val="fr-FR"/>
        </w:rPr>
        <w:t>u</w:t>
      </w:r>
      <w:r>
        <w:rPr>
          <w:rFonts w:eastAsia="Tahoma"/>
          <w:sz w:val="24"/>
          <w:szCs w:val="24"/>
          <w:lang w:val="fr-FR"/>
        </w:rPr>
        <w:t>tions qui</w:t>
      </w:r>
      <w:r>
        <w:rPr>
          <w:rFonts w:eastAsia="Tahoma"/>
          <w:spacing w:val="3"/>
          <w:sz w:val="24"/>
          <w:szCs w:val="24"/>
          <w:lang w:val="fr-FR"/>
        </w:rPr>
        <w:t xml:space="preserve"> </w:t>
      </w:r>
      <w:r>
        <w:rPr>
          <w:rFonts w:eastAsia="Tahoma"/>
          <w:sz w:val="24"/>
          <w:szCs w:val="24"/>
          <w:lang w:val="fr-FR"/>
        </w:rPr>
        <w:t>pou</w:t>
      </w:r>
      <w:r>
        <w:rPr>
          <w:rFonts w:eastAsia="Tahoma"/>
          <w:spacing w:val="-1"/>
          <w:sz w:val="24"/>
          <w:szCs w:val="24"/>
          <w:lang w:val="fr-FR"/>
        </w:rPr>
        <w:t>r</w:t>
      </w:r>
      <w:r>
        <w:rPr>
          <w:rFonts w:eastAsia="Tahoma"/>
          <w:sz w:val="24"/>
          <w:szCs w:val="24"/>
          <w:lang w:val="fr-FR"/>
        </w:rPr>
        <w:t>r</w:t>
      </w:r>
      <w:r>
        <w:rPr>
          <w:rFonts w:eastAsia="Tahoma"/>
          <w:spacing w:val="-1"/>
          <w:sz w:val="24"/>
          <w:szCs w:val="24"/>
          <w:lang w:val="fr-FR"/>
        </w:rPr>
        <w:t>a</w:t>
      </w:r>
      <w:r>
        <w:rPr>
          <w:rFonts w:eastAsia="Tahoma"/>
          <w:sz w:val="24"/>
          <w:szCs w:val="24"/>
          <w:lang w:val="fr-FR"/>
        </w:rPr>
        <w:t>i</w:t>
      </w:r>
      <w:r>
        <w:rPr>
          <w:rFonts w:eastAsia="Tahoma"/>
          <w:spacing w:val="-4"/>
          <w:sz w:val="24"/>
          <w:szCs w:val="24"/>
          <w:lang w:val="fr-FR"/>
        </w:rPr>
        <w:t>e</w:t>
      </w:r>
      <w:r>
        <w:rPr>
          <w:rFonts w:eastAsia="Tahoma"/>
          <w:spacing w:val="-1"/>
          <w:sz w:val="24"/>
          <w:szCs w:val="24"/>
          <w:lang w:val="fr-FR"/>
        </w:rPr>
        <w:t>n</w:t>
      </w:r>
      <w:r>
        <w:rPr>
          <w:rFonts w:eastAsia="Tahoma"/>
          <w:sz w:val="24"/>
          <w:szCs w:val="24"/>
          <w:lang w:val="fr-FR"/>
        </w:rPr>
        <w:t>t</w:t>
      </w:r>
      <w:r>
        <w:rPr>
          <w:rFonts w:eastAsia="Tahoma"/>
          <w:spacing w:val="5"/>
          <w:sz w:val="24"/>
          <w:szCs w:val="24"/>
          <w:lang w:val="fr-FR"/>
        </w:rPr>
        <w:t xml:space="preserve"> </w:t>
      </w:r>
      <w:r>
        <w:rPr>
          <w:rFonts w:eastAsia="Tahoma"/>
          <w:sz w:val="24"/>
          <w:szCs w:val="24"/>
          <w:lang w:val="fr-FR"/>
        </w:rPr>
        <w:t>l</w:t>
      </w:r>
      <w:r>
        <w:rPr>
          <w:rFonts w:eastAsia="Tahoma"/>
          <w:spacing w:val="-1"/>
          <w:sz w:val="24"/>
          <w:szCs w:val="24"/>
          <w:lang w:val="fr-FR"/>
        </w:rPr>
        <w:t>eu</w:t>
      </w:r>
      <w:r>
        <w:rPr>
          <w:rFonts w:eastAsia="Tahoma"/>
          <w:sz w:val="24"/>
          <w:szCs w:val="24"/>
          <w:lang w:val="fr-FR"/>
        </w:rPr>
        <w:t>r</w:t>
      </w:r>
      <w:r>
        <w:rPr>
          <w:rFonts w:eastAsia="Tahoma"/>
          <w:spacing w:val="3"/>
          <w:sz w:val="24"/>
          <w:szCs w:val="24"/>
          <w:lang w:val="fr-FR"/>
        </w:rPr>
        <w:t xml:space="preserve"> </w:t>
      </w:r>
      <w:r>
        <w:rPr>
          <w:rFonts w:eastAsia="Tahoma"/>
          <w:sz w:val="24"/>
          <w:szCs w:val="24"/>
          <w:lang w:val="fr-FR"/>
        </w:rPr>
        <w:t>pe</w:t>
      </w:r>
      <w:r>
        <w:rPr>
          <w:rFonts w:eastAsia="Tahoma"/>
          <w:spacing w:val="-1"/>
          <w:sz w:val="24"/>
          <w:szCs w:val="24"/>
          <w:lang w:val="fr-FR"/>
        </w:rPr>
        <w:t>rme</w:t>
      </w:r>
      <w:r>
        <w:rPr>
          <w:rFonts w:eastAsia="Tahoma"/>
          <w:sz w:val="24"/>
          <w:szCs w:val="24"/>
          <w:lang w:val="fr-FR"/>
        </w:rPr>
        <w:t>t</w:t>
      </w:r>
      <w:r>
        <w:rPr>
          <w:rFonts w:eastAsia="Tahoma"/>
          <w:spacing w:val="1"/>
          <w:sz w:val="24"/>
          <w:szCs w:val="24"/>
          <w:lang w:val="fr-FR"/>
        </w:rPr>
        <w:t>t</w:t>
      </w:r>
      <w:r>
        <w:rPr>
          <w:rFonts w:eastAsia="Tahoma"/>
          <w:sz w:val="24"/>
          <w:szCs w:val="24"/>
          <w:lang w:val="fr-FR"/>
        </w:rPr>
        <w:t>re</w:t>
      </w:r>
      <w:r>
        <w:rPr>
          <w:rFonts w:eastAsia="Tahoma"/>
          <w:spacing w:val="1"/>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r</w:t>
      </w:r>
      <w:r>
        <w:rPr>
          <w:rFonts w:eastAsia="Tahoma"/>
          <w:spacing w:val="-1"/>
          <w:sz w:val="24"/>
          <w:szCs w:val="24"/>
          <w:lang w:val="fr-FR"/>
        </w:rPr>
        <w:t>e</w:t>
      </w:r>
      <w:r>
        <w:rPr>
          <w:rFonts w:eastAsia="Tahoma"/>
          <w:spacing w:val="-3"/>
          <w:sz w:val="24"/>
          <w:szCs w:val="24"/>
          <w:lang w:val="fr-FR"/>
        </w:rPr>
        <w:t>m</w:t>
      </w:r>
      <w:r>
        <w:rPr>
          <w:rFonts w:eastAsia="Tahoma"/>
          <w:sz w:val="24"/>
          <w:szCs w:val="24"/>
          <w:lang w:val="fr-FR"/>
        </w:rPr>
        <w:t>plir</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di</w:t>
      </w:r>
      <w:r>
        <w:rPr>
          <w:rFonts w:eastAsia="Tahoma"/>
          <w:spacing w:val="1"/>
          <w:sz w:val="24"/>
          <w:szCs w:val="24"/>
          <w:lang w:val="fr-FR"/>
        </w:rPr>
        <w:t>t</w:t>
      </w:r>
      <w:r>
        <w:rPr>
          <w:rFonts w:eastAsia="Tahoma"/>
          <w:spacing w:val="-3"/>
          <w:sz w:val="24"/>
          <w:szCs w:val="24"/>
          <w:lang w:val="fr-FR"/>
        </w:rPr>
        <w:t>i</w:t>
      </w:r>
      <w:r>
        <w:rPr>
          <w:rFonts w:eastAsia="Tahoma"/>
          <w:sz w:val="24"/>
          <w:szCs w:val="24"/>
          <w:lang w:val="fr-FR"/>
        </w:rPr>
        <w:t>o</w:t>
      </w:r>
      <w:r>
        <w:rPr>
          <w:rFonts w:eastAsia="Tahoma"/>
          <w:spacing w:val="-1"/>
          <w:sz w:val="24"/>
          <w:szCs w:val="24"/>
          <w:lang w:val="fr-FR"/>
        </w:rPr>
        <w:t>n</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de</w:t>
      </w:r>
      <w:r>
        <w:rPr>
          <w:rFonts w:eastAsia="Tahoma"/>
          <w:spacing w:val="5"/>
          <w:sz w:val="24"/>
          <w:szCs w:val="24"/>
          <w:lang w:val="fr-FR"/>
        </w:rPr>
        <w:t xml:space="preserve"> </w:t>
      </w:r>
      <w:r>
        <w:rPr>
          <w:rFonts w:eastAsia="Tahoma"/>
          <w:sz w:val="24"/>
          <w:szCs w:val="24"/>
          <w:lang w:val="fr-FR"/>
        </w:rPr>
        <w:t>l</w:t>
      </w:r>
      <w:r>
        <w:rPr>
          <w:rFonts w:eastAsia="Tahoma"/>
          <w:spacing w:val="-1"/>
          <w:sz w:val="24"/>
          <w:szCs w:val="24"/>
          <w:lang w:val="fr-FR"/>
        </w:rPr>
        <w:t>eu</w:t>
      </w:r>
      <w:r>
        <w:rPr>
          <w:rFonts w:eastAsia="Tahoma"/>
          <w:sz w:val="24"/>
          <w:szCs w:val="24"/>
          <w:lang w:val="fr-FR"/>
        </w:rPr>
        <w:t>r r</w:t>
      </w:r>
      <w:r>
        <w:rPr>
          <w:rFonts w:eastAsia="Tahoma"/>
          <w:spacing w:val="-1"/>
          <w:sz w:val="24"/>
          <w:szCs w:val="24"/>
          <w:lang w:val="fr-FR"/>
        </w:rPr>
        <w:t>e</w:t>
      </w:r>
      <w:r>
        <w:rPr>
          <w:rFonts w:eastAsia="Tahoma"/>
          <w:sz w:val="24"/>
          <w:szCs w:val="24"/>
          <w:lang w:val="fr-FR"/>
        </w:rPr>
        <w:t>spons</w:t>
      </w:r>
      <w:r>
        <w:rPr>
          <w:rFonts w:eastAsia="Tahoma"/>
          <w:spacing w:val="-1"/>
          <w:sz w:val="24"/>
          <w:szCs w:val="24"/>
          <w:lang w:val="fr-FR"/>
        </w:rPr>
        <w:t>a</w:t>
      </w:r>
      <w:r>
        <w:rPr>
          <w:rFonts w:eastAsia="Tahoma"/>
          <w:sz w:val="24"/>
          <w:szCs w:val="24"/>
          <w:lang w:val="fr-FR"/>
        </w:rPr>
        <w:t>bilité</w:t>
      </w:r>
      <w:r>
        <w:rPr>
          <w:rFonts w:eastAsia="Tahoma"/>
          <w:spacing w:val="3"/>
          <w:sz w:val="24"/>
          <w:szCs w:val="24"/>
          <w:lang w:val="fr-FR"/>
        </w:rPr>
        <w:t xml:space="preserve"> </w:t>
      </w:r>
      <w:r>
        <w:rPr>
          <w:rFonts w:eastAsia="Tahoma"/>
          <w:spacing w:val="-1"/>
          <w:sz w:val="24"/>
          <w:szCs w:val="24"/>
          <w:lang w:val="fr-FR"/>
        </w:rPr>
        <w:t>e</w:t>
      </w:r>
      <w:r>
        <w:rPr>
          <w:rFonts w:eastAsia="Tahoma"/>
          <w:sz w:val="24"/>
          <w:szCs w:val="24"/>
          <w:lang w:val="fr-FR"/>
        </w:rPr>
        <w:t xml:space="preserve">n </w:t>
      </w:r>
      <w:r>
        <w:rPr>
          <w:rFonts w:eastAsia="Tahoma"/>
          <w:spacing w:val="-1"/>
          <w:sz w:val="24"/>
          <w:szCs w:val="24"/>
          <w:lang w:val="fr-FR"/>
        </w:rPr>
        <w:t>ma</w:t>
      </w:r>
      <w:r>
        <w:rPr>
          <w:rFonts w:eastAsia="Tahoma"/>
          <w:sz w:val="24"/>
          <w:szCs w:val="24"/>
          <w:lang w:val="fr-FR"/>
        </w:rPr>
        <w:t>tiè</w:t>
      </w:r>
      <w:r>
        <w:rPr>
          <w:rFonts w:eastAsia="Tahoma"/>
          <w:spacing w:val="-1"/>
          <w:sz w:val="24"/>
          <w:szCs w:val="24"/>
          <w:lang w:val="fr-FR"/>
        </w:rPr>
        <w:t>r</w:t>
      </w:r>
      <w:r>
        <w:rPr>
          <w:rFonts w:eastAsia="Tahoma"/>
          <w:sz w:val="24"/>
          <w:szCs w:val="24"/>
          <w:lang w:val="fr-FR"/>
        </w:rPr>
        <w:t xml:space="preserve">e </w:t>
      </w:r>
      <w:r>
        <w:rPr>
          <w:rFonts w:eastAsia="Tahoma"/>
          <w:spacing w:val="1"/>
          <w:sz w:val="24"/>
          <w:szCs w:val="24"/>
          <w:lang w:val="fr-FR"/>
        </w:rPr>
        <w:t>d</w:t>
      </w:r>
      <w:r>
        <w:rPr>
          <w:rFonts w:eastAsia="Tahoma"/>
          <w:sz w:val="24"/>
          <w:szCs w:val="24"/>
          <w:lang w:val="fr-FR"/>
        </w:rPr>
        <w:t>e dé</w:t>
      </w:r>
      <w:r>
        <w:rPr>
          <w:rFonts w:eastAsia="Tahoma"/>
          <w:spacing w:val="-1"/>
          <w:sz w:val="24"/>
          <w:szCs w:val="24"/>
          <w:lang w:val="fr-FR"/>
        </w:rPr>
        <w:t>fen</w:t>
      </w:r>
      <w:r>
        <w:rPr>
          <w:rFonts w:eastAsia="Tahoma"/>
          <w:sz w:val="24"/>
          <w:szCs w:val="24"/>
          <w:lang w:val="fr-FR"/>
        </w:rPr>
        <w:t>se ex</w:t>
      </w:r>
      <w:r>
        <w:rPr>
          <w:rFonts w:eastAsia="Tahoma"/>
          <w:spacing w:val="1"/>
          <w:sz w:val="24"/>
          <w:szCs w:val="24"/>
          <w:lang w:val="fr-FR"/>
        </w:rPr>
        <w:t>t</w:t>
      </w:r>
      <w:r>
        <w:rPr>
          <w:rFonts w:eastAsia="Tahoma"/>
          <w:spacing w:val="-1"/>
          <w:sz w:val="24"/>
          <w:szCs w:val="24"/>
          <w:lang w:val="fr-FR"/>
        </w:rPr>
        <w:t>é</w:t>
      </w:r>
      <w:r>
        <w:rPr>
          <w:rFonts w:eastAsia="Tahoma"/>
          <w:spacing w:val="-3"/>
          <w:sz w:val="24"/>
          <w:szCs w:val="24"/>
          <w:lang w:val="fr-FR"/>
        </w:rPr>
        <w:t>r</w:t>
      </w:r>
      <w:r>
        <w:rPr>
          <w:rFonts w:eastAsia="Tahoma"/>
          <w:sz w:val="24"/>
          <w:szCs w:val="24"/>
          <w:lang w:val="fr-FR"/>
        </w:rPr>
        <w:t>i</w:t>
      </w:r>
      <w:r>
        <w:rPr>
          <w:rFonts w:eastAsia="Tahoma"/>
          <w:spacing w:val="-1"/>
          <w:sz w:val="24"/>
          <w:szCs w:val="24"/>
          <w:lang w:val="fr-FR"/>
        </w:rPr>
        <w:t>eu</w:t>
      </w:r>
      <w:r>
        <w:rPr>
          <w:rFonts w:eastAsia="Tahoma"/>
          <w:sz w:val="24"/>
          <w:szCs w:val="24"/>
          <w:lang w:val="fr-FR"/>
        </w:rPr>
        <w:t>re</w:t>
      </w:r>
      <w:r>
        <w:rPr>
          <w:rFonts w:eastAsia="Tahoma"/>
          <w:spacing w:val="-1"/>
          <w:sz w:val="24"/>
          <w:szCs w:val="24"/>
          <w:lang w:val="fr-FR"/>
        </w:rPr>
        <w:t xml:space="preserve"> </w:t>
      </w:r>
      <w:r>
        <w:rPr>
          <w:rFonts w:eastAsia="Tahoma"/>
          <w:sz w:val="24"/>
          <w:szCs w:val="24"/>
          <w:lang w:val="fr-FR"/>
        </w:rPr>
        <w:t>co</w:t>
      </w:r>
      <w:r>
        <w:rPr>
          <w:rFonts w:eastAsia="Tahoma"/>
          <w:spacing w:val="-1"/>
          <w:sz w:val="24"/>
          <w:szCs w:val="24"/>
          <w:lang w:val="fr-FR"/>
        </w:rPr>
        <w:t>n</w:t>
      </w:r>
      <w:r>
        <w:rPr>
          <w:rFonts w:eastAsia="Tahoma"/>
          <w:sz w:val="24"/>
          <w:szCs w:val="24"/>
          <w:lang w:val="fr-FR"/>
        </w:rPr>
        <w:t>tre 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ncen</w:t>
      </w:r>
      <w:r>
        <w:rPr>
          <w:rFonts w:eastAsia="Tahoma"/>
          <w:sz w:val="24"/>
          <w:szCs w:val="24"/>
          <w:lang w:val="fr-FR"/>
        </w:rPr>
        <w:t>di</w:t>
      </w:r>
      <w:r>
        <w:rPr>
          <w:rFonts w:eastAsia="Tahoma"/>
          <w:spacing w:val="-1"/>
          <w:sz w:val="24"/>
          <w:szCs w:val="24"/>
          <w:lang w:val="fr-FR"/>
        </w:rPr>
        <w:t>e</w:t>
      </w:r>
      <w:r>
        <w:rPr>
          <w:rFonts w:eastAsia="Tahoma"/>
          <w:sz w:val="24"/>
          <w:szCs w:val="24"/>
          <w:lang w:val="fr-FR"/>
        </w:rPr>
        <w:t>.</w:t>
      </w:r>
    </w:p>
    <w:p>
      <w:pPr>
        <w:pStyle w:val="Normal"/>
        <w:ind w:right="761" w:hanging="0"/>
        <w:rPr>
          <w:rFonts w:eastAsia="Tahoma"/>
          <w:sz w:val="24"/>
          <w:szCs w:val="24"/>
          <w:lang w:val="fr-FR"/>
        </w:rPr>
      </w:pPr>
      <w:r>
        <w:rPr>
          <w:rFonts w:eastAsia="Tahoma"/>
          <w:sz w:val="24"/>
          <w:szCs w:val="24"/>
          <w:lang w:val="fr-FR"/>
        </w:rPr>
      </w:r>
    </w:p>
    <w:p>
      <w:pPr>
        <w:pStyle w:val="Normal"/>
        <w:ind w:right="761" w:hanging="0"/>
        <w:rPr>
          <w:rFonts w:eastAsia="Tahoma"/>
          <w:sz w:val="24"/>
          <w:szCs w:val="24"/>
          <w:lang w:val="fr-FR"/>
        </w:rPr>
      </w:pPr>
      <w:r>
        <w:rPr>
          <w:rFonts w:eastAsia="Tahoma"/>
          <w:sz w:val="24"/>
          <w:szCs w:val="24"/>
          <w:lang w:val="fr-FR"/>
        </w:rPr>
      </w:r>
    </w:p>
    <w:p>
      <w:pPr>
        <w:pStyle w:val="1"/>
        <w:numPr>
          <w:ilvl w:val="0"/>
          <w:numId w:val="0"/>
        </w:numPr>
        <w:ind w:left="159" w:right="761" w:hanging="0"/>
        <w:outlineLvl w:val="1"/>
        <w:rPr>
          <w:rFonts w:eastAsia="Tahoma"/>
        </w:rPr>
      </w:pPr>
      <w:bookmarkStart w:id="2" w:name="_Toc474825056"/>
      <w:bookmarkEnd w:id="2"/>
      <w:r>
        <mc:AlternateContent>
          <mc:Choice Requires="wpg">
            <w:drawing>
              <wp:anchor behindDoc="1" distT="0" distB="0" distL="114300" distR="114300" simplePos="0" locked="0" layoutInCell="1" allowOverlap="1" relativeHeight="20" wp14:anchorId="6946F604">
                <wp:simplePos x="0" y="0"/>
                <wp:positionH relativeFrom="page">
                  <wp:posOffset>882650</wp:posOffset>
                </wp:positionH>
                <wp:positionV relativeFrom="paragraph">
                  <wp:posOffset>12065</wp:posOffset>
                </wp:positionV>
                <wp:extent cx="6156960" cy="213360"/>
                <wp:effectExtent l="0" t="0" r="0" b="0"/>
                <wp:wrapNone/>
                <wp:docPr id="12" name="Group 607"/>
                <a:graphic xmlns:a="http://schemas.openxmlformats.org/drawingml/2006/main">
                  <a:graphicData uri="http://schemas.microsoft.com/office/word/2010/wordprocessingGroup">
                    <wpg:wgp>
                      <wpg:cNvGrpSpPr/>
                      <wpg:grpSpPr>
                        <a:xfrm>
                          <a:off x="0" y="0"/>
                          <a:ext cx="6156360" cy="212760"/>
                        </a:xfrm>
                      </wpg:grpSpPr>
                      <wps:wsp>
                        <wps:cNvSpPr/>
                        <wps:spPr>
                          <a:xfrm>
                            <a:off x="0" y="0"/>
                            <a:ext cx="6156360" cy="212760"/>
                          </a:xfrm>
                          <a:custGeom>
                            <a:avLst/>
                            <a:gdLst/>
                            <a:ahLst/>
                            <a:rect l="l" t="t" r="r" b="b"/>
                            <a:pathLst>
                              <a:path w="9110" h="331">
                                <a:moveTo>
                                  <a:pt x="0" y="331"/>
                                </a:moveTo>
                                <a:lnTo>
                                  <a:pt x="9110" y="331"/>
                                </a:lnTo>
                                <a:lnTo>
                                  <a:pt x="9110" y="0"/>
                                </a:lnTo>
                                <a:lnTo>
                                  <a:pt x="0" y="0"/>
                                </a:lnTo>
                                <a:lnTo>
                                  <a:pt x="0" y="331"/>
                                </a:lnTo>
                                <a:close/>
                              </a:path>
                            </a:pathLst>
                          </a:custGeom>
                          <a:solidFill>
                            <a:srgbClr val="edebe0"/>
                          </a:solidFill>
                          <a:ln>
                            <a:noFill/>
                          </a:ln>
                        </wps:spPr>
                        <wps:style>
                          <a:lnRef idx="0"/>
                          <a:fillRef idx="0"/>
                          <a:effectRef idx="0"/>
                          <a:fontRef idx="minor"/>
                        </wps:style>
                        <wps:bodyPr/>
                      </wps:wsp>
                    </wpg:wgp>
                  </a:graphicData>
                </a:graphic>
              </wp:anchor>
            </w:drawing>
          </mc:Choice>
          <mc:Fallback>
            <w:pict>
              <v:group id="shape_0" alt="Group 607" style="position:absolute;margin-left:69.5pt;margin-top:0.95pt;width:484.75pt;height:16.75pt" coordorigin="1390,19" coordsize="9695,335"/>
            </w:pict>
          </mc:Fallback>
        </mc:AlternateContent>
      </w:r>
      <w:r>
        <w:rPr>
          <w:rFonts w:eastAsia="Tahoma"/>
        </w:rPr>
        <w:t>1. RÈGLEMENTATION ET ORGANISATION DE LA DECI</w:t>
      </w:r>
    </w:p>
    <w:p>
      <w:pPr>
        <w:pStyle w:val="Normal"/>
        <w:spacing w:lineRule="exact" w:line="220" w:before="8" w:after="0"/>
        <w:ind w:right="761" w:hanging="0"/>
        <w:rPr>
          <w:sz w:val="24"/>
          <w:szCs w:val="24"/>
          <w:lang w:val="fr-FR"/>
        </w:rPr>
      </w:pPr>
      <w:r>
        <w:rPr>
          <w:sz w:val="24"/>
          <w:szCs w:val="24"/>
          <w:lang w:val="fr-FR"/>
        </w:rPr>
      </w:r>
    </w:p>
    <w:p>
      <w:pPr>
        <w:pStyle w:val="Normal"/>
        <w:spacing w:lineRule="exact" w:line="220" w:before="8" w:after="0"/>
        <w:ind w:right="761" w:hanging="0"/>
        <w:rPr>
          <w:sz w:val="24"/>
          <w:szCs w:val="24"/>
          <w:lang w:val="fr-FR"/>
        </w:rPr>
      </w:pPr>
      <w:r>
        <w:rPr>
          <w:sz w:val="24"/>
          <w:szCs w:val="24"/>
          <w:lang w:val="fr-FR"/>
        </w:rPr>
      </w:r>
    </w:p>
    <w:p>
      <w:pPr>
        <w:pStyle w:val="11"/>
        <w:numPr>
          <w:ilvl w:val="1"/>
          <w:numId w:val="12"/>
        </w:numPr>
        <w:outlineLvl w:val="2"/>
        <w:rPr/>
      </w:pPr>
      <w:bookmarkStart w:id="3" w:name="_Toc474825057"/>
      <w:bookmarkEnd w:id="3"/>
      <w:r>
        <mc:AlternateContent>
          <mc:Choice Requires="wpg">
            <w:drawing>
              <wp:anchor behindDoc="1" distT="0" distB="0" distL="114300" distR="114300" simplePos="0" locked="0" layoutInCell="1" allowOverlap="1" relativeHeight="21" wp14:anchorId="04DAB67D">
                <wp:simplePos x="0" y="0"/>
                <wp:positionH relativeFrom="page">
                  <wp:posOffset>1329055</wp:posOffset>
                </wp:positionH>
                <wp:positionV relativeFrom="paragraph">
                  <wp:posOffset>17145</wp:posOffset>
                </wp:positionV>
                <wp:extent cx="5709920" cy="213360"/>
                <wp:effectExtent l="0" t="0" r="6350" b="0"/>
                <wp:wrapNone/>
                <wp:docPr id="13" name="Group 605"/>
                <a:graphic xmlns:a="http://schemas.openxmlformats.org/drawingml/2006/main">
                  <a:graphicData uri="http://schemas.microsoft.com/office/word/2010/wordprocessingGroup">
                    <wpg:wgp>
                      <wpg:cNvGrpSpPr/>
                      <wpg:grpSpPr>
                        <a:xfrm>
                          <a:off x="0" y="0"/>
                          <a:ext cx="5709240" cy="212760"/>
                        </a:xfrm>
                      </wpg:grpSpPr>
                      <wps:wsp>
                        <wps:cNvSpPr/>
                        <wps:spPr>
                          <a:xfrm>
                            <a:off x="0" y="0"/>
                            <a:ext cx="5709240" cy="212760"/>
                          </a:xfrm>
                          <a:custGeom>
                            <a:avLst/>
                            <a:gdLst/>
                            <a:ahLst/>
                            <a:rect l="l" t="t" r="r" b="b"/>
                            <a:pathLst>
                              <a:path w="8402" h="308">
                                <a:moveTo>
                                  <a:pt x="0" y="308"/>
                                </a:moveTo>
                                <a:lnTo>
                                  <a:pt x="8402" y="308"/>
                                </a:lnTo>
                                <a:lnTo>
                                  <a:pt x="8402" y="0"/>
                                </a:lnTo>
                                <a:lnTo>
                                  <a:pt x="0" y="0"/>
                                </a:lnTo>
                                <a:lnTo>
                                  <a:pt x="0" y="308"/>
                                </a:lnTo>
                                <a:close/>
                              </a:path>
                            </a:pathLst>
                          </a:custGeom>
                          <a:solidFill>
                            <a:srgbClr val="dbe4f0"/>
                          </a:solidFill>
                          <a:ln>
                            <a:noFill/>
                          </a:ln>
                        </wps:spPr>
                        <wps:style>
                          <a:lnRef idx="0"/>
                          <a:fillRef idx="0"/>
                          <a:effectRef idx="0"/>
                          <a:fontRef idx="minor"/>
                        </wps:style>
                        <wps:bodyPr/>
                      </wps:wsp>
                    </wpg:wgp>
                  </a:graphicData>
                </a:graphic>
              </wp:anchor>
            </w:drawing>
          </mc:Choice>
          <mc:Fallback>
            <w:pict>
              <v:group id="shape_0" alt="Group 605" style="position:absolute;margin-left:104.65pt;margin-top:1.35pt;width:449.55pt;height:16.75pt" coordorigin="2093,27" coordsize="8991,335"/>
            </w:pict>
          </mc:Fallback>
        </mc:AlternateContent>
      </w:r>
      <w:r>
        <w:rPr/>
        <w:t>TEXTES RÈGLEMENTAIRES</w:t>
      </w:r>
    </w:p>
    <w:p>
      <w:pPr>
        <w:pStyle w:val="ListParagraph"/>
        <w:spacing w:lineRule="exact" w:line="240" w:before="23" w:after="0"/>
        <w:ind w:left="1347" w:right="761" w:hanging="0"/>
        <w:contextualSpacing/>
        <w:rPr>
          <w:rFonts w:eastAsia="Tahoma"/>
          <w:sz w:val="24"/>
          <w:szCs w:val="24"/>
          <w:lang w:val="fr-FR"/>
        </w:rPr>
      </w:pPr>
      <w:r>
        <w:rPr>
          <w:rFonts w:eastAsia="Tahoma"/>
          <w:sz w:val="24"/>
          <w:szCs w:val="24"/>
          <w:lang w:val="fr-FR"/>
        </w:rPr>
      </w:r>
    </w:p>
    <w:p>
      <w:pPr>
        <w:pStyle w:val="ListParagraph"/>
        <w:numPr>
          <w:ilvl w:val="0"/>
          <w:numId w:val="13"/>
        </w:numPr>
        <w:ind w:left="924" w:right="760" w:hanging="357"/>
        <w:jc w:val="both"/>
        <w:rPr>
          <w:rFonts w:eastAsia="Tahoma"/>
          <w:sz w:val="24"/>
          <w:szCs w:val="24"/>
          <w:lang w:val="fr-FR"/>
        </w:rPr>
      </w:pPr>
      <w:r>
        <w:rPr>
          <w:rFonts w:eastAsia="Tahoma"/>
          <w:sz w:val="24"/>
          <w:szCs w:val="24"/>
          <w:lang w:val="fr-FR"/>
        </w:rPr>
        <w:t>Loi 2011-525 du 17 mai 2011 de simplification et d'amélioration de la qualité du droit (article 77)</w:t>
      </w:r>
    </w:p>
    <w:p>
      <w:pPr>
        <w:pStyle w:val="ListParagraph"/>
        <w:numPr>
          <w:ilvl w:val="0"/>
          <w:numId w:val="13"/>
        </w:numPr>
        <w:ind w:left="924" w:right="760" w:hanging="357"/>
        <w:jc w:val="both"/>
        <w:rPr>
          <w:rFonts w:eastAsia="Tahoma"/>
          <w:sz w:val="24"/>
          <w:szCs w:val="24"/>
          <w:lang w:val="fr-FR"/>
        </w:rPr>
      </w:pPr>
      <w:r>
        <w:rPr>
          <w:rFonts w:eastAsia="Tahoma"/>
          <w:sz w:val="24"/>
          <w:szCs w:val="24"/>
          <w:lang w:val="fr-FR"/>
        </w:rPr>
        <w:t>CGCT :</w:t>
      </w:r>
    </w:p>
    <w:p>
      <w:pPr>
        <w:pStyle w:val="ListParagraph"/>
        <w:numPr>
          <w:ilvl w:val="1"/>
          <w:numId w:val="13"/>
        </w:numPr>
        <w:ind w:left="2307" w:right="760" w:hanging="360"/>
        <w:jc w:val="both"/>
        <w:rPr>
          <w:rFonts w:eastAsia="Tahoma"/>
          <w:sz w:val="24"/>
          <w:szCs w:val="24"/>
          <w:lang w:val="fr-FR"/>
        </w:rPr>
      </w:pPr>
      <w:r>
        <w:rPr>
          <w:rFonts w:eastAsia="Tahoma"/>
          <w:sz w:val="24"/>
          <w:szCs w:val="24"/>
          <w:lang w:val="fr-FR"/>
        </w:rPr>
        <w:t>articles L.2213-32, L.2225-1 à 4 et L.5211-9-2-I</w:t>
      </w:r>
    </w:p>
    <w:p>
      <w:pPr>
        <w:pStyle w:val="ListParagraph"/>
        <w:numPr>
          <w:ilvl w:val="1"/>
          <w:numId w:val="13"/>
        </w:numPr>
        <w:ind w:left="2307" w:right="760" w:hanging="360"/>
        <w:jc w:val="both"/>
        <w:rPr>
          <w:rFonts w:eastAsia="Tahoma"/>
          <w:sz w:val="24"/>
          <w:szCs w:val="24"/>
          <w:lang w:val="fr-FR"/>
        </w:rPr>
      </w:pPr>
      <w:r>
        <w:rPr>
          <w:rFonts w:eastAsia="Tahoma"/>
          <w:sz w:val="24"/>
          <w:szCs w:val="24"/>
          <w:lang w:val="fr-FR"/>
        </w:rPr>
        <w:t>articles R. 2225-1 à 10</w:t>
      </w:r>
    </w:p>
    <w:p>
      <w:pPr>
        <w:pStyle w:val="ListParagraph"/>
        <w:numPr>
          <w:ilvl w:val="0"/>
          <w:numId w:val="13"/>
        </w:numPr>
        <w:ind w:left="924" w:right="760" w:hanging="357"/>
        <w:jc w:val="both"/>
        <w:rPr>
          <w:rFonts w:eastAsia="Tahoma"/>
          <w:sz w:val="24"/>
          <w:szCs w:val="24"/>
          <w:lang w:val="fr-FR"/>
        </w:rPr>
      </w:pPr>
      <w:r>
        <w:rPr>
          <w:rFonts w:eastAsia="Tahoma"/>
          <w:sz w:val="24"/>
          <w:szCs w:val="24"/>
          <w:lang w:val="fr-FR"/>
        </w:rPr>
        <w:t>Code de la Construction et de l'Habitation</w:t>
      </w:r>
    </w:p>
    <w:p>
      <w:pPr>
        <w:pStyle w:val="ListParagraph"/>
        <w:numPr>
          <w:ilvl w:val="0"/>
          <w:numId w:val="13"/>
        </w:numPr>
        <w:ind w:left="924" w:right="760" w:hanging="357"/>
        <w:jc w:val="both"/>
        <w:rPr>
          <w:rFonts w:eastAsia="Tahoma"/>
          <w:sz w:val="24"/>
          <w:szCs w:val="24"/>
          <w:lang w:val="fr-FR"/>
        </w:rPr>
      </w:pPr>
      <w:r>
        <w:rPr>
          <w:rFonts w:eastAsia="Tahoma"/>
          <w:sz w:val="24"/>
          <w:szCs w:val="24"/>
          <w:lang w:val="fr-FR"/>
        </w:rPr>
        <w:t>Code de l'Urbanisme</w:t>
      </w:r>
    </w:p>
    <w:p>
      <w:pPr>
        <w:pStyle w:val="ListParagraph"/>
        <w:numPr>
          <w:ilvl w:val="0"/>
          <w:numId w:val="13"/>
        </w:numPr>
        <w:ind w:left="924" w:right="760" w:hanging="357"/>
        <w:jc w:val="both"/>
        <w:rPr>
          <w:rFonts w:eastAsia="Tahoma"/>
          <w:sz w:val="24"/>
          <w:szCs w:val="24"/>
          <w:lang w:val="fr-FR"/>
        </w:rPr>
      </w:pPr>
      <w:r>
        <w:rPr>
          <w:rFonts w:eastAsia="Tahoma"/>
          <w:sz w:val="24"/>
          <w:szCs w:val="24"/>
          <w:lang w:val="fr-FR"/>
        </w:rPr>
        <w:t>Décret n°2015-235 du 27 février 2015 relatif à la défense extérieure contre l’incendie</w:t>
      </w:r>
    </w:p>
    <w:p>
      <w:pPr>
        <w:pStyle w:val="ListParagraph"/>
        <w:numPr>
          <w:ilvl w:val="0"/>
          <w:numId w:val="13"/>
        </w:numPr>
        <w:ind w:left="924" w:right="760" w:hanging="357"/>
        <w:jc w:val="both"/>
        <w:rPr>
          <w:rFonts w:eastAsia="Tahoma"/>
          <w:sz w:val="24"/>
          <w:szCs w:val="24"/>
          <w:lang w:val="fr-FR"/>
        </w:rPr>
      </w:pPr>
      <w:r>
        <w:rPr>
          <w:rFonts w:eastAsia="Tahoma"/>
          <w:sz w:val="24"/>
          <w:szCs w:val="24"/>
          <w:lang w:val="fr-FR"/>
        </w:rPr>
        <w:t>Arrêté n°NOR INTE1522200A du 15 décembre 2015 fixant le référentiel national DECI</w:t>
      </w:r>
    </w:p>
    <w:p>
      <w:pPr>
        <w:pStyle w:val="ListParagraph"/>
        <w:numPr>
          <w:ilvl w:val="0"/>
          <w:numId w:val="13"/>
        </w:numPr>
        <w:ind w:left="924" w:right="760" w:hanging="357"/>
        <w:jc w:val="both"/>
        <w:rPr>
          <w:rFonts w:eastAsia="Tahoma"/>
          <w:sz w:val="24"/>
          <w:szCs w:val="24"/>
          <w:lang w:val="fr-FR"/>
        </w:rPr>
      </w:pPr>
      <w:r>
        <w:rPr>
          <w:rFonts w:eastAsia="Tahoma"/>
          <w:sz w:val="24"/>
          <w:szCs w:val="24"/>
          <w:lang w:val="fr-FR"/>
        </w:rPr>
        <w:t>Arrêté du 25 juin 1980 portant approbation des dispositions générales du règlement de sécurité contre les risques d'incendie et de panique dans les établissements recevant du public</w:t>
      </w:r>
    </w:p>
    <w:p>
      <w:pPr>
        <w:pStyle w:val="ListParagraph"/>
        <w:numPr>
          <w:ilvl w:val="0"/>
          <w:numId w:val="13"/>
        </w:numPr>
        <w:ind w:left="924" w:right="760" w:hanging="357"/>
        <w:jc w:val="both"/>
        <w:rPr>
          <w:rFonts w:eastAsia="Tahoma"/>
          <w:sz w:val="24"/>
          <w:szCs w:val="24"/>
          <w:lang w:val="fr-FR"/>
        </w:rPr>
      </w:pPr>
      <w:r>
        <w:rPr>
          <w:rFonts w:eastAsia="Tahoma"/>
          <w:sz w:val="24"/>
          <w:szCs w:val="24"/>
          <w:lang w:val="fr-FR"/>
        </w:rPr>
        <w:t>Arrêté du 31 janvier 1986 relatif à la protection contre l'incendie des bâtiments d'habitation</w:t>
      </w:r>
    </w:p>
    <w:p>
      <w:pPr>
        <w:pStyle w:val="ListParagraph"/>
        <w:numPr>
          <w:ilvl w:val="0"/>
          <w:numId w:val="13"/>
        </w:numPr>
        <w:ind w:left="924" w:right="760" w:hanging="357"/>
        <w:jc w:val="both"/>
        <w:rPr>
          <w:rFonts w:eastAsia="Tahoma"/>
          <w:sz w:val="24"/>
          <w:szCs w:val="24"/>
          <w:lang w:val="fr-FR"/>
        </w:rPr>
      </w:pPr>
      <w:r>
        <w:rPr>
          <w:rFonts w:eastAsia="Tahoma"/>
          <w:sz w:val="24"/>
          <w:szCs w:val="24"/>
          <w:lang w:val="fr-FR"/>
        </w:rPr>
        <w:t>Arrêté du 1</w:t>
      </w:r>
      <w:r>
        <w:rPr>
          <w:rFonts w:eastAsia="Tahoma"/>
          <w:sz w:val="24"/>
          <w:szCs w:val="24"/>
          <w:vertAlign w:val="superscript"/>
          <w:lang w:val="fr-FR"/>
        </w:rPr>
        <w:t>er</w:t>
      </w:r>
      <w:r>
        <w:rPr>
          <w:rFonts w:eastAsia="Tahoma"/>
          <w:sz w:val="24"/>
          <w:szCs w:val="24"/>
          <w:lang w:val="fr-FR"/>
        </w:rPr>
        <w:t xml:space="preserve"> février 1978 relatif au règlement d'instruction et de manœuvre des sapeurs-pompiers communaux</w:t>
      </w:r>
    </w:p>
    <w:p>
      <w:pPr>
        <w:pStyle w:val="ListParagraph"/>
        <w:numPr>
          <w:ilvl w:val="0"/>
          <w:numId w:val="13"/>
        </w:numPr>
        <w:ind w:left="924" w:right="760" w:hanging="357"/>
        <w:jc w:val="both"/>
        <w:rPr>
          <w:rFonts w:eastAsia="Tahoma"/>
          <w:sz w:val="24"/>
          <w:szCs w:val="24"/>
          <w:lang w:val="fr-FR"/>
        </w:rPr>
      </w:pPr>
      <w:r>
        <w:rPr>
          <w:rFonts w:eastAsia="Tahoma"/>
          <w:sz w:val="24"/>
          <w:szCs w:val="24"/>
          <w:lang w:val="fr-FR"/>
        </w:rPr>
        <w:t>Arrêté du 3 février 2003 fixant le guide national de référence relatif à l'explosion des fumées et à l'embrasement généralisé éclair</w:t>
      </w:r>
    </w:p>
    <w:p>
      <w:pPr>
        <w:pStyle w:val="ListParagraph"/>
        <w:numPr>
          <w:ilvl w:val="0"/>
          <w:numId w:val="13"/>
        </w:numPr>
        <w:ind w:left="924" w:right="760" w:hanging="357"/>
        <w:jc w:val="both"/>
        <w:rPr>
          <w:rFonts w:eastAsia="Tahoma"/>
          <w:sz w:val="24"/>
          <w:szCs w:val="24"/>
          <w:lang w:val="fr-FR"/>
        </w:rPr>
      </w:pPr>
      <w:r>
        <w:rPr>
          <w:rFonts w:eastAsia="Tahoma"/>
          <w:sz w:val="24"/>
          <w:szCs w:val="24"/>
          <w:lang w:val="fr-FR"/>
        </w:rPr>
        <w:t>Arrêté du 1</w:t>
      </w:r>
      <w:r>
        <w:rPr>
          <w:rFonts w:eastAsia="Tahoma"/>
          <w:sz w:val="24"/>
          <w:szCs w:val="24"/>
          <w:vertAlign w:val="superscript"/>
          <w:lang w:val="fr-FR"/>
        </w:rPr>
        <w:t>er</w:t>
      </w:r>
      <w:r>
        <w:rPr>
          <w:rFonts w:eastAsia="Tahoma"/>
          <w:sz w:val="24"/>
          <w:szCs w:val="24"/>
          <w:lang w:val="fr-FR"/>
        </w:rPr>
        <w:t xml:space="preserve"> août 2007 fixant le guide national de référence des techniques professionnelles relatif à l'utilisation des lances à eau à main par des équipes en binômes</w:t>
      </w:r>
    </w:p>
    <w:p>
      <w:pPr>
        <w:pStyle w:val="ListParagraph"/>
        <w:numPr>
          <w:ilvl w:val="0"/>
          <w:numId w:val="13"/>
        </w:numPr>
        <w:ind w:left="924" w:right="760" w:hanging="357"/>
        <w:jc w:val="both"/>
        <w:rPr>
          <w:rFonts w:eastAsia="Tahoma"/>
          <w:sz w:val="24"/>
          <w:szCs w:val="24"/>
          <w:lang w:val="fr-FR"/>
        </w:rPr>
      </w:pPr>
      <w:r>
        <w:rPr>
          <w:rFonts w:eastAsia="Tahoma"/>
          <w:sz w:val="24"/>
          <w:szCs w:val="24"/>
          <w:lang w:val="fr-FR"/>
        </w:rPr>
        <w:t>Règlement opérationnel du SDIS</w:t>
      </w:r>
    </w:p>
    <w:p>
      <w:pPr>
        <w:pStyle w:val="ListParagraph"/>
        <w:spacing w:lineRule="exact" w:line="240" w:before="23" w:after="0"/>
        <w:ind w:left="1347" w:right="761" w:hanging="0"/>
        <w:contextualSpacing/>
        <w:rPr>
          <w:rFonts w:eastAsia="Tahoma"/>
          <w:sz w:val="24"/>
          <w:szCs w:val="24"/>
          <w:lang w:val="fr-FR"/>
        </w:rPr>
      </w:pPr>
      <w:r>
        <w:rPr>
          <w:rFonts w:eastAsia="Tahoma"/>
          <w:sz w:val="24"/>
          <w:szCs w:val="24"/>
          <w:lang w:val="fr-FR"/>
        </w:rPr>
      </w:r>
    </w:p>
    <w:p>
      <w:pPr>
        <w:pStyle w:val="ListParagraph"/>
        <w:spacing w:lineRule="exact" w:line="240" w:before="23" w:after="0"/>
        <w:ind w:left="1347" w:right="761" w:hanging="0"/>
        <w:contextualSpacing/>
        <w:rPr>
          <w:rFonts w:eastAsia="Tahoma"/>
          <w:sz w:val="24"/>
          <w:szCs w:val="24"/>
          <w:lang w:val="fr-FR"/>
        </w:rPr>
      </w:pPr>
      <w:r>
        <w:rPr>
          <w:rFonts w:eastAsia="Tahoma"/>
          <w:sz w:val="24"/>
          <w:szCs w:val="24"/>
          <w:lang w:val="fr-FR"/>
        </w:rPr>
      </w:r>
    </w:p>
    <w:p>
      <w:pPr>
        <w:pStyle w:val="ListParagraph"/>
        <w:spacing w:lineRule="exact" w:line="240" w:before="23" w:after="0"/>
        <w:ind w:left="1347" w:right="761" w:hanging="0"/>
        <w:contextualSpacing/>
        <w:rPr>
          <w:rFonts w:eastAsia="Tahoma"/>
          <w:sz w:val="24"/>
          <w:szCs w:val="24"/>
          <w:lang w:val="fr-FR"/>
        </w:rPr>
      </w:pPr>
      <w:r>
        <w:rPr>
          <w:rFonts w:eastAsia="Tahoma"/>
          <w:sz w:val="24"/>
          <w:szCs w:val="24"/>
          <w:lang w:val="fr-FR"/>
        </w:rPr>
      </w:r>
    </w:p>
    <w:p>
      <w:pPr>
        <w:pStyle w:val="ListParagraph"/>
        <w:spacing w:lineRule="exact" w:line="240" w:before="23" w:after="0"/>
        <w:ind w:left="1347" w:right="761" w:hanging="0"/>
        <w:contextualSpacing/>
        <w:rPr>
          <w:rFonts w:eastAsia="Tahoma"/>
          <w:sz w:val="24"/>
          <w:szCs w:val="24"/>
          <w:lang w:val="fr-FR"/>
        </w:rPr>
      </w:pPr>
      <w:r>
        <w:rPr>
          <w:rFonts w:eastAsia="Tahoma"/>
          <w:sz w:val="24"/>
          <w:szCs w:val="24"/>
          <w:lang w:val="fr-FR"/>
        </w:rPr>
      </w:r>
    </w:p>
    <w:p>
      <w:pPr>
        <w:pStyle w:val="ListParagraph"/>
        <w:spacing w:lineRule="exact" w:line="240" w:before="23" w:after="0"/>
        <w:ind w:left="1347" w:right="761" w:hanging="0"/>
        <w:contextualSpacing/>
        <w:rPr>
          <w:rFonts w:eastAsia="Tahoma"/>
          <w:sz w:val="24"/>
          <w:szCs w:val="24"/>
          <w:lang w:val="fr-FR"/>
        </w:rPr>
      </w:pPr>
      <w:r>
        <w:rPr>
          <w:rFonts w:eastAsia="Tahoma"/>
          <w:sz w:val="24"/>
          <w:szCs w:val="24"/>
          <w:lang w:val="fr-FR"/>
        </w:rPr>
      </w:r>
    </w:p>
    <w:p>
      <w:pPr>
        <w:pStyle w:val="Normal"/>
        <w:rPr>
          <w:rFonts w:eastAsia="Tahoma"/>
          <w:sz w:val="24"/>
          <w:szCs w:val="24"/>
          <w:lang w:val="fr-FR"/>
        </w:rPr>
      </w:pPr>
      <w:r>
        <w:rPr>
          <w:rFonts w:eastAsia="Tahoma"/>
          <w:sz w:val="24"/>
          <w:szCs w:val="24"/>
          <w:lang w:val="fr-FR"/>
        </w:rPr>
      </w:r>
      <w:r>
        <w:br w:type="page"/>
      </w:r>
    </w:p>
    <w:p>
      <w:pPr>
        <w:pStyle w:val="ListParagraph"/>
        <w:spacing w:lineRule="exact" w:line="240" w:before="23" w:after="0"/>
        <w:ind w:left="1347" w:right="761" w:hanging="0"/>
        <w:contextualSpacing/>
        <w:rPr>
          <w:rFonts w:eastAsia="Tahoma"/>
          <w:sz w:val="24"/>
          <w:szCs w:val="24"/>
          <w:lang w:val="fr-FR"/>
        </w:rPr>
      </w:pPr>
      <w:r>
        <w:rPr>
          <w:rFonts w:eastAsia="Tahoma"/>
          <w:sz w:val="24"/>
          <w:szCs w:val="24"/>
          <w:lang w:val="fr-FR"/>
        </w:rPr>
        <mc:AlternateContent>
          <mc:Choice Requires="wpg">
            <w:drawing>
              <wp:anchor behindDoc="1" distT="0" distB="0" distL="114300" distR="114300" simplePos="0" locked="0" layoutInCell="1" allowOverlap="1" relativeHeight="89" wp14:anchorId="2D3C05A9">
                <wp:simplePos x="0" y="0"/>
                <wp:positionH relativeFrom="page">
                  <wp:posOffset>1116330</wp:posOffset>
                </wp:positionH>
                <wp:positionV relativeFrom="paragraph">
                  <wp:posOffset>146685</wp:posOffset>
                </wp:positionV>
                <wp:extent cx="5827395" cy="196215"/>
                <wp:effectExtent l="0" t="0" r="3175" b="0"/>
                <wp:wrapNone/>
                <wp:docPr id="14" name="Group 605"/>
                <a:graphic xmlns:a="http://schemas.openxmlformats.org/drawingml/2006/main">
                  <a:graphicData uri="http://schemas.microsoft.com/office/word/2010/wordprocessingGroup">
                    <wpg:wgp>
                      <wpg:cNvGrpSpPr/>
                      <wpg:grpSpPr>
                        <a:xfrm>
                          <a:off x="0" y="0"/>
                          <a:ext cx="5826600" cy="195480"/>
                        </a:xfrm>
                      </wpg:grpSpPr>
                      <wps:wsp>
                        <wps:cNvSpPr/>
                        <wps:spPr>
                          <a:xfrm>
                            <a:off x="0" y="0"/>
                            <a:ext cx="5826600" cy="195480"/>
                          </a:xfrm>
                          <a:custGeom>
                            <a:avLst/>
                            <a:gdLst/>
                            <a:ahLst/>
                            <a:rect l="l" t="t" r="r" b="b"/>
                            <a:pathLst>
                              <a:path w="8402" h="308">
                                <a:moveTo>
                                  <a:pt x="0" y="308"/>
                                </a:moveTo>
                                <a:lnTo>
                                  <a:pt x="8402" y="308"/>
                                </a:lnTo>
                                <a:lnTo>
                                  <a:pt x="8402" y="0"/>
                                </a:lnTo>
                                <a:lnTo>
                                  <a:pt x="0" y="0"/>
                                </a:lnTo>
                                <a:lnTo>
                                  <a:pt x="0" y="308"/>
                                </a:lnTo>
                                <a:close/>
                              </a:path>
                            </a:pathLst>
                          </a:custGeom>
                          <a:solidFill>
                            <a:srgbClr val="dbe4f0"/>
                          </a:solidFill>
                          <a:ln>
                            <a:noFill/>
                          </a:ln>
                        </wps:spPr>
                        <wps:style>
                          <a:lnRef idx="0"/>
                          <a:fillRef idx="0"/>
                          <a:effectRef idx="0"/>
                          <a:fontRef idx="minor"/>
                        </wps:style>
                        <wps:bodyPr/>
                      </wps:wsp>
                    </wpg:wgp>
                  </a:graphicData>
                </a:graphic>
              </wp:anchor>
            </w:drawing>
          </mc:Choice>
          <mc:Fallback>
            <w:pict>
              <v:group id="shape_0" alt="Group 605" style="position:absolute;margin-left:87.9pt;margin-top:11.55pt;width:458.8pt;height:15.4pt" coordorigin="1758,231" coordsize="9176,308"/>
            </w:pict>
          </mc:Fallback>
        </mc:AlternateContent>
      </w:r>
    </w:p>
    <w:p>
      <w:pPr>
        <w:pStyle w:val="11"/>
        <w:numPr>
          <w:ilvl w:val="1"/>
          <w:numId w:val="12"/>
        </w:numPr>
        <w:outlineLvl w:val="2"/>
        <w:rPr/>
      </w:pPr>
      <w:bookmarkStart w:id="4" w:name="_Toc474825058"/>
      <w:bookmarkEnd w:id="4"/>
      <w:r>
        <w:rPr/>
        <w:t>LES PRINCIPES GÉNÉRAUX</w:t>
      </w:r>
    </w:p>
    <w:p>
      <w:pPr>
        <w:pStyle w:val="Normal"/>
        <w:spacing w:lineRule="exact" w:line="220" w:before="6" w:after="0"/>
        <w:ind w:right="761" w:hanging="0"/>
        <w:rPr>
          <w:sz w:val="24"/>
          <w:szCs w:val="24"/>
          <w:lang w:val="fr-FR"/>
        </w:rPr>
      </w:pPr>
      <w:r>
        <w:rPr>
          <w:sz w:val="24"/>
          <w:szCs w:val="24"/>
          <w:lang w:val="fr-FR"/>
        </w:rPr>
      </w:r>
    </w:p>
    <w:p>
      <w:pPr>
        <w:pStyle w:val="Normal"/>
        <w:spacing w:lineRule="exact" w:line="100" w:before="6" w:after="0"/>
        <w:ind w:right="761" w:hanging="0"/>
        <w:rPr>
          <w:sz w:val="24"/>
          <w:szCs w:val="24"/>
          <w:lang w:val="fr-FR"/>
        </w:rPr>
      </w:pPr>
      <w:r>
        <w:rPr>
          <w:sz w:val="24"/>
          <w:szCs w:val="24"/>
          <w:lang w:val="fr-FR"/>
        </w:rPr>
      </w:r>
    </w:p>
    <w:p>
      <w:pPr>
        <w:pStyle w:val="Normal"/>
        <w:spacing w:lineRule="exact" w:line="100" w:before="6" w:after="0"/>
        <w:ind w:right="761" w:hanging="0"/>
        <w:rPr>
          <w:sz w:val="24"/>
          <w:szCs w:val="24"/>
          <w:lang w:val="fr-FR"/>
        </w:rPr>
      </w:pPr>
      <w:r>
        <w:rPr>
          <w:sz w:val="24"/>
          <w:szCs w:val="24"/>
          <w:lang w:val="fr-FR"/>
        </w:rPr>
      </w:r>
    </w:p>
    <w:p>
      <w:pPr>
        <w:pStyle w:val="Normal"/>
        <w:ind w:left="159" w:right="761" w:firstLine="427"/>
        <w:jc w:val="both"/>
        <w:rPr>
          <w:rFonts w:eastAsia="Tahoma"/>
          <w:sz w:val="24"/>
          <w:szCs w:val="24"/>
          <w:lang w:val="fr-FR"/>
        </w:rPr>
      </w:pPr>
      <w:r>
        <w:rPr>
          <w:rFonts w:eastAsia="Tahoma"/>
          <w:sz w:val="24"/>
          <w:szCs w:val="24"/>
          <w:lang w:val="fr-FR"/>
        </w:rPr>
        <w:t>La</w:t>
      </w:r>
      <w:r>
        <w:rPr>
          <w:rFonts w:eastAsia="Tahoma"/>
          <w:spacing w:val="48"/>
          <w:sz w:val="24"/>
          <w:szCs w:val="24"/>
          <w:lang w:val="fr-FR"/>
        </w:rPr>
        <w:t xml:space="preserve"> </w:t>
      </w:r>
      <w:r>
        <w:rPr>
          <w:rFonts w:eastAsia="Tahoma"/>
          <w:sz w:val="24"/>
          <w:szCs w:val="24"/>
          <w:lang w:val="fr-FR"/>
        </w:rPr>
        <w:t>«</w:t>
      </w:r>
      <w:r>
        <w:rPr>
          <w:rFonts w:eastAsia="Tahoma"/>
          <w:spacing w:val="49"/>
          <w:sz w:val="24"/>
          <w:szCs w:val="24"/>
          <w:lang w:val="fr-FR"/>
        </w:rPr>
        <w:t xml:space="preserve"> </w:t>
      </w:r>
      <w:r>
        <w:rPr>
          <w:rFonts w:eastAsia="Tahoma"/>
          <w:spacing w:val="-1"/>
          <w:sz w:val="24"/>
          <w:szCs w:val="24"/>
          <w:lang w:val="fr-FR"/>
        </w:rPr>
        <w:t>Dé</w:t>
      </w:r>
      <w:r>
        <w:rPr>
          <w:rFonts w:eastAsia="Tahoma"/>
          <w:sz w:val="24"/>
          <w:szCs w:val="24"/>
          <w:lang w:val="fr-FR"/>
        </w:rPr>
        <w:t>f</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se</w:t>
      </w:r>
      <w:r>
        <w:rPr>
          <w:rFonts w:eastAsia="Tahoma"/>
          <w:spacing w:val="47"/>
          <w:sz w:val="24"/>
          <w:szCs w:val="24"/>
          <w:lang w:val="fr-FR"/>
        </w:rPr>
        <w:t xml:space="preserve"> </w:t>
      </w:r>
      <w:r>
        <w:rPr>
          <w:rFonts w:eastAsia="Tahoma"/>
          <w:spacing w:val="2"/>
          <w:sz w:val="24"/>
          <w:szCs w:val="24"/>
          <w:lang w:val="fr-FR"/>
        </w:rPr>
        <w:t>E</w:t>
      </w:r>
      <w:r>
        <w:rPr>
          <w:rFonts w:eastAsia="Tahoma"/>
          <w:spacing w:val="-1"/>
          <w:sz w:val="24"/>
          <w:szCs w:val="24"/>
          <w:lang w:val="fr-FR"/>
        </w:rPr>
        <w:t>x</w:t>
      </w:r>
      <w:r>
        <w:rPr>
          <w:rFonts w:eastAsia="Tahoma"/>
          <w:sz w:val="24"/>
          <w:szCs w:val="24"/>
          <w:lang w:val="fr-FR"/>
        </w:rPr>
        <w:t>tér</w:t>
      </w:r>
      <w:r>
        <w:rPr>
          <w:rFonts w:eastAsia="Tahoma"/>
          <w:spacing w:val="-1"/>
          <w:sz w:val="24"/>
          <w:szCs w:val="24"/>
          <w:lang w:val="fr-FR"/>
        </w:rPr>
        <w:t>ieu</w:t>
      </w:r>
      <w:r>
        <w:rPr>
          <w:rFonts w:eastAsia="Tahoma"/>
          <w:sz w:val="24"/>
          <w:szCs w:val="24"/>
          <w:lang w:val="fr-FR"/>
        </w:rPr>
        <w:t>re</w:t>
      </w:r>
      <w:r>
        <w:rPr>
          <w:rFonts w:eastAsia="Tahoma"/>
          <w:spacing w:val="47"/>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tre</w:t>
      </w:r>
      <w:r>
        <w:rPr>
          <w:rFonts w:eastAsia="Tahoma"/>
          <w:spacing w:val="47"/>
          <w:sz w:val="24"/>
          <w:szCs w:val="24"/>
          <w:lang w:val="fr-FR"/>
        </w:rPr>
        <w:t xml:space="preserve"> </w:t>
      </w:r>
      <w:r>
        <w:rPr>
          <w:rFonts w:eastAsia="Tahoma"/>
          <w:sz w:val="24"/>
          <w:szCs w:val="24"/>
          <w:lang w:val="fr-FR"/>
        </w:rPr>
        <w:t>l</w:t>
      </w:r>
      <w:r>
        <w:rPr>
          <w:rFonts w:eastAsia="Tahoma"/>
          <w:spacing w:val="-1"/>
          <w:sz w:val="24"/>
          <w:szCs w:val="24"/>
          <w:lang w:val="fr-FR"/>
        </w:rPr>
        <w:t>'Incen</w:t>
      </w:r>
      <w:r>
        <w:rPr>
          <w:rFonts w:eastAsia="Tahoma"/>
          <w:sz w:val="24"/>
          <w:szCs w:val="24"/>
          <w:lang w:val="fr-FR"/>
        </w:rPr>
        <w:t>die »</w:t>
      </w:r>
      <w:r>
        <w:rPr>
          <w:rFonts w:eastAsia="Tahoma"/>
          <w:spacing w:val="49"/>
          <w:sz w:val="24"/>
          <w:szCs w:val="24"/>
          <w:lang w:val="fr-FR"/>
        </w:rPr>
        <w:t xml:space="preserve"> </w:t>
      </w:r>
      <w:r>
        <w:rPr>
          <w:rFonts w:eastAsia="Tahoma"/>
          <w:sz w:val="24"/>
          <w:szCs w:val="24"/>
          <w:lang w:val="fr-FR"/>
        </w:rPr>
        <w:t>a</w:t>
      </w:r>
      <w:r>
        <w:rPr>
          <w:rFonts w:eastAsia="Tahoma"/>
          <w:spacing w:val="48"/>
          <w:sz w:val="24"/>
          <w:szCs w:val="24"/>
          <w:lang w:val="fr-FR"/>
        </w:rPr>
        <w:t xml:space="preserve"> </w:t>
      </w:r>
      <w:r>
        <w:rPr>
          <w:rFonts w:eastAsia="Tahoma"/>
          <w:sz w:val="24"/>
          <w:szCs w:val="24"/>
          <w:lang w:val="fr-FR"/>
        </w:rPr>
        <w:t>pour</w:t>
      </w:r>
      <w:r>
        <w:rPr>
          <w:rFonts w:eastAsia="Tahoma"/>
          <w:spacing w:val="48"/>
          <w:sz w:val="24"/>
          <w:szCs w:val="24"/>
          <w:lang w:val="fr-FR"/>
        </w:rPr>
        <w:t xml:space="preserve"> </w:t>
      </w:r>
      <w:r>
        <w:rPr>
          <w:rFonts w:eastAsia="Tahoma"/>
          <w:sz w:val="24"/>
          <w:szCs w:val="24"/>
          <w:lang w:val="fr-FR"/>
        </w:rPr>
        <w:t>o</w:t>
      </w:r>
      <w:r>
        <w:rPr>
          <w:rFonts w:eastAsia="Tahoma"/>
          <w:spacing w:val="-2"/>
          <w:sz w:val="24"/>
          <w:szCs w:val="24"/>
          <w:lang w:val="fr-FR"/>
        </w:rPr>
        <w:t>b</w:t>
      </w:r>
      <w:r>
        <w:rPr>
          <w:rFonts w:eastAsia="Tahoma"/>
          <w:sz w:val="24"/>
          <w:szCs w:val="24"/>
          <w:lang w:val="fr-FR"/>
        </w:rPr>
        <w:t>j</w:t>
      </w:r>
      <w:r>
        <w:rPr>
          <w:rFonts w:eastAsia="Tahoma"/>
          <w:spacing w:val="-1"/>
          <w:sz w:val="24"/>
          <w:szCs w:val="24"/>
          <w:lang w:val="fr-FR"/>
        </w:rPr>
        <w:t>e</w:t>
      </w:r>
      <w:r>
        <w:rPr>
          <w:rFonts w:eastAsia="Tahoma"/>
          <w:sz w:val="24"/>
          <w:szCs w:val="24"/>
          <w:lang w:val="fr-FR"/>
        </w:rPr>
        <w:t>t</w:t>
      </w:r>
      <w:r>
        <w:rPr>
          <w:rFonts w:eastAsia="Tahoma"/>
          <w:spacing w:val="49"/>
          <w:sz w:val="24"/>
          <w:szCs w:val="24"/>
          <w:lang w:val="fr-FR"/>
        </w:rPr>
        <w:t xml:space="preserve"> </w:t>
      </w:r>
      <w:r>
        <w:rPr>
          <w:rFonts w:eastAsia="Tahoma"/>
          <w:sz w:val="24"/>
          <w:szCs w:val="24"/>
          <w:lang w:val="fr-FR"/>
        </w:rPr>
        <w:t>d</w:t>
      </w:r>
      <w:r>
        <w:rPr>
          <w:rFonts w:eastAsia="Tahoma"/>
          <w:spacing w:val="-1"/>
          <w:sz w:val="24"/>
          <w:szCs w:val="24"/>
          <w:lang w:val="fr-FR"/>
        </w:rPr>
        <w:t>'a</w:t>
      </w:r>
      <w:r>
        <w:rPr>
          <w:rFonts w:eastAsia="Tahoma"/>
          <w:sz w:val="24"/>
          <w:szCs w:val="24"/>
          <w:lang w:val="fr-FR"/>
        </w:rPr>
        <w:t>ss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e</w:t>
      </w:r>
      <w:r>
        <w:rPr>
          <w:rFonts w:eastAsia="Tahoma"/>
          <w:sz w:val="24"/>
          <w:szCs w:val="24"/>
          <w:lang w:val="fr-FR"/>
        </w:rPr>
        <w:t>r,</w:t>
      </w:r>
      <w:r>
        <w:rPr>
          <w:rFonts w:eastAsia="Tahoma"/>
          <w:spacing w:val="46"/>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47"/>
          <w:sz w:val="24"/>
          <w:szCs w:val="24"/>
          <w:lang w:val="fr-FR"/>
        </w:rPr>
        <w:t xml:space="preserve"> </w:t>
      </w:r>
      <w:r>
        <w:rPr>
          <w:rFonts w:eastAsia="Tahoma"/>
          <w:sz w:val="24"/>
          <w:szCs w:val="24"/>
          <w:lang w:val="fr-FR"/>
        </w:rPr>
        <w:t>fo</w:t>
      </w:r>
      <w:r>
        <w:rPr>
          <w:rFonts w:eastAsia="Tahoma"/>
          <w:spacing w:val="-1"/>
          <w:sz w:val="24"/>
          <w:szCs w:val="24"/>
          <w:lang w:val="fr-FR"/>
        </w:rPr>
        <w:t>nc</w:t>
      </w:r>
      <w:r>
        <w:rPr>
          <w:rFonts w:eastAsia="Tahoma"/>
          <w:sz w:val="24"/>
          <w:szCs w:val="24"/>
          <w:lang w:val="fr-FR"/>
        </w:rPr>
        <w:t>tion</w:t>
      </w:r>
      <w:r>
        <w:rPr>
          <w:rFonts w:eastAsia="Tahoma"/>
          <w:spacing w:val="48"/>
          <w:sz w:val="24"/>
          <w:szCs w:val="24"/>
          <w:lang w:val="fr-FR"/>
        </w:rPr>
        <w:t xml:space="preserve"> </w:t>
      </w:r>
      <w:r>
        <w:rPr>
          <w:rFonts w:eastAsia="Tahoma"/>
          <w:sz w:val="24"/>
          <w:szCs w:val="24"/>
          <w:lang w:val="fr-FR"/>
        </w:rPr>
        <w:t>des be</w:t>
      </w:r>
      <w:r>
        <w:rPr>
          <w:rFonts w:eastAsia="Tahoma"/>
          <w:spacing w:val="-1"/>
          <w:sz w:val="24"/>
          <w:szCs w:val="24"/>
          <w:lang w:val="fr-FR"/>
        </w:rPr>
        <w:t>s</w:t>
      </w:r>
      <w:r>
        <w:rPr>
          <w:rFonts w:eastAsia="Tahoma"/>
          <w:sz w:val="24"/>
          <w:szCs w:val="24"/>
          <w:lang w:val="fr-FR"/>
        </w:rPr>
        <w:t>oi</w:t>
      </w:r>
      <w:r>
        <w:rPr>
          <w:rFonts w:eastAsia="Tahoma"/>
          <w:spacing w:val="-1"/>
          <w:sz w:val="24"/>
          <w:szCs w:val="24"/>
          <w:lang w:val="fr-FR"/>
        </w:rPr>
        <w:t>n</w:t>
      </w:r>
      <w:r>
        <w:rPr>
          <w:rFonts w:eastAsia="Tahoma"/>
          <w:sz w:val="24"/>
          <w:szCs w:val="24"/>
          <w:lang w:val="fr-FR"/>
        </w:rPr>
        <w:t>s 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u</w:t>
      </w:r>
      <w:r>
        <w:rPr>
          <w:rFonts w:eastAsia="Tahoma"/>
          <w:sz w:val="24"/>
          <w:szCs w:val="24"/>
          <w:lang w:val="fr-FR"/>
        </w:rPr>
        <w:t>lta</w:t>
      </w:r>
      <w:r>
        <w:rPr>
          <w:rFonts w:eastAsia="Tahoma"/>
          <w:spacing w:val="-1"/>
          <w:sz w:val="24"/>
          <w:szCs w:val="24"/>
          <w:lang w:val="fr-FR"/>
        </w:rPr>
        <w:t>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de l’analyse du ri</w:t>
      </w:r>
      <w:r>
        <w:rPr>
          <w:rFonts w:eastAsia="Tahoma"/>
          <w:spacing w:val="-3"/>
          <w:sz w:val="24"/>
          <w:szCs w:val="24"/>
          <w:lang w:val="fr-FR"/>
        </w:rPr>
        <w:t>s</w:t>
      </w:r>
      <w:r>
        <w:rPr>
          <w:rFonts w:eastAsia="Tahoma"/>
          <w:sz w:val="24"/>
          <w:szCs w:val="24"/>
          <w:lang w:val="fr-FR"/>
        </w:rPr>
        <w:t>qu</w:t>
      </w:r>
      <w:r>
        <w:rPr>
          <w:rFonts w:eastAsia="Tahoma"/>
          <w:spacing w:val="-1"/>
          <w:sz w:val="24"/>
          <w:szCs w:val="24"/>
          <w:lang w:val="fr-FR"/>
        </w:rPr>
        <w:t>e.</w:t>
      </w:r>
      <w:r>
        <w:rPr>
          <w:rFonts w:eastAsia="Tahoma"/>
          <w:sz w:val="24"/>
          <w:szCs w:val="24"/>
          <w:lang w:val="fr-FR"/>
        </w:rPr>
        <w:t xml:space="preserve"> L’</w:t>
      </w:r>
      <w:r>
        <w:rPr>
          <w:rFonts w:eastAsia="Tahoma"/>
          <w:spacing w:val="-1"/>
          <w:sz w:val="24"/>
          <w:szCs w:val="24"/>
          <w:lang w:val="fr-FR"/>
        </w:rPr>
        <w:t>a</w:t>
      </w:r>
      <w:r>
        <w:rPr>
          <w:rFonts w:eastAsia="Tahoma"/>
          <w:sz w:val="24"/>
          <w:szCs w:val="24"/>
          <w:lang w:val="fr-FR"/>
        </w:rPr>
        <w:t>li</w:t>
      </w:r>
      <w:r>
        <w:rPr>
          <w:rFonts w:eastAsia="Tahoma"/>
          <w:spacing w:val="-1"/>
          <w:sz w:val="24"/>
          <w:szCs w:val="24"/>
          <w:lang w:val="fr-FR"/>
        </w:rPr>
        <w:t>men</w:t>
      </w:r>
      <w:r>
        <w:rPr>
          <w:rFonts w:eastAsia="Tahoma"/>
          <w:spacing w:val="3"/>
          <w:sz w:val="24"/>
          <w:szCs w:val="24"/>
          <w:lang w:val="fr-FR"/>
        </w:rPr>
        <w:t>t</w:t>
      </w:r>
      <w:r>
        <w:rPr>
          <w:rFonts w:eastAsia="Tahoma"/>
          <w:spacing w:val="-1"/>
          <w:sz w:val="24"/>
          <w:szCs w:val="24"/>
          <w:lang w:val="fr-FR"/>
        </w:rPr>
        <w:t>a</w:t>
      </w:r>
      <w:r>
        <w:rPr>
          <w:rFonts w:eastAsia="Tahoma"/>
          <w:sz w:val="24"/>
          <w:szCs w:val="24"/>
          <w:lang w:val="fr-FR"/>
        </w:rPr>
        <w:t xml:space="preserve">tion </w:t>
      </w:r>
      <w:r>
        <w:rPr>
          <w:rFonts w:eastAsia="Tahoma"/>
          <w:spacing w:val="-1"/>
          <w:sz w:val="24"/>
          <w:szCs w:val="24"/>
          <w:lang w:val="fr-FR"/>
        </w:rPr>
        <w:t>e</w:t>
      </w:r>
      <w:r>
        <w:rPr>
          <w:rFonts w:eastAsia="Tahoma"/>
          <w:sz w:val="24"/>
          <w:szCs w:val="24"/>
          <w:lang w:val="fr-FR"/>
        </w:rPr>
        <w:t xml:space="preserve">n </w:t>
      </w:r>
      <w:r>
        <w:rPr>
          <w:rFonts w:eastAsia="Tahoma"/>
          <w:spacing w:val="-1"/>
          <w:sz w:val="24"/>
          <w:szCs w:val="24"/>
          <w:lang w:val="fr-FR"/>
        </w:rPr>
        <w:t>e</w:t>
      </w:r>
      <w:r>
        <w:rPr>
          <w:rFonts w:eastAsia="Tahoma"/>
          <w:spacing w:val="-3"/>
          <w:sz w:val="24"/>
          <w:szCs w:val="24"/>
          <w:lang w:val="fr-FR"/>
        </w:rPr>
        <w:t>a</w:t>
      </w:r>
      <w:r>
        <w:rPr>
          <w:rFonts w:eastAsia="Tahoma"/>
          <w:sz w:val="24"/>
          <w:szCs w:val="24"/>
          <w:lang w:val="fr-FR"/>
        </w:rPr>
        <w:t xml:space="preserve">u des </w:t>
      </w:r>
      <w:r>
        <w:rPr>
          <w:rFonts w:eastAsia="Tahoma"/>
          <w:spacing w:val="-1"/>
          <w:sz w:val="24"/>
          <w:szCs w:val="24"/>
          <w:lang w:val="fr-FR"/>
        </w:rPr>
        <w:t>m</w:t>
      </w:r>
      <w:r>
        <w:rPr>
          <w:rFonts w:eastAsia="Tahoma"/>
          <w:sz w:val="24"/>
          <w:szCs w:val="24"/>
          <w:lang w:val="fr-FR"/>
        </w:rPr>
        <w:t>oye</w:t>
      </w:r>
      <w:r>
        <w:rPr>
          <w:rFonts w:eastAsia="Tahoma"/>
          <w:spacing w:val="-1"/>
          <w:sz w:val="24"/>
          <w:szCs w:val="24"/>
          <w:lang w:val="fr-FR"/>
        </w:rPr>
        <w:t>n</w:t>
      </w:r>
      <w:r>
        <w:rPr>
          <w:rFonts w:eastAsia="Tahoma"/>
          <w:sz w:val="24"/>
          <w:szCs w:val="24"/>
          <w:lang w:val="fr-FR"/>
        </w:rPr>
        <w:t>s d</w:t>
      </w:r>
      <w:r>
        <w:rPr>
          <w:rFonts w:eastAsia="Tahoma"/>
          <w:spacing w:val="-3"/>
          <w:sz w:val="24"/>
          <w:szCs w:val="24"/>
          <w:lang w:val="fr-FR"/>
        </w:rPr>
        <w:t>e</w:t>
      </w:r>
      <w:r>
        <w:rPr>
          <w:rFonts w:eastAsia="Tahoma"/>
          <w:sz w:val="24"/>
          <w:szCs w:val="24"/>
          <w:lang w:val="fr-FR"/>
        </w:rPr>
        <w:t>s s</w:t>
      </w:r>
      <w:r>
        <w:rPr>
          <w:rFonts w:eastAsia="Tahoma"/>
          <w:spacing w:val="-1"/>
          <w:sz w:val="24"/>
          <w:szCs w:val="24"/>
          <w:lang w:val="fr-FR"/>
        </w:rPr>
        <w:t>e</w:t>
      </w:r>
      <w:r>
        <w:rPr>
          <w:rFonts w:eastAsia="Tahoma"/>
          <w:sz w:val="24"/>
          <w:szCs w:val="24"/>
          <w:lang w:val="fr-FR"/>
        </w:rPr>
        <w:t>rvi</w:t>
      </w:r>
      <w:r>
        <w:rPr>
          <w:rFonts w:eastAsia="Tahoma"/>
          <w:spacing w:val="-1"/>
          <w:sz w:val="24"/>
          <w:szCs w:val="24"/>
          <w:lang w:val="fr-FR"/>
        </w:rPr>
        <w:t>ce</w:t>
      </w:r>
      <w:r>
        <w:rPr>
          <w:rFonts w:eastAsia="Tahoma"/>
          <w:sz w:val="24"/>
          <w:szCs w:val="24"/>
          <w:lang w:val="fr-FR"/>
        </w:rPr>
        <w:t xml:space="preserve">s </w:t>
      </w:r>
      <w:r>
        <w:rPr>
          <w:rFonts w:eastAsia="Tahoma"/>
          <w:spacing w:val="1"/>
          <w:sz w:val="24"/>
          <w:szCs w:val="24"/>
          <w:lang w:val="fr-FR"/>
        </w:rPr>
        <w:t>d</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ncen</w:t>
      </w:r>
      <w:r>
        <w:rPr>
          <w:rFonts w:eastAsia="Tahoma"/>
          <w:sz w:val="24"/>
          <w:szCs w:val="24"/>
          <w:lang w:val="fr-FR"/>
        </w:rPr>
        <w:t>die et</w:t>
      </w:r>
      <w:r>
        <w:rPr>
          <w:rFonts w:eastAsia="Tahoma"/>
          <w:spacing w:val="1"/>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s</w:t>
      </w:r>
      <w:r>
        <w:rPr>
          <w:rFonts w:eastAsia="Tahoma"/>
          <w:spacing w:val="-1"/>
          <w:sz w:val="24"/>
          <w:szCs w:val="24"/>
          <w:lang w:val="fr-FR"/>
        </w:rPr>
        <w:t>ec</w:t>
      </w:r>
      <w:r>
        <w:rPr>
          <w:rFonts w:eastAsia="Tahoma"/>
          <w:sz w:val="24"/>
          <w:szCs w:val="24"/>
          <w:lang w:val="fr-FR"/>
        </w:rPr>
        <w:t>o</w:t>
      </w:r>
      <w:r>
        <w:rPr>
          <w:rFonts w:eastAsia="Tahoma"/>
          <w:spacing w:val="-1"/>
          <w:sz w:val="24"/>
          <w:szCs w:val="24"/>
          <w:lang w:val="fr-FR"/>
        </w:rPr>
        <w:t>u</w:t>
      </w:r>
      <w:r>
        <w:rPr>
          <w:rFonts w:eastAsia="Tahoma"/>
          <w:sz w:val="24"/>
          <w:szCs w:val="24"/>
          <w:lang w:val="fr-FR"/>
        </w:rPr>
        <w:t>rs par 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w:t>
      </w:r>
      <w:r>
        <w:rPr>
          <w:rFonts w:eastAsia="Tahoma"/>
          <w:sz w:val="24"/>
          <w:szCs w:val="24"/>
          <w:lang w:val="fr-FR"/>
        </w:rPr>
        <w:t>ter</w:t>
      </w:r>
      <w:r>
        <w:rPr>
          <w:rFonts w:eastAsia="Tahoma"/>
          <w:spacing w:val="-2"/>
          <w:sz w:val="24"/>
          <w:szCs w:val="24"/>
          <w:lang w:val="fr-FR"/>
        </w:rPr>
        <w:t>m</w:t>
      </w:r>
      <w:r>
        <w:rPr>
          <w:rFonts w:eastAsia="Tahoma"/>
          <w:spacing w:val="-1"/>
          <w:sz w:val="24"/>
          <w:szCs w:val="24"/>
          <w:lang w:val="fr-FR"/>
        </w:rPr>
        <w:t>é</w:t>
      </w:r>
      <w:r>
        <w:rPr>
          <w:rFonts w:eastAsia="Tahoma"/>
          <w:sz w:val="24"/>
          <w:szCs w:val="24"/>
          <w:lang w:val="fr-FR"/>
        </w:rPr>
        <w:t>diaire</w:t>
      </w:r>
      <w:r>
        <w:rPr>
          <w:rFonts w:eastAsia="Tahoma"/>
          <w:spacing w:val="-1"/>
          <w:sz w:val="24"/>
          <w:szCs w:val="24"/>
          <w:lang w:val="fr-FR"/>
        </w:rPr>
        <w:t xml:space="preserve"> </w:t>
      </w:r>
      <w:r>
        <w:rPr>
          <w:rFonts w:eastAsia="Tahoma"/>
          <w:spacing w:val="1"/>
          <w:sz w:val="24"/>
          <w:szCs w:val="24"/>
          <w:lang w:val="fr-FR"/>
        </w:rPr>
        <w:t>d</w:t>
      </w:r>
      <w:r>
        <w:rPr>
          <w:rFonts w:eastAsia="Tahoma"/>
          <w:sz w:val="24"/>
          <w:szCs w:val="24"/>
          <w:lang w:val="fr-FR"/>
        </w:rPr>
        <w:t xml:space="preserve">e </w:t>
      </w:r>
      <w:r>
        <w:rPr>
          <w:rFonts w:eastAsia="Tahoma"/>
          <w:spacing w:val="1"/>
          <w:sz w:val="24"/>
          <w:szCs w:val="24"/>
          <w:lang w:val="fr-FR"/>
        </w:rPr>
        <w:t>p</w:t>
      </w:r>
      <w:r>
        <w:rPr>
          <w:rFonts w:eastAsia="Tahoma"/>
          <w:sz w:val="24"/>
          <w:szCs w:val="24"/>
          <w:lang w:val="fr-FR"/>
        </w:rPr>
        <w:t>oi</w:t>
      </w:r>
      <w:r>
        <w:rPr>
          <w:rFonts w:eastAsia="Tahoma"/>
          <w:spacing w:val="-1"/>
          <w:sz w:val="24"/>
          <w:szCs w:val="24"/>
          <w:lang w:val="fr-FR"/>
        </w:rPr>
        <w:t>n</w:t>
      </w:r>
      <w:r>
        <w:rPr>
          <w:rFonts w:eastAsia="Tahoma"/>
          <w:sz w:val="24"/>
          <w:szCs w:val="24"/>
          <w:lang w:val="fr-FR"/>
        </w:rPr>
        <w:t>ts</w:t>
      </w:r>
      <w:r>
        <w:rPr>
          <w:rFonts w:eastAsia="Tahoma"/>
          <w:spacing w:val="-1"/>
          <w:sz w:val="24"/>
          <w:szCs w:val="24"/>
          <w:lang w:val="fr-FR"/>
        </w:rPr>
        <w:t xml:space="preserve"> </w:t>
      </w:r>
      <w:r>
        <w:rPr>
          <w:rFonts w:eastAsia="Tahoma"/>
          <w:spacing w:val="1"/>
          <w:sz w:val="24"/>
          <w:szCs w:val="24"/>
          <w:lang w:val="fr-FR"/>
        </w:rPr>
        <w:t>d</w:t>
      </w:r>
      <w:r>
        <w:rPr>
          <w:rFonts w:eastAsia="Tahoma"/>
          <w:spacing w:val="-1"/>
          <w:sz w:val="24"/>
          <w:szCs w:val="24"/>
          <w:lang w:val="fr-FR"/>
        </w:rPr>
        <w:t>'ea</w:t>
      </w:r>
      <w:r>
        <w:rPr>
          <w:rFonts w:eastAsia="Tahoma"/>
          <w:sz w:val="24"/>
          <w:szCs w:val="24"/>
          <w:lang w:val="fr-FR"/>
        </w:rPr>
        <w:t>u incendie (PEI) ide</w:t>
      </w:r>
      <w:r>
        <w:rPr>
          <w:rFonts w:eastAsia="Tahoma"/>
          <w:spacing w:val="-1"/>
          <w:sz w:val="24"/>
          <w:szCs w:val="24"/>
          <w:lang w:val="fr-FR"/>
        </w:rPr>
        <w:t>n</w:t>
      </w:r>
      <w:r>
        <w:rPr>
          <w:rFonts w:eastAsia="Tahoma"/>
          <w:sz w:val="24"/>
          <w:szCs w:val="24"/>
          <w:lang w:val="fr-FR"/>
        </w:rPr>
        <w:t>tif</w:t>
      </w:r>
      <w:r>
        <w:rPr>
          <w:rFonts w:eastAsia="Tahoma"/>
          <w:spacing w:val="-3"/>
          <w:sz w:val="24"/>
          <w:szCs w:val="24"/>
          <w:lang w:val="fr-FR"/>
        </w:rPr>
        <w:t>i</w:t>
      </w:r>
      <w:r>
        <w:rPr>
          <w:rFonts w:eastAsia="Tahoma"/>
          <w:spacing w:val="-1"/>
          <w:sz w:val="24"/>
          <w:szCs w:val="24"/>
          <w:lang w:val="fr-FR"/>
        </w:rPr>
        <w:t>é</w:t>
      </w:r>
      <w:r>
        <w:rPr>
          <w:rFonts w:eastAsia="Tahoma"/>
          <w:sz w:val="24"/>
          <w:szCs w:val="24"/>
          <w:lang w:val="fr-FR"/>
        </w:rPr>
        <w:t xml:space="preserve">s à </w:t>
      </w:r>
      <w:r>
        <w:rPr>
          <w:rFonts w:eastAsia="Tahoma"/>
          <w:spacing w:val="-1"/>
          <w:sz w:val="24"/>
          <w:szCs w:val="24"/>
          <w:lang w:val="fr-FR"/>
        </w:rPr>
        <w:t>ce</w:t>
      </w:r>
      <w:r>
        <w:rPr>
          <w:rFonts w:eastAsia="Tahoma"/>
          <w:sz w:val="24"/>
          <w:szCs w:val="24"/>
          <w:lang w:val="fr-FR"/>
        </w:rPr>
        <w:t>t</w:t>
      </w:r>
      <w:r>
        <w:rPr>
          <w:rFonts w:eastAsia="Tahoma"/>
          <w:spacing w:val="1"/>
          <w:sz w:val="24"/>
          <w:szCs w:val="24"/>
          <w:lang w:val="fr-FR"/>
        </w:rPr>
        <w:t>t</w:t>
      </w:r>
      <w:r>
        <w:rPr>
          <w:rFonts w:eastAsia="Tahoma"/>
          <w:sz w:val="24"/>
          <w:szCs w:val="24"/>
          <w:lang w:val="fr-FR"/>
        </w:rPr>
        <w:t>e fi</w:t>
      </w:r>
      <w:r>
        <w:rPr>
          <w:rFonts w:eastAsia="Tahoma"/>
          <w:spacing w:val="-1"/>
          <w:sz w:val="24"/>
          <w:szCs w:val="24"/>
          <w:lang w:val="fr-FR"/>
        </w:rPr>
        <w:t>n.</w:t>
      </w:r>
    </w:p>
    <w:p>
      <w:pPr>
        <w:pStyle w:val="Normal"/>
        <w:tabs>
          <w:tab w:val="left" w:pos="567" w:leader="none"/>
        </w:tabs>
        <w:ind w:right="761" w:hanging="0"/>
        <w:jc w:val="both"/>
        <w:rPr>
          <w:rFonts w:eastAsia="Tahoma"/>
          <w:sz w:val="24"/>
          <w:szCs w:val="24"/>
          <w:lang w:val="fr-FR"/>
        </w:rPr>
      </w:pPr>
      <w:r>
        <w:rPr>
          <w:sz w:val="24"/>
          <w:szCs w:val="24"/>
          <w:lang w:val="fr-FR"/>
        </w:rPr>
        <w:tab/>
        <w:t>L’application des principes généraux de la DECI détermine :</w:t>
      </w:r>
    </w:p>
    <w:p>
      <w:pPr>
        <w:pStyle w:val="ListParagraph"/>
        <w:numPr>
          <w:ilvl w:val="1"/>
          <w:numId w:val="6"/>
        </w:numPr>
        <w:spacing w:lineRule="exact" w:line="260"/>
        <w:ind w:left="2083" w:right="761" w:hanging="360"/>
        <w:jc w:val="both"/>
        <w:rPr>
          <w:rFonts w:eastAsia="Tahoma"/>
          <w:sz w:val="24"/>
          <w:szCs w:val="24"/>
          <w:lang w:val="fr-FR"/>
        </w:rPr>
      </w:pPr>
      <w:r>
        <w:rPr>
          <w:rFonts w:eastAsia="Tahoma"/>
          <w:position w:val="0"/>
          <w:sz w:val="24"/>
          <w:szCs w:val="24"/>
          <w:lang w:val="fr-FR"/>
        </w:rPr>
        <w:t>Le dim</w:t>
      </w:r>
      <w:r>
        <w:rPr>
          <w:rFonts w:eastAsia="Tahoma"/>
          <w:spacing w:val="-1"/>
          <w:position w:val="0"/>
          <w:sz w:val="24"/>
          <w:szCs w:val="24"/>
          <w:lang w:val="fr-FR"/>
        </w:rPr>
        <w:t>en</w:t>
      </w:r>
      <w:r>
        <w:rPr>
          <w:rFonts w:eastAsia="Tahoma"/>
          <w:position w:val="0"/>
          <w:sz w:val="24"/>
          <w:szCs w:val="24"/>
          <w:lang w:val="fr-FR"/>
        </w:rPr>
        <w:t>sio</w:t>
      </w:r>
      <w:r>
        <w:rPr>
          <w:rFonts w:eastAsia="Tahoma"/>
          <w:spacing w:val="-1"/>
          <w:position w:val="0"/>
          <w:sz w:val="24"/>
          <w:szCs w:val="24"/>
          <w:lang w:val="fr-FR"/>
        </w:rPr>
        <w:t>nnemen</w:t>
      </w:r>
      <w:r>
        <w:rPr>
          <w:rFonts w:eastAsia="Tahoma"/>
          <w:position w:val="0"/>
          <w:sz w:val="24"/>
          <w:szCs w:val="24"/>
          <w:lang w:val="fr-FR"/>
        </w:rPr>
        <w:t>t</w:t>
      </w:r>
      <w:r>
        <w:rPr>
          <w:rFonts w:eastAsia="Tahoma"/>
          <w:spacing w:val="1"/>
          <w:position w:val="0"/>
          <w:sz w:val="24"/>
          <w:szCs w:val="24"/>
          <w:lang w:val="fr-FR"/>
        </w:rPr>
        <w:t xml:space="preserve"> </w:t>
      </w:r>
      <w:r>
        <w:rPr>
          <w:rFonts w:eastAsia="Tahoma"/>
          <w:position w:val="0"/>
          <w:sz w:val="24"/>
          <w:szCs w:val="24"/>
          <w:lang w:val="fr-FR"/>
        </w:rPr>
        <w:t>des</w:t>
      </w:r>
      <w:r>
        <w:rPr>
          <w:rFonts w:eastAsia="Tahoma"/>
          <w:spacing w:val="-3"/>
          <w:position w:val="0"/>
          <w:sz w:val="24"/>
          <w:szCs w:val="24"/>
          <w:lang w:val="fr-FR"/>
        </w:rPr>
        <w:t xml:space="preserve"> </w:t>
      </w:r>
      <w:r>
        <w:rPr>
          <w:rFonts w:eastAsia="Tahoma"/>
          <w:spacing w:val="1"/>
          <w:position w:val="0"/>
          <w:sz w:val="24"/>
          <w:szCs w:val="24"/>
          <w:lang w:val="fr-FR"/>
        </w:rPr>
        <w:t>PEI</w:t>
      </w:r>
      <w:r>
        <w:rPr>
          <w:rFonts w:eastAsia="Tahoma"/>
          <w:position w:val="0"/>
          <w:sz w:val="24"/>
          <w:szCs w:val="24"/>
          <w:lang w:val="fr-FR"/>
        </w:rPr>
        <w:t>;</w:t>
      </w:r>
    </w:p>
    <w:p>
      <w:pPr>
        <w:pStyle w:val="ListParagraph"/>
        <w:numPr>
          <w:ilvl w:val="1"/>
          <w:numId w:val="6"/>
        </w:numPr>
        <w:spacing w:lineRule="exact" w:line="260"/>
        <w:ind w:left="2083" w:right="761" w:hanging="360"/>
        <w:jc w:val="both"/>
        <w:rPr>
          <w:rFonts w:eastAsia="Tahoma"/>
          <w:sz w:val="24"/>
          <w:szCs w:val="24"/>
          <w:lang w:val="fr-FR"/>
        </w:rPr>
      </w:pPr>
      <w:r>
        <w:rPr>
          <w:rFonts w:eastAsia="Tahoma"/>
          <w:position w:val="0"/>
          <w:sz w:val="24"/>
          <w:szCs w:val="24"/>
          <w:lang w:val="fr-FR"/>
        </w:rPr>
        <w:t xml:space="preserve">La </w:t>
      </w:r>
      <w:r>
        <w:rPr>
          <w:rFonts w:eastAsia="Tahoma"/>
          <w:spacing w:val="-1"/>
          <w:position w:val="0"/>
          <w:sz w:val="24"/>
          <w:szCs w:val="24"/>
          <w:lang w:val="fr-FR"/>
        </w:rPr>
        <w:t>c</w:t>
      </w:r>
      <w:r>
        <w:rPr>
          <w:rFonts w:eastAsia="Tahoma"/>
          <w:position w:val="0"/>
          <w:sz w:val="24"/>
          <w:szCs w:val="24"/>
          <w:lang w:val="fr-FR"/>
        </w:rPr>
        <w:t>r</w:t>
      </w:r>
      <w:r>
        <w:rPr>
          <w:rFonts w:eastAsia="Tahoma"/>
          <w:spacing w:val="-1"/>
          <w:position w:val="0"/>
          <w:sz w:val="24"/>
          <w:szCs w:val="24"/>
          <w:lang w:val="fr-FR"/>
        </w:rPr>
        <w:t>éa</w:t>
      </w:r>
      <w:r>
        <w:rPr>
          <w:rFonts w:eastAsia="Tahoma"/>
          <w:position w:val="0"/>
          <w:sz w:val="24"/>
          <w:szCs w:val="24"/>
          <w:lang w:val="fr-FR"/>
        </w:rPr>
        <w:t xml:space="preserve">tion </w:t>
      </w:r>
      <w:r>
        <w:rPr>
          <w:rFonts w:eastAsia="Tahoma"/>
          <w:spacing w:val="-1"/>
          <w:position w:val="0"/>
          <w:sz w:val="24"/>
          <w:szCs w:val="24"/>
          <w:lang w:val="fr-FR"/>
        </w:rPr>
        <w:t>e</w:t>
      </w:r>
      <w:r>
        <w:rPr>
          <w:rFonts w:eastAsia="Tahoma"/>
          <w:position w:val="0"/>
          <w:sz w:val="24"/>
          <w:szCs w:val="24"/>
          <w:lang w:val="fr-FR"/>
        </w:rPr>
        <w:t>t</w:t>
      </w:r>
      <w:r>
        <w:rPr>
          <w:rFonts w:eastAsia="Tahoma"/>
          <w:spacing w:val="1"/>
          <w:position w:val="0"/>
          <w:sz w:val="24"/>
          <w:szCs w:val="24"/>
          <w:lang w:val="fr-FR"/>
        </w:rPr>
        <w:t xml:space="preserve"> </w:t>
      </w:r>
      <w:r>
        <w:rPr>
          <w:rFonts w:eastAsia="Tahoma"/>
          <w:position w:val="0"/>
          <w:sz w:val="24"/>
          <w:szCs w:val="24"/>
          <w:lang w:val="fr-FR"/>
        </w:rPr>
        <w:t>la</w:t>
      </w:r>
      <w:r>
        <w:rPr>
          <w:rFonts w:eastAsia="Tahoma"/>
          <w:spacing w:val="1"/>
          <w:position w:val="0"/>
          <w:sz w:val="24"/>
          <w:szCs w:val="24"/>
          <w:lang w:val="fr-FR"/>
        </w:rPr>
        <w:t xml:space="preserve"> </w:t>
      </w:r>
      <w:r>
        <w:rPr>
          <w:rFonts w:eastAsia="Tahoma"/>
          <w:position w:val="0"/>
          <w:sz w:val="24"/>
          <w:szCs w:val="24"/>
          <w:lang w:val="fr-FR"/>
        </w:rPr>
        <w:t>r</w:t>
      </w:r>
      <w:r>
        <w:rPr>
          <w:rFonts w:eastAsia="Tahoma"/>
          <w:spacing w:val="-1"/>
          <w:position w:val="0"/>
          <w:sz w:val="24"/>
          <w:szCs w:val="24"/>
          <w:lang w:val="fr-FR"/>
        </w:rPr>
        <w:t>éce</w:t>
      </w:r>
      <w:r>
        <w:rPr>
          <w:rFonts w:eastAsia="Tahoma"/>
          <w:position w:val="0"/>
          <w:sz w:val="24"/>
          <w:szCs w:val="24"/>
          <w:lang w:val="fr-FR"/>
        </w:rPr>
        <w:t>p</w:t>
      </w:r>
      <w:r>
        <w:rPr>
          <w:rFonts w:eastAsia="Tahoma"/>
          <w:spacing w:val="1"/>
          <w:position w:val="0"/>
          <w:sz w:val="24"/>
          <w:szCs w:val="24"/>
          <w:lang w:val="fr-FR"/>
        </w:rPr>
        <w:t>t</w:t>
      </w:r>
      <w:r>
        <w:rPr>
          <w:rFonts w:eastAsia="Tahoma"/>
          <w:spacing w:val="-3"/>
          <w:position w:val="0"/>
          <w:sz w:val="24"/>
          <w:szCs w:val="24"/>
          <w:lang w:val="fr-FR"/>
        </w:rPr>
        <w:t>i</w:t>
      </w:r>
      <w:r>
        <w:rPr>
          <w:rFonts w:eastAsia="Tahoma"/>
          <w:spacing w:val="-2"/>
          <w:position w:val="0"/>
          <w:sz w:val="24"/>
          <w:szCs w:val="24"/>
          <w:lang w:val="fr-FR"/>
        </w:rPr>
        <w:t>o</w:t>
      </w:r>
      <w:r>
        <w:rPr>
          <w:rFonts w:eastAsia="Tahoma"/>
          <w:position w:val="0"/>
          <w:sz w:val="24"/>
          <w:szCs w:val="24"/>
          <w:lang w:val="fr-FR"/>
        </w:rPr>
        <w:t xml:space="preserve">n </w:t>
      </w:r>
      <w:r>
        <w:rPr>
          <w:rFonts w:eastAsia="Tahoma"/>
          <w:spacing w:val="1"/>
          <w:position w:val="0"/>
          <w:sz w:val="24"/>
          <w:szCs w:val="24"/>
          <w:lang w:val="fr-FR"/>
        </w:rPr>
        <w:t>d</w:t>
      </w:r>
      <w:r>
        <w:rPr>
          <w:rFonts w:eastAsia="Tahoma"/>
          <w:position w:val="0"/>
          <w:sz w:val="24"/>
          <w:szCs w:val="24"/>
          <w:lang w:val="fr-FR"/>
        </w:rPr>
        <w:t xml:space="preserve">e </w:t>
      </w:r>
      <w:r>
        <w:rPr>
          <w:rFonts w:eastAsia="Tahoma"/>
          <w:spacing w:val="1"/>
          <w:position w:val="0"/>
          <w:sz w:val="24"/>
          <w:szCs w:val="24"/>
          <w:lang w:val="fr-FR"/>
        </w:rPr>
        <w:t>PEI</w:t>
      </w:r>
      <w:r>
        <w:rPr>
          <w:rFonts w:eastAsia="Tahoma"/>
          <w:spacing w:val="-1"/>
          <w:position w:val="0"/>
          <w:sz w:val="24"/>
          <w:szCs w:val="24"/>
          <w:lang w:val="fr-FR"/>
        </w:rPr>
        <w:t> </w:t>
      </w:r>
      <w:r>
        <w:rPr>
          <w:rFonts w:eastAsia="Tahoma"/>
          <w:position w:val="0"/>
          <w:sz w:val="24"/>
          <w:szCs w:val="24"/>
          <w:lang w:val="fr-FR"/>
        </w:rPr>
        <w:t>;</w:t>
      </w:r>
    </w:p>
    <w:p>
      <w:pPr>
        <w:pStyle w:val="ListParagraph"/>
        <w:numPr>
          <w:ilvl w:val="1"/>
          <w:numId w:val="6"/>
        </w:numPr>
        <w:spacing w:lineRule="exact" w:line="260"/>
        <w:ind w:left="2083" w:right="761" w:hanging="360"/>
        <w:jc w:val="both"/>
        <w:rPr>
          <w:rFonts w:eastAsia="Tahoma"/>
          <w:sz w:val="24"/>
          <w:szCs w:val="24"/>
          <w:lang w:val="fr-FR"/>
        </w:rPr>
      </w:pPr>
      <w:r>
        <w:rPr>
          <w:rFonts w:eastAsia="Tahoma"/>
          <w:sz w:val="24"/>
          <w:szCs w:val="24"/>
          <w:lang w:val="fr-FR"/>
        </w:rPr>
        <w:t xml:space="preserve">Le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 xml:space="preserve">trôle </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la</w:t>
      </w:r>
      <w:r>
        <w:rPr>
          <w:rFonts w:eastAsia="Tahoma"/>
          <w:spacing w:val="-3"/>
          <w:sz w:val="24"/>
          <w:szCs w:val="24"/>
          <w:lang w:val="fr-FR"/>
        </w:rPr>
        <w:t xml:space="preserve"> </w:t>
      </w:r>
      <w:r>
        <w:rPr>
          <w:rFonts w:eastAsia="Tahoma"/>
          <w:spacing w:val="1"/>
          <w:sz w:val="24"/>
          <w:szCs w:val="24"/>
          <w:lang w:val="fr-FR"/>
        </w:rPr>
        <w:t>g</w:t>
      </w:r>
      <w:r>
        <w:rPr>
          <w:rFonts w:eastAsia="Tahoma"/>
          <w:spacing w:val="-1"/>
          <w:sz w:val="24"/>
          <w:szCs w:val="24"/>
          <w:lang w:val="fr-FR"/>
        </w:rPr>
        <w:t>e</w:t>
      </w:r>
      <w:r>
        <w:rPr>
          <w:rFonts w:eastAsia="Tahoma"/>
          <w:sz w:val="24"/>
          <w:szCs w:val="24"/>
          <w:lang w:val="fr-FR"/>
        </w:rPr>
        <w:t>stion</w:t>
      </w:r>
      <w:r>
        <w:rPr>
          <w:rFonts w:eastAsia="Tahoma"/>
          <w:spacing w:val="-4"/>
          <w:sz w:val="24"/>
          <w:szCs w:val="24"/>
          <w:lang w:val="fr-FR"/>
        </w:rPr>
        <w:t xml:space="preserve"> </w:t>
      </w:r>
      <w:r>
        <w:rPr>
          <w:rFonts w:eastAsia="Tahoma"/>
          <w:sz w:val="24"/>
          <w:szCs w:val="24"/>
          <w:lang w:val="fr-FR"/>
        </w:rPr>
        <w:t xml:space="preserve">des </w:t>
      </w:r>
      <w:r>
        <w:rPr>
          <w:rFonts w:eastAsia="Tahoma"/>
          <w:spacing w:val="1"/>
          <w:sz w:val="24"/>
          <w:szCs w:val="24"/>
          <w:lang w:val="fr-FR"/>
        </w:rPr>
        <w:t>PEI</w:t>
      </w:r>
      <w:r>
        <w:rPr>
          <w:rFonts w:eastAsia="Tahoma"/>
          <w:sz w:val="24"/>
          <w:szCs w:val="24"/>
          <w:lang w:val="fr-FR"/>
        </w:rPr>
        <w:t> ;</w:t>
      </w:r>
    </w:p>
    <w:p>
      <w:pPr>
        <w:pStyle w:val="ListParagraph"/>
        <w:numPr>
          <w:ilvl w:val="1"/>
          <w:numId w:val="6"/>
        </w:numPr>
        <w:spacing w:lineRule="exact" w:line="260"/>
        <w:ind w:left="2083" w:right="761" w:hanging="360"/>
        <w:jc w:val="both"/>
        <w:rPr>
          <w:rFonts w:eastAsia="Tahoma"/>
          <w:sz w:val="24"/>
          <w:szCs w:val="24"/>
          <w:lang w:val="fr-FR"/>
        </w:rPr>
      </w:pPr>
      <w:r>
        <w:rPr>
          <w:sz w:val="24"/>
          <w:szCs w:val="24"/>
          <w:lang w:val="fr-FR"/>
        </w:rPr>
        <w:t>L’information</w:t>
      </w:r>
      <w:r>
        <w:rPr>
          <w:rFonts w:eastAsia="Tahoma"/>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le r</w:t>
      </w:r>
      <w:r>
        <w:rPr>
          <w:rFonts w:eastAsia="Tahoma"/>
          <w:spacing w:val="-1"/>
          <w:sz w:val="24"/>
          <w:szCs w:val="24"/>
          <w:lang w:val="fr-FR"/>
        </w:rPr>
        <w:t>en</w:t>
      </w:r>
      <w:r>
        <w:rPr>
          <w:rFonts w:eastAsia="Tahoma"/>
          <w:sz w:val="24"/>
          <w:szCs w:val="24"/>
          <w:lang w:val="fr-FR"/>
        </w:rPr>
        <w:t>s</w:t>
      </w:r>
      <w:r>
        <w:rPr>
          <w:rFonts w:eastAsia="Tahoma"/>
          <w:spacing w:val="-1"/>
          <w:sz w:val="24"/>
          <w:szCs w:val="24"/>
          <w:lang w:val="fr-FR"/>
        </w:rPr>
        <w:t>e</w:t>
      </w:r>
      <w:r>
        <w:rPr>
          <w:rFonts w:eastAsia="Tahoma"/>
          <w:spacing w:val="-3"/>
          <w:sz w:val="24"/>
          <w:szCs w:val="24"/>
          <w:lang w:val="fr-FR"/>
        </w:rPr>
        <w:t>i</w:t>
      </w:r>
      <w:r>
        <w:rPr>
          <w:rFonts w:eastAsia="Tahoma"/>
          <w:sz w:val="24"/>
          <w:szCs w:val="24"/>
          <w:lang w:val="fr-FR"/>
        </w:rPr>
        <w:t>gn</w:t>
      </w:r>
      <w:r>
        <w:rPr>
          <w:rFonts w:eastAsia="Tahoma"/>
          <w:spacing w:val="-2"/>
          <w:sz w:val="24"/>
          <w:szCs w:val="24"/>
          <w:lang w:val="fr-FR"/>
        </w:rPr>
        <w:t>e</w:t>
      </w:r>
      <w:r>
        <w:rPr>
          <w:rFonts w:eastAsia="Tahoma"/>
          <w:spacing w:val="-1"/>
          <w:sz w:val="24"/>
          <w:szCs w:val="24"/>
          <w:lang w:val="fr-FR"/>
        </w:rPr>
        <w:t>men</w:t>
      </w:r>
      <w:r>
        <w:rPr>
          <w:rFonts w:eastAsia="Tahoma"/>
          <w:sz w:val="24"/>
          <w:szCs w:val="24"/>
          <w:lang w:val="fr-FR"/>
        </w:rPr>
        <w:t>t</w:t>
      </w:r>
      <w:r>
        <w:rPr>
          <w:rFonts w:eastAsia="Tahoma"/>
          <w:spacing w:val="1"/>
          <w:sz w:val="24"/>
          <w:szCs w:val="24"/>
          <w:lang w:val="fr-FR"/>
        </w:rPr>
        <w:t xml:space="preserve"> o</w:t>
      </w:r>
      <w:r>
        <w:rPr>
          <w:rFonts w:eastAsia="Tahoma"/>
          <w:sz w:val="24"/>
          <w:szCs w:val="24"/>
          <w:lang w:val="fr-FR"/>
        </w:rPr>
        <w:t>pé</w:t>
      </w:r>
      <w:r>
        <w:rPr>
          <w:rFonts w:eastAsia="Tahoma"/>
          <w:spacing w:val="-1"/>
          <w:sz w:val="24"/>
          <w:szCs w:val="24"/>
          <w:lang w:val="fr-FR"/>
        </w:rPr>
        <w:t>ra</w:t>
      </w:r>
      <w:r>
        <w:rPr>
          <w:rFonts w:eastAsia="Tahoma"/>
          <w:sz w:val="24"/>
          <w:szCs w:val="24"/>
          <w:lang w:val="fr-FR"/>
        </w:rPr>
        <w:t>tion</w:t>
      </w:r>
      <w:r>
        <w:rPr>
          <w:rFonts w:eastAsia="Tahoma"/>
          <w:spacing w:val="-1"/>
          <w:sz w:val="24"/>
          <w:szCs w:val="24"/>
          <w:lang w:val="fr-FR"/>
        </w:rPr>
        <w:t>ne</w:t>
      </w:r>
      <w:r>
        <w:rPr>
          <w:rFonts w:eastAsia="Tahoma"/>
          <w:sz w:val="24"/>
          <w:szCs w:val="24"/>
          <w:lang w:val="fr-FR"/>
        </w:rPr>
        <w:t>l.</w:t>
      </w:r>
    </w:p>
    <w:p>
      <w:pPr>
        <w:pStyle w:val="ListParagraph"/>
        <w:numPr>
          <w:ilvl w:val="1"/>
          <w:numId w:val="6"/>
        </w:numPr>
        <w:spacing w:lineRule="exact" w:line="260"/>
        <w:ind w:left="2083" w:right="761" w:hanging="360"/>
        <w:jc w:val="both"/>
        <w:rPr>
          <w:rFonts w:eastAsia="Tahoma"/>
          <w:sz w:val="24"/>
          <w:szCs w:val="24"/>
          <w:lang w:val="fr-FR"/>
        </w:rPr>
      </w:pPr>
      <w:r>
        <w:rPr>
          <w:sz w:val="24"/>
          <w:szCs w:val="24"/>
          <w:lang w:val="fr-FR"/>
        </w:rPr>
        <w:t>L’établissement des distances entre les PEI et le risque,</w:t>
      </w:r>
    </w:p>
    <w:p>
      <w:pPr>
        <w:pStyle w:val="ListParagraph"/>
        <w:numPr>
          <w:ilvl w:val="1"/>
          <w:numId w:val="6"/>
        </w:numPr>
        <w:spacing w:lineRule="exact" w:line="260"/>
        <w:ind w:left="2083" w:right="761" w:hanging="360"/>
        <w:jc w:val="both"/>
        <w:rPr>
          <w:rFonts w:eastAsia="Tahoma"/>
          <w:sz w:val="24"/>
          <w:szCs w:val="24"/>
          <w:lang w:val="fr-FR"/>
        </w:rPr>
      </w:pPr>
      <w:r>
        <w:rPr>
          <w:sz w:val="24"/>
          <w:szCs w:val="24"/>
          <w:lang w:val="fr-FR"/>
        </w:rPr>
        <w:t>L’accessibilité entre les PEI et le risque,</w:t>
      </w:r>
    </w:p>
    <w:p>
      <w:pPr>
        <w:pStyle w:val="ListParagraph"/>
        <w:numPr>
          <w:ilvl w:val="1"/>
          <w:numId w:val="6"/>
        </w:numPr>
        <w:spacing w:lineRule="exact" w:line="260"/>
        <w:ind w:left="2083" w:right="761" w:hanging="360"/>
        <w:jc w:val="both"/>
        <w:rPr>
          <w:rFonts w:eastAsia="Tahoma"/>
          <w:sz w:val="24"/>
          <w:szCs w:val="24"/>
          <w:lang w:val="fr-FR"/>
        </w:rPr>
      </w:pPr>
      <w:r>
        <w:rPr>
          <w:sz w:val="24"/>
          <w:szCs w:val="24"/>
          <w:lang w:val="fr-FR"/>
        </w:rPr>
        <w:t>Dispositions complémentaires aux PEI (ex : compartimentage, auto-protection, etc..).</w:t>
      </w:r>
    </w:p>
    <w:p>
      <w:pPr>
        <w:pStyle w:val="ListParagraph"/>
        <w:ind w:left="1363" w:right="761" w:hanging="0"/>
        <w:jc w:val="both"/>
        <w:rPr>
          <w:rFonts w:eastAsia="Tahoma"/>
          <w:sz w:val="24"/>
          <w:szCs w:val="24"/>
          <w:lang w:val="fr-FR"/>
        </w:rPr>
      </w:pPr>
      <w:r>
        <w:rPr>
          <w:rFonts w:eastAsia="Tahoma"/>
          <w:sz w:val="24"/>
          <w:szCs w:val="24"/>
          <w:lang w:val="fr-FR"/>
        </w:rPr>
      </w:r>
    </w:p>
    <w:p>
      <w:pPr>
        <w:pStyle w:val="Normal"/>
        <w:ind w:left="159" w:right="761" w:firstLine="427"/>
        <w:jc w:val="both"/>
        <w:rPr>
          <w:rFonts w:eastAsia="Tahoma"/>
          <w:sz w:val="24"/>
          <w:szCs w:val="24"/>
          <w:lang w:val="fr-FR"/>
        </w:rPr>
      </w:pPr>
      <w:r>
        <w:rPr>
          <w:rFonts w:eastAsia="Tahoma"/>
          <w:sz w:val="24"/>
          <w:szCs w:val="24"/>
          <w:lang w:val="fr-FR"/>
        </w:rPr>
        <w:t>Ce référentiel n’abordera pas la défense contre l’incendie :</w:t>
      </w:r>
    </w:p>
    <w:p>
      <w:pPr>
        <w:pStyle w:val="Normal"/>
        <w:spacing w:lineRule="auto" w:line="120"/>
        <w:ind w:left="159" w:right="760" w:firstLine="425"/>
        <w:jc w:val="both"/>
        <w:rPr>
          <w:rFonts w:eastAsia="Tahoma"/>
          <w:sz w:val="24"/>
          <w:szCs w:val="24"/>
          <w:lang w:val="fr-FR"/>
        </w:rPr>
      </w:pPr>
      <w:r>
        <w:rPr>
          <w:rFonts w:eastAsia="Tahoma"/>
          <w:sz w:val="24"/>
          <w:szCs w:val="24"/>
          <w:lang w:val="fr-FR"/>
        </w:rPr>
      </w:r>
    </w:p>
    <w:p>
      <w:pPr>
        <w:pStyle w:val="ListParagraph"/>
        <w:numPr>
          <w:ilvl w:val="0"/>
          <w:numId w:val="24"/>
        </w:numPr>
        <w:spacing w:lineRule="exact" w:line="260" w:before="7" w:after="0"/>
        <w:ind w:left="1306" w:right="761" w:hanging="360"/>
        <w:contextualSpacing/>
        <w:rPr>
          <w:sz w:val="24"/>
          <w:szCs w:val="24"/>
          <w:lang w:val="fr-FR"/>
        </w:rPr>
      </w:pPr>
      <w:r>
        <w:rPr>
          <w:sz w:val="24"/>
          <w:szCs w:val="24"/>
          <w:lang w:val="fr-FR"/>
        </w:rPr>
        <w:t>Des espaces naturels (les forêts en particulier)*,</w:t>
      </w:r>
    </w:p>
    <w:p>
      <w:pPr>
        <w:pStyle w:val="ListParagraph"/>
        <w:numPr>
          <w:ilvl w:val="0"/>
          <w:numId w:val="24"/>
        </w:numPr>
        <w:spacing w:lineRule="exact" w:line="260" w:before="7" w:after="0"/>
        <w:ind w:left="1306" w:right="761" w:hanging="360"/>
        <w:contextualSpacing/>
        <w:rPr>
          <w:sz w:val="24"/>
          <w:szCs w:val="24"/>
          <w:lang w:val="fr-FR"/>
        </w:rPr>
      </w:pPr>
      <w:r>
        <w:rPr>
          <w:sz w:val="24"/>
          <w:szCs w:val="24"/>
          <w:lang w:val="fr-FR"/>
        </w:rPr>
        <w:t>Des installations classées pour la protection de l’environnement (ICPE),</w:t>
      </w:r>
    </w:p>
    <w:p>
      <w:pPr>
        <w:pStyle w:val="ListParagraph"/>
        <w:numPr>
          <w:ilvl w:val="0"/>
          <w:numId w:val="24"/>
        </w:numPr>
        <w:spacing w:lineRule="exact" w:line="260" w:before="7" w:after="0"/>
        <w:ind w:left="1306" w:right="761" w:hanging="360"/>
        <w:contextualSpacing/>
        <w:rPr>
          <w:sz w:val="24"/>
          <w:szCs w:val="24"/>
          <w:lang w:val="fr-FR"/>
        </w:rPr>
      </w:pPr>
      <w:r>
        <w:rPr>
          <w:sz w:val="24"/>
          <w:szCs w:val="24"/>
          <w:lang w:val="fr-FR"/>
        </w:rPr>
        <w:t>Des sites particuliers comme des tunnels et autres ouvrages routiers ou ferroviaires ou encore les ports de commerce.</w:t>
      </w:r>
    </w:p>
    <w:p>
      <w:pPr>
        <w:pStyle w:val="Normal"/>
        <w:spacing w:lineRule="exact" w:line="260" w:before="7" w:after="0"/>
        <w:ind w:right="761" w:hanging="0"/>
        <w:rPr>
          <w:sz w:val="24"/>
          <w:szCs w:val="24"/>
          <w:lang w:val="fr-FR"/>
        </w:rPr>
      </w:pPr>
      <w:r>
        <w:rPr>
          <w:sz w:val="24"/>
          <w:szCs w:val="24"/>
          <w:lang w:val="fr-FR"/>
        </w:rPr>
      </w:r>
    </w:p>
    <w:p>
      <w:pPr>
        <w:pStyle w:val="Normal"/>
        <w:ind w:left="159" w:right="761" w:firstLine="427"/>
        <w:jc w:val="both"/>
        <w:rPr>
          <w:rFonts w:eastAsia="Tahoma"/>
          <w:sz w:val="24"/>
          <w:szCs w:val="24"/>
          <w:lang w:val="fr-FR"/>
        </w:rPr>
      </w:pPr>
      <w:r>
        <w:rPr>
          <w:rFonts w:eastAsia="Tahoma"/>
          <w:sz w:val="24"/>
          <w:szCs w:val="24"/>
          <w:lang w:val="fr-FR"/>
        </w:rPr>
        <w:t>De même, les</w:t>
      </w:r>
      <w:r>
        <w:rPr>
          <w:rFonts w:eastAsia="Tahoma"/>
          <w:spacing w:val="22"/>
          <w:sz w:val="24"/>
          <w:szCs w:val="24"/>
          <w:lang w:val="fr-FR"/>
        </w:rPr>
        <w:t xml:space="preserve"> </w:t>
      </w:r>
      <w:r>
        <w:rPr>
          <w:rFonts w:eastAsia="Tahoma"/>
          <w:spacing w:val="-1"/>
          <w:sz w:val="24"/>
          <w:szCs w:val="24"/>
          <w:lang w:val="fr-FR"/>
        </w:rPr>
        <w:t>m</w:t>
      </w:r>
      <w:r>
        <w:rPr>
          <w:rFonts w:eastAsia="Tahoma"/>
          <w:sz w:val="24"/>
          <w:szCs w:val="24"/>
          <w:lang w:val="fr-FR"/>
        </w:rPr>
        <w:t>oye</w:t>
      </w:r>
      <w:r>
        <w:rPr>
          <w:rFonts w:eastAsia="Tahoma"/>
          <w:spacing w:val="-1"/>
          <w:sz w:val="24"/>
          <w:szCs w:val="24"/>
          <w:lang w:val="fr-FR"/>
        </w:rPr>
        <w:t>n</w:t>
      </w:r>
      <w:r>
        <w:rPr>
          <w:rFonts w:eastAsia="Tahoma"/>
          <w:sz w:val="24"/>
          <w:szCs w:val="24"/>
          <w:lang w:val="fr-FR"/>
        </w:rPr>
        <w:t>s</w:t>
      </w:r>
      <w:r>
        <w:rPr>
          <w:rFonts w:eastAsia="Tahoma"/>
          <w:spacing w:val="22"/>
          <w:sz w:val="24"/>
          <w:szCs w:val="24"/>
          <w:lang w:val="fr-FR"/>
        </w:rPr>
        <w:t xml:space="preserve"> </w:t>
      </w:r>
      <w:r>
        <w:rPr>
          <w:rFonts w:eastAsia="Tahoma"/>
          <w:sz w:val="24"/>
          <w:szCs w:val="24"/>
          <w:lang w:val="fr-FR"/>
        </w:rPr>
        <w:t>d</w:t>
      </w:r>
      <w:r>
        <w:rPr>
          <w:rFonts w:eastAsia="Tahoma"/>
          <w:spacing w:val="-1"/>
          <w:sz w:val="24"/>
          <w:szCs w:val="24"/>
          <w:lang w:val="fr-FR"/>
        </w:rPr>
        <w:t>'e</w:t>
      </w:r>
      <w:r>
        <w:rPr>
          <w:rFonts w:eastAsia="Tahoma"/>
          <w:spacing w:val="1"/>
          <w:sz w:val="24"/>
          <w:szCs w:val="24"/>
          <w:lang w:val="fr-FR"/>
        </w:rPr>
        <w:t>x</w:t>
      </w:r>
      <w:r>
        <w:rPr>
          <w:rFonts w:eastAsia="Tahoma"/>
          <w:sz w:val="24"/>
          <w:szCs w:val="24"/>
          <w:lang w:val="fr-FR"/>
        </w:rPr>
        <w:t>tin</w:t>
      </w:r>
      <w:r>
        <w:rPr>
          <w:rFonts w:eastAsia="Tahoma"/>
          <w:spacing w:val="-1"/>
          <w:sz w:val="24"/>
          <w:szCs w:val="24"/>
          <w:lang w:val="fr-FR"/>
        </w:rPr>
        <w:t>c</w:t>
      </w:r>
      <w:r>
        <w:rPr>
          <w:rFonts w:eastAsia="Tahoma"/>
          <w:sz w:val="24"/>
          <w:szCs w:val="24"/>
          <w:lang w:val="fr-FR"/>
        </w:rPr>
        <w:t>tion</w:t>
      </w:r>
      <w:r>
        <w:rPr>
          <w:rFonts w:eastAsia="Tahoma"/>
          <w:spacing w:val="21"/>
          <w:sz w:val="24"/>
          <w:szCs w:val="24"/>
          <w:lang w:val="fr-FR"/>
        </w:rPr>
        <w:t xml:space="preserve"> </w:t>
      </w:r>
      <w:r>
        <w:rPr>
          <w:rFonts w:eastAsia="Tahoma"/>
          <w:sz w:val="24"/>
          <w:szCs w:val="24"/>
          <w:lang w:val="fr-FR"/>
        </w:rPr>
        <w:t>i</w:t>
      </w:r>
      <w:r>
        <w:rPr>
          <w:rFonts w:eastAsia="Tahoma"/>
          <w:spacing w:val="-1"/>
          <w:sz w:val="24"/>
          <w:szCs w:val="24"/>
          <w:lang w:val="fr-FR"/>
        </w:rPr>
        <w:t>n</w:t>
      </w:r>
      <w:r>
        <w:rPr>
          <w:rFonts w:eastAsia="Tahoma"/>
          <w:sz w:val="24"/>
          <w:szCs w:val="24"/>
          <w:lang w:val="fr-FR"/>
        </w:rPr>
        <w:t>ter</w:t>
      </w:r>
      <w:r>
        <w:rPr>
          <w:rFonts w:eastAsia="Tahoma"/>
          <w:spacing w:val="-2"/>
          <w:sz w:val="24"/>
          <w:szCs w:val="24"/>
          <w:lang w:val="fr-FR"/>
        </w:rPr>
        <w:t>n</w:t>
      </w:r>
      <w:r>
        <w:rPr>
          <w:rFonts w:eastAsia="Tahoma"/>
          <w:spacing w:val="-1"/>
          <w:sz w:val="24"/>
          <w:szCs w:val="24"/>
          <w:lang w:val="fr-FR"/>
        </w:rPr>
        <w:t>e</w:t>
      </w:r>
      <w:r>
        <w:rPr>
          <w:rFonts w:eastAsia="Tahoma"/>
          <w:sz w:val="24"/>
          <w:szCs w:val="24"/>
          <w:lang w:val="fr-FR"/>
        </w:rPr>
        <w:t>s</w:t>
      </w:r>
      <w:r>
        <w:rPr>
          <w:rFonts w:eastAsia="Tahoma"/>
          <w:spacing w:val="22"/>
          <w:sz w:val="24"/>
          <w:szCs w:val="24"/>
          <w:lang w:val="fr-FR"/>
        </w:rPr>
        <w:t xml:space="preserve"> </w:t>
      </w:r>
      <w:r>
        <w:rPr>
          <w:rFonts w:eastAsia="Tahoma"/>
          <w:sz w:val="24"/>
          <w:szCs w:val="24"/>
          <w:lang w:val="fr-FR"/>
        </w:rPr>
        <w:t>tels</w:t>
      </w:r>
      <w:r>
        <w:rPr>
          <w:rFonts w:eastAsia="Tahoma"/>
          <w:spacing w:val="22"/>
          <w:sz w:val="24"/>
          <w:szCs w:val="24"/>
          <w:lang w:val="fr-FR"/>
        </w:rPr>
        <w:t xml:space="preserve"> </w:t>
      </w:r>
      <w:r>
        <w:rPr>
          <w:rFonts w:eastAsia="Tahoma"/>
          <w:sz w:val="24"/>
          <w:szCs w:val="24"/>
          <w:lang w:val="fr-FR"/>
        </w:rPr>
        <w:t>que</w:t>
      </w:r>
      <w:r>
        <w:rPr>
          <w:rFonts w:eastAsia="Tahoma"/>
          <w:spacing w:val="22"/>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22"/>
          <w:sz w:val="24"/>
          <w:szCs w:val="24"/>
          <w:lang w:val="fr-FR"/>
        </w:rPr>
        <w:t xml:space="preserve"> </w:t>
      </w:r>
      <w:r>
        <w:rPr>
          <w:rFonts w:eastAsia="Tahoma"/>
          <w:sz w:val="24"/>
          <w:szCs w:val="24"/>
          <w:lang w:val="fr-FR"/>
        </w:rPr>
        <w:t>disposi</w:t>
      </w:r>
      <w:r>
        <w:rPr>
          <w:rFonts w:eastAsia="Tahoma"/>
          <w:spacing w:val="1"/>
          <w:sz w:val="24"/>
          <w:szCs w:val="24"/>
          <w:lang w:val="fr-FR"/>
        </w:rPr>
        <w:t>t</w:t>
      </w:r>
      <w:r>
        <w:rPr>
          <w:rFonts w:eastAsia="Tahoma"/>
          <w:sz w:val="24"/>
          <w:szCs w:val="24"/>
          <w:lang w:val="fr-FR"/>
        </w:rPr>
        <w:t>i</w:t>
      </w:r>
      <w:r>
        <w:rPr>
          <w:rFonts w:eastAsia="Tahoma"/>
          <w:spacing w:val="-1"/>
          <w:sz w:val="24"/>
          <w:szCs w:val="24"/>
          <w:lang w:val="fr-FR"/>
        </w:rPr>
        <w:t>f</w:t>
      </w:r>
      <w:r>
        <w:rPr>
          <w:rFonts w:eastAsia="Tahoma"/>
          <w:sz w:val="24"/>
          <w:szCs w:val="24"/>
          <w:lang w:val="fr-FR"/>
        </w:rPr>
        <w:t>s</w:t>
      </w:r>
      <w:r>
        <w:rPr>
          <w:rFonts w:eastAsia="Tahoma"/>
          <w:spacing w:val="22"/>
          <w:sz w:val="24"/>
          <w:szCs w:val="24"/>
          <w:lang w:val="fr-FR"/>
        </w:rPr>
        <w:t xml:space="preserve"> </w:t>
      </w:r>
      <w:r>
        <w:rPr>
          <w:rFonts w:eastAsia="Tahoma"/>
          <w:sz w:val="24"/>
          <w:szCs w:val="24"/>
          <w:lang w:val="fr-FR"/>
        </w:rPr>
        <w:t>d</w:t>
      </w:r>
      <w:r>
        <w:rPr>
          <w:rFonts w:eastAsia="Tahoma"/>
          <w:spacing w:val="-1"/>
          <w:sz w:val="24"/>
          <w:szCs w:val="24"/>
          <w:lang w:val="fr-FR"/>
        </w:rPr>
        <w:t>’ex</w:t>
      </w:r>
      <w:r>
        <w:rPr>
          <w:rFonts w:eastAsia="Tahoma"/>
          <w:sz w:val="24"/>
          <w:szCs w:val="24"/>
          <w:lang w:val="fr-FR"/>
        </w:rPr>
        <w:t>tin</w:t>
      </w:r>
      <w:r>
        <w:rPr>
          <w:rFonts w:eastAsia="Tahoma"/>
          <w:spacing w:val="-1"/>
          <w:sz w:val="24"/>
          <w:szCs w:val="24"/>
          <w:lang w:val="fr-FR"/>
        </w:rPr>
        <w:t>c</w:t>
      </w:r>
      <w:r>
        <w:rPr>
          <w:rFonts w:eastAsia="Tahoma"/>
          <w:sz w:val="24"/>
          <w:szCs w:val="24"/>
          <w:lang w:val="fr-FR"/>
        </w:rPr>
        <w:t>tion</w:t>
      </w:r>
      <w:r>
        <w:rPr>
          <w:rFonts w:eastAsia="Tahoma"/>
          <w:spacing w:val="22"/>
          <w:sz w:val="24"/>
          <w:szCs w:val="24"/>
          <w:lang w:val="fr-FR"/>
        </w:rPr>
        <w:t xml:space="preserve"> </w:t>
      </w:r>
      <w:r>
        <w:rPr>
          <w:rFonts w:eastAsia="Tahoma"/>
          <w:spacing w:val="-1"/>
          <w:sz w:val="24"/>
          <w:szCs w:val="24"/>
          <w:lang w:val="fr-FR"/>
        </w:rPr>
        <w:t>au</w:t>
      </w:r>
      <w:r>
        <w:rPr>
          <w:rFonts w:eastAsia="Tahoma"/>
          <w:sz w:val="24"/>
          <w:szCs w:val="24"/>
          <w:lang w:val="fr-FR"/>
        </w:rPr>
        <w:t>t</w:t>
      </w:r>
      <w:r>
        <w:rPr>
          <w:rFonts w:eastAsia="Tahoma"/>
          <w:spacing w:val="-2"/>
          <w:sz w:val="24"/>
          <w:szCs w:val="24"/>
          <w:lang w:val="fr-FR"/>
        </w:rPr>
        <w:t>o</w:t>
      </w:r>
      <w:r>
        <w:rPr>
          <w:rFonts w:eastAsia="Tahoma"/>
          <w:spacing w:val="-1"/>
          <w:sz w:val="24"/>
          <w:szCs w:val="24"/>
          <w:lang w:val="fr-FR"/>
        </w:rPr>
        <w:t>ma</w:t>
      </w:r>
      <w:r>
        <w:rPr>
          <w:rFonts w:eastAsia="Tahoma"/>
          <w:sz w:val="24"/>
          <w:szCs w:val="24"/>
          <w:lang w:val="fr-FR"/>
        </w:rPr>
        <w:t>ti</w:t>
      </w:r>
      <w:r>
        <w:rPr>
          <w:rFonts w:eastAsia="Tahoma"/>
          <w:spacing w:val="1"/>
          <w:sz w:val="24"/>
          <w:szCs w:val="24"/>
          <w:lang w:val="fr-FR"/>
        </w:rPr>
        <w:t>q</w:t>
      </w:r>
      <w:r>
        <w:rPr>
          <w:rFonts w:eastAsia="Tahoma"/>
          <w:spacing w:val="-1"/>
          <w:sz w:val="24"/>
          <w:szCs w:val="24"/>
          <w:lang w:val="fr-FR"/>
        </w:rPr>
        <w:t>u</w:t>
      </w:r>
      <w:r>
        <w:rPr>
          <w:rFonts w:eastAsia="Tahoma"/>
          <w:sz w:val="24"/>
          <w:szCs w:val="24"/>
          <w:lang w:val="fr-FR"/>
        </w:rPr>
        <w:t>e</w:t>
      </w:r>
      <w:r>
        <w:rPr>
          <w:rFonts w:eastAsia="Tahoma"/>
          <w:spacing w:val="23"/>
          <w:sz w:val="24"/>
          <w:szCs w:val="24"/>
          <w:lang w:val="fr-FR"/>
        </w:rPr>
        <w:t xml:space="preserve"> </w:t>
      </w:r>
      <w:r>
        <w:rPr>
          <w:rFonts w:eastAsia="Tahoma"/>
          <w:sz w:val="24"/>
          <w:szCs w:val="24"/>
          <w:lang w:val="fr-FR"/>
        </w:rPr>
        <w:t>à</w:t>
      </w:r>
      <w:r>
        <w:rPr>
          <w:rFonts w:eastAsia="Tahoma"/>
          <w:spacing w:val="22"/>
          <w:sz w:val="24"/>
          <w:szCs w:val="24"/>
          <w:lang w:val="fr-FR"/>
        </w:rPr>
        <w:t xml:space="preserve"> </w:t>
      </w:r>
      <w:r>
        <w:rPr>
          <w:rFonts w:eastAsia="Tahoma"/>
          <w:spacing w:val="-1"/>
          <w:sz w:val="24"/>
          <w:szCs w:val="24"/>
          <w:lang w:val="fr-FR"/>
        </w:rPr>
        <w:t>ea</w:t>
      </w:r>
      <w:r>
        <w:rPr>
          <w:rFonts w:eastAsia="Tahoma"/>
          <w:sz w:val="24"/>
          <w:szCs w:val="24"/>
          <w:lang w:val="fr-FR"/>
        </w:rPr>
        <w:t>u</w:t>
      </w:r>
      <w:r>
        <w:rPr>
          <w:rFonts w:eastAsia="Tahoma"/>
          <w:spacing w:val="23"/>
          <w:sz w:val="24"/>
          <w:szCs w:val="24"/>
          <w:lang w:val="fr-FR"/>
        </w:rPr>
        <w:t xml:space="preserve"> </w:t>
      </w:r>
      <w:r>
        <w:rPr>
          <w:rFonts w:eastAsia="Tahoma"/>
          <w:sz w:val="24"/>
          <w:szCs w:val="24"/>
          <w:lang w:val="fr-FR"/>
        </w:rPr>
        <w:t>ou 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robi</w:t>
      </w:r>
      <w:r>
        <w:rPr>
          <w:rFonts w:eastAsia="Tahoma"/>
          <w:spacing w:val="-1"/>
          <w:sz w:val="24"/>
          <w:szCs w:val="24"/>
          <w:lang w:val="fr-FR"/>
        </w:rPr>
        <w:t>ne</w:t>
      </w:r>
      <w:r>
        <w:rPr>
          <w:rFonts w:eastAsia="Tahoma"/>
          <w:sz w:val="24"/>
          <w:szCs w:val="24"/>
          <w:lang w:val="fr-FR"/>
        </w:rPr>
        <w:t>ts</w:t>
      </w:r>
      <w:r>
        <w:rPr>
          <w:rFonts w:eastAsia="Tahoma"/>
          <w:spacing w:val="4"/>
          <w:sz w:val="24"/>
          <w:szCs w:val="24"/>
          <w:lang w:val="fr-FR"/>
        </w:rPr>
        <w:t xml:space="preserve"> </w:t>
      </w:r>
      <w:r>
        <w:rPr>
          <w:rFonts w:eastAsia="Tahoma"/>
          <w:sz w:val="24"/>
          <w:szCs w:val="24"/>
          <w:lang w:val="fr-FR"/>
        </w:rPr>
        <w:t>d</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ncen</w:t>
      </w:r>
      <w:r>
        <w:rPr>
          <w:rFonts w:eastAsia="Tahoma"/>
          <w:sz w:val="24"/>
          <w:szCs w:val="24"/>
          <w:lang w:val="fr-FR"/>
        </w:rPr>
        <w:t xml:space="preserve">die </w:t>
      </w:r>
      <w:r>
        <w:rPr>
          <w:rFonts w:eastAsia="Tahoma"/>
          <w:spacing w:val="-1"/>
          <w:sz w:val="24"/>
          <w:szCs w:val="24"/>
          <w:lang w:val="fr-FR"/>
        </w:rPr>
        <w:t>a</w:t>
      </w:r>
      <w:r>
        <w:rPr>
          <w:rFonts w:eastAsia="Tahoma"/>
          <w:sz w:val="24"/>
          <w:szCs w:val="24"/>
          <w:lang w:val="fr-FR"/>
        </w:rPr>
        <w:t>r</w:t>
      </w:r>
      <w:r>
        <w:rPr>
          <w:rFonts w:eastAsia="Tahoma"/>
          <w:spacing w:val="-1"/>
          <w:sz w:val="24"/>
          <w:szCs w:val="24"/>
          <w:lang w:val="fr-FR"/>
        </w:rPr>
        <w:t>mé</w:t>
      </w:r>
      <w:r>
        <w:rPr>
          <w:rFonts w:eastAsia="Tahoma"/>
          <w:spacing w:val="1"/>
          <w:sz w:val="24"/>
          <w:szCs w:val="24"/>
          <w:lang w:val="fr-FR"/>
        </w:rPr>
        <w:t>s</w:t>
      </w:r>
      <w:r>
        <w:rPr>
          <w:rFonts w:eastAsia="Tahoma"/>
          <w:sz w:val="24"/>
          <w:szCs w:val="24"/>
          <w:lang w:val="fr-FR"/>
        </w:rPr>
        <w:t>,</w:t>
      </w:r>
      <w:r>
        <w:rPr>
          <w:rFonts w:eastAsia="Tahoma"/>
          <w:spacing w:val="3"/>
          <w:sz w:val="24"/>
          <w:szCs w:val="24"/>
          <w:lang w:val="fr-FR"/>
        </w:rPr>
        <w:t xml:space="preserve"> </w:t>
      </w:r>
      <w:r>
        <w:rPr>
          <w:rFonts w:eastAsia="Tahoma"/>
          <w:sz w:val="24"/>
          <w:szCs w:val="24"/>
          <w:lang w:val="fr-FR"/>
        </w:rPr>
        <w:t>de</w:t>
      </w:r>
      <w:r>
        <w:rPr>
          <w:rFonts w:eastAsia="Tahoma"/>
          <w:spacing w:val="-1"/>
          <w:sz w:val="24"/>
          <w:szCs w:val="24"/>
          <w:lang w:val="fr-FR"/>
        </w:rPr>
        <w:t>s</w:t>
      </w:r>
      <w:r>
        <w:rPr>
          <w:rFonts w:eastAsia="Tahoma"/>
          <w:sz w:val="24"/>
          <w:szCs w:val="24"/>
          <w:lang w:val="fr-FR"/>
        </w:rPr>
        <w:t>tin</w:t>
      </w:r>
      <w:r>
        <w:rPr>
          <w:rFonts w:eastAsia="Tahoma"/>
          <w:spacing w:val="-1"/>
          <w:sz w:val="24"/>
          <w:szCs w:val="24"/>
          <w:lang w:val="fr-FR"/>
        </w:rPr>
        <w:t>é</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à</w:t>
      </w:r>
      <w:r>
        <w:rPr>
          <w:rFonts w:eastAsia="Tahoma"/>
          <w:spacing w:val="3"/>
          <w:sz w:val="24"/>
          <w:szCs w:val="24"/>
          <w:lang w:val="fr-FR"/>
        </w:rPr>
        <w:t xml:space="preserve"> </w:t>
      </w:r>
      <w:r>
        <w:rPr>
          <w:rFonts w:eastAsia="Tahoma"/>
          <w:sz w:val="24"/>
          <w:szCs w:val="24"/>
          <w:lang w:val="fr-FR"/>
        </w:rPr>
        <w:t>st</w:t>
      </w:r>
      <w:r>
        <w:rPr>
          <w:rFonts w:eastAsia="Tahoma"/>
          <w:spacing w:val="-2"/>
          <w:sz w:val="24"/>
          <w:szCs w:val="24"/>
          <w:lang w:val="fr-FR"/>
        </w:rPr>
        <w:t>op</w:t>
      </w:r>
      <w:r>
        <w:rPr>
          <w:rFonts w:eastAsia="Tahoma"/>
          <w:sz w:val="24"/>
          <w:szCs w:val="24"/>
          <w:lang w:val="fr-FR"/>
        </w:rPr>
        <w:t>per</w:t>
      </w:r>
      <w:r>
        <w:rPr>
          <w:rFonts w:eastAsia="Tahoma"/>
          <w:spacing w:val="2"/>
          <w:sz w:val="24"/>
          <w:szCs w:val="24"/>
          <w:lang w:val="fr-FR"/>
        </w:rPr>
        <w:t xml:space="preserve"> </w:t>
      </w:r>
      <w:r>
        <w:rPr>
          <w:rFonts w:eastAsia="Tahoma"/>
          <w:spacing w:val="-1"/>
          <w:sz w:val="24"/>
          <w:szCs w:val="24"/>
          <w:lang w:val="fr-FR"/>
        </w:rPr>
        <w:t>u</w:t>
      </w:r>
      <w:r>
        <w:rPr>
          <w:rFonts w:eastAsia="Tahoma"/>
          <w:sz w:val="24"/>
          <w:szCs w:val="24"/>
          <w:lang w:val="fr-FR"/>
        </w:rPr>
        <w:t>n</w:t>
      </w:r>
      <w:r>
        <w:rPr>
          <w:rFonts w:eastAsia="Tahoma"/>
          <w:spacing w:val="2"/>
          <w:sz w:val="24"/>
          <w:szCs w:val="24"/>
          <w:lang w:val="fr-FR"/>
        </w:rPr>
        <w:t xml:space="preserve"> </w:t>
      </w:r>
      <w:r>
        <w:rPr>
          <w:rFonts w:eastAsia="Tahoma"/>
          <w:sz w:val="24"/>
          <w:szCs w:val="24"/>
          <w:lang w:val="fr-FR"/>
        </w:rPr>
        <w:t>foy</w:t>
      </w:r>
      <w:r>
        <w:rPr>
          <w:rFonts w:eastAsia="Tahoma"/>
          <w:spacing w:val="-1"/>
          <w:sz w:val="24"/>
          <w:szCs w:val="24"/>
          <w:lang w:val="fr-FR"/>
        </w:rPr>
        <w:t>e</w:t>
      </w:r>
      <w:r>
        <w:rPr>
          <w:rFonts w:eastAsia="Tahoma"/>
          <w:sz w:val="24"/>
          <w:szCs w:val="24"/>
          <w:lang w:val="fr-FR"/>
        </w:rPr>
        <w:t>r</w:t>
      </w:r>
      <w:r>
        <w:rPr>
          <w:rFonts w:eastAsia="Tahoma"/>
          <w:spacing w:val="3"/>
          <w:sz w:val="24"/>
          <w:szCs w:val="24"/>
          <w:lang w:val="fr-FR"/>
        </w:rPr>
        <w:t xml:space="preserve"> </w:t>
      </w:r>
      <w:r>
        <w:rPr>
          <w:rFonts w:eastAsia="Tahoma"/>
          <w:spacing w:val="-1"/>
          <w:sz w:val="24"/>
          <w:szCs w:val="24"/>
          <w:lang w:val="fr-FR"/>
        </w:rPr>
        <w:t>na</w:t>
      </w:r>
      <w:r>
        <w:rPr>
          <w:rFonts w:eastAsia="Tahoma"/>
          <w:sz w:val="24"/>
          <w:szCs w:val="24"/>
          <w:lang w:val="fr-FR"/>
        </w:rPr>
        <w:t>iss</w:t>
      </w:r>
      <w:r>
        <w:rPr>
          <w:rFonts w:eastAsia="Tahoma"/>
          <w:spacing w:val="-1"/>
          <w:sz w:val="24"/>
          <w:szCs w:val="24"/>
          <w:lang w:val="fr-FR"/>
        </w:rPr>
        <w:t>an</w:t>
      </w:r>
      <w:r>
        <w:rPr>
          <w:rFonts w:eastAsia="Tahoma"/>
          <w:sz w:val="24"/>
          <w:szCs w:val="24"/>
          <w:lang w:val="fr-FR"/>
        </w:rPr>
        <w:t>t,</w:t>
      </w:r>
      <w:r>
        <w:rPr>
          <w:rFonts w:eastAsia="Tahoma"/>
          <w:spacing w:val="3"/>
          <w:sz w:val="24"/>
          <w:szCs w:val="24"/>
          <w:lang w:val="fr-FR"/>
        </w:rPr>
        <w:t xml:space="preserve"> </w:t>
      </w:r>
      <w:r>
        <w:rPr>
          <w:rFonts w:eastAsia="Tahoma"/>
          <w:sz w:val="24"/>
          <w:szCs w:val="24"/>
          <w:lang w:val="fr-FR"/>
        </w:rPr>
        <w:t>fo</w:t>
      </w:r>
      <w:r>
        <w:rPr>
          <w:rFonts w:eastAsia="Tahoma"/>
          <w:spacing w:val="-1"/>
          <w:sz w:val="24"/>
          <w:szCs w:val="24"/>
          <w:lang w:val="fr-FR"/>
        </w:rPr>
        <w:t>n</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z w:val="24"/>
          <w:szCs w:val="24"/>
          <w:lang w:val="fr-FR"/>
        </w:rPr>
        <w:t>objet</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’au</w:t>
      </w:r>
      <w:r>
        <w:rPr>
          <w:rFonts w:eastAsia="Tahoma"/>
          <w:sz w:val="24"/>
          <w:szCs w:val="24"/>
          <w:lang w:val="fr-FR"/>
        </w:rPr>
        <w:t>tres r</w:t>
      </w:r>
      <w:r>
        <w:rPr>
          <w:rFonts w:eastAsia="Tahoma"/>
          <w:spacing w:val="-1"/>
          <w:sz w:val="24"/>
          <w:szCs w:val="24"/>
          <w:lang w:val="fr-FR"/>
        </w:rPr>
        <w:t>è</w:t>
      </w:r>
      <w:r>
        <w:rPr>
          <w:rFonts w:eastAsia="Tahoma"/>
          <w:sz w:val="24"/>
          <w:szCs w:val="24"/>
          <w:lang w:val="fr-FR"/>
        </w:rPr>
        <w:t>gl</w:t>
      </w:r>
      <w:r>
        <w:rPr>
          <w:rFonts w:eastAsia="Tahoma"/>
          <w:spacing w:val="-1"/>
          <w:sz w:val="24"/>
          <w:szCs w:val="24"/>
          <w:lang w:val="fr-FR"/>
        </w:rPr>
        <w:t>emen</w:t>
      </w:r>
      <w:r>
        <w:rPr>
          <w:rFonts w:eastAsia="Tahoma"/>
          <w:sz w:val="24"/>
          <w:szCs w:val="24"/>
          <w:lang w:val="fr-FR"/>
        </w:rPr>
        <w:t xml:space="preserve">ts. </w:t>
      </w:r>
      <w:r>
        <w:rPr>
          <w:rFonts w:eastAsia="Tahoma"/>
          <w:spacing w:val="-1"/>
          <w:sz w:val="24"/>
          <w:szCs w:val="24"/>
          <w:lang w:val="fr-FR"/>
        </w:rPr>
        <w:t>Ce</w:t>
      </w:r>
      <w:r>
        <w:rPr>
          <w:rFonts w:eastAsia="Tahoma"/>
          <w:sz w:val="24"/>
          <w:szCs w:val="24"/>
          <w:lang w:val="fr-FR"/>
        </w:rPr>
        <w:t>s</w:t>
      </w:r>
      <w:r>
        <w:rPr>
          <w:rFonts w:eastAsia="Tahoma"/>
          <w:spacing w:val="32"/>
          <w:sz w:val="24"/>
          <w:szCs w:val="24"/>
          <w:lang w:val="fr-FR"/>
        </w:rPr>
        <w:t xml:space="preserve"> </w:t>
      </w:r>
      <w:r>
        <w:rPr>
          <w:rFonts w:eastAsia="Tahoma"/>
          <w:spacing w:val="-1"/>
          <w:sz w:val="24"/>
          <w:szCs w:val="24"/>
          <w:lang w:val="fr-FR"/>
        </w:rPr>
        <w:t>m</w:t>
      </w:r>
      <w:r>
        <w:rPr>
          <w:rFonts w:eastAsia="Tahoma"/>
          <w:sz w:val="24"/>
          <w:szCs w:val="24"/>
          <w:lang w:val="fr-FR"/>
        </w:rPr>
        <w:t>oy</w:t>
      </w:r>
      <w:r>
        <w:rPr>
          <w:rFonts w:eastAsia="Tahoma"/>
          <w:spacing w:val="-3"/>
          <w:sz w:val="24"/>
          <w:szCs w:val="24"/>
          <w:lang w:val="fr-FR"/>
        </w:rPr>
        <w:t>e</w:t>
      </w:r>
      <w:r>
        <w:rPr>
          <w:rFonts w:eastAsia="Tahoma"/>
          <w:spacing w:val="-1"/>
          <w:sz w:val="24"/>
          <w:szCs w:val="24"/>
          <w:lang w:val="fr-FR"/>
        </w:rPr>
        <w:t>n</w:t>
      </w:r>
      <w:r>
        <w:rPr>
          <w:rFonts w:eastAsia="Tahoma"/>
          <w:sz w:val="24"/>
          <w:szCs w:val="24"/>
          <w:lang w:val="fr-FR"/>
        </w:rPr>
        <w:t>s</w:t>
      </w:r>
      <w:r>
        <w:rPr>
          <w:rFonts w:eastAsia="Tahoma"/>
          <w:spacing w:val="32"/>
          <w:sz w:val="24"/>
          <w:szCs w:val="24"/>
          <w:lang w:val="fr-FR"/>
        </w:rPr>
        <w:t xml:space="preserve"> </w:t>
      </w:r>
      <w:r>
        <w:rPr>
          <w:rFonts w:eastAsia="Tahoma"/>
          <w:sz w:val="24"/>
          <w:szCs w:val="24"/>
          <w:lang w:val="fr-FR"/>
        </w:rPr>
        <w:t>de</w:t>
      </w:r>
      <w:r>
        <w:rPr>
          <w:rFonts w:eastAsia="Tahoma"/>
          <w:spacing w:val="32"/>
          <w:sz w:val="24"/>
          <w:szCs w:val="24"/>
          <w:lang w:val="fr-FR"/>
        </w:rPr>
        <w:t xml:space="preserve"> </w:t>
      </w:r>
      <w:r>
        <w:rPr>
          <w:rFonts w:eastAsia="Tahoma"/>
          <w:sz w:val="24"/>
          <w:szCs w:val="24"/>
          <w:lang w:val="fr-FR"/>
        </w:rPr>
        <w:t>l</w:t>
      </w:r>
      <w:r>
        <w:rPr>
          <w:rFonts w:eastAsia="Tahoma"/>
          <w:spacing w:val="-1"/>
          <w:sz w:val="24"/>
          <w:szCs w:val="24"/>
          <w:lang w:val="fr-FR"/>
        </w:rPr>
        <w:t>u</w:t>
      </w:r>
      <w:r>
        <w:rPr>
          <w:rFonts w:eastAsia="Tahoma"/>
          <w:sz w:val="24"/>
          <w:szCs w:val="24"/>
          <w:lang w:val="fr-FR"/>
        </w:rPr>
        <w:t>t</w:t>
      </w:r>
      <w:r>
        <w:rPr>
          <w:rFonts w:eastAsia="Tahoma"/>
          <w:spacing w:val="1"/>
          <w:sz w:val="24"/>
          <w:szCs w:val="24"/>
          <w:lang w:val="fr-FR"/>
        </w:rPr>
        <w:t>t</w:t>
      </w:r>
      <w:r>
        <w:rPr>
          <w:rFonts w:eastAsia="Tahoma"/>
          <w:spacing w:val="-1"/>
          <w:sz w:val="24"/>
          <w:szCs w:val="24"/>
          <w:lang w:val="fr-FR"/>
        </w:rPr>
        <w:t>e</w:t>
      </w:r>
      <w:r>
        <w:rPr>
          <w:rFonts w:eastAsia="Tahoma"/>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ammen</w:t>
      </w:r>
      <w:r>
        <w:rPr>
          <w:rFonts w:eastAsia="Tahoma"/>
          <w:sz w:val="24"/>
          <w:szCs w:val="24"/>
          <w:lang w:val="fr-FR"/>
        </w:rPr>
        <w:t xml:space="preserve">t </w:t>
      </w:r>
      <w:r>
        <w:rPr>
          <w:rFonts w:eastAsia="Tahoma"/>
          <w:spacing w:val="-1"/>
          <w:sz w:val="24"/>
          <w:szCs w:val="24"/>
          <w:lang w:val="fr-FR"/>
        </w:rPr>
        <w:t>a</w:t>
      </w:r>
      <w:r>
        <w:rPr>
          <w:rFonts w:eastAsia="Tahoma"/>
          <w:sz w:val="24"/>
          <w:szCs w:val="24"/>
          <w:lang w:val="fr-FR"/>
        </w:rPr>
        <w:t>ppel</w:t>
      </w:r>
      <w:r>
        <w:rPr>
          <w:rFonts w:eastAsia="Tahoma"/>
          <w:spacing w:val="-1"/>
          <w:sz w:val="24"/>
          <w:szCs w:val="24"/>
          <w:lang w:val="fr-FR"/>
        </w:rPr>
        <w:t>é</w:t>
      </w:r>
      <w:r>
        <w:rPr>
          <w:rFonts w:eastAsia="Tahoma"/>
          <w:sz w:val="24"/>
          <w:szCs w:val="24"/>
          <w:lang w:val="fr-FR"/>
        </w:rPr>
        <w:t>s</w:t>
      </w:r>
      <w:r>
        <w:rPr>
          <w:rFonts w:eastAsia="Tahoma"/>
          <w:spacing w:val="32"/>
          <w:sz w:val="24"/>
          <w:szCs w:val="24"/>
          <w:lang w:val="fr-FR"/>
        </w:rPr>
        <w:t xml:space="preserve"> </w:t>
      </w:r>
      <w:r>
        <w:rPr>
          <w:rFonts w:eastAsia="Tahoma"/>
          <w:sz w:val="24"/>
          <w:szCs w:val="24"/>
          <w:lang w:val="fr-FR"/>
        </w:rPr>
        <w:t xml:space="preserve">« </w:t>
      </w:r>
      <w:r>
        <w:rPr>
          <w:rFonts w:eastAsia="Tahoma"/>
          <w:spacing w:val="-1"/>
          <w:sz w:val="24"/>
          <w:szCs w:val="24"/>
          <w:lang w:val="fr-FR"/>
        </w:rPr>
        <w:t>Dé</w:t>
      </w:r>
      <w:r>
        <w:rPr>
          <w:rFonts w:eastAsia="Tahoma"/>
          <w:sz w:val="24"/>
          <w:szCs w:val="24"/>
          <w:lang w:val="fr-FR"/>
        </w:rPr>
        <w:t>f</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se</w:t>
      </w:r>
      <w:r>
        <w:rPr>
          <w:rFonts w:eastAsia="Tahoma"/>
          <w:spacing w:val="34"/>
          <w:sz w:val="24"/>
          <w:szCs w:val="24"/>
          <w:lang w:val="fr-FR"/>
        </w:rPr>
        <w:t xml:space="preserve"> </w:t>
      </w:r>
      <w:r>
        <w:rPr>
          <w:rFonts w:eastAsia="Tahoma"/>
          <w:spacing w:val="-1"/>
          <w:sz w:val="24"/>
          <w:szCs w:val="24"/>
          <w:lang w:val="fr-FR"/>
        </w:rPr>
        <w:t>In</w:t>
      </w:r>
      <w:r>
        <w:rPr>
          <w:rFonts w:eastAsia="Tahoma"/>
          <w:sz w:val="24"/>
          <w:szCs w:val="24"/>
          <w:lang w:val="fr-FR"/>
        </w:rPr>
        <w:t>tér</w:t>
      </w:r>
      <w:r>
        <w:rPr>
          <w:rFonts w:eastAsia="Tahoma"/>
          <w:spacing w:val="-1"/>
          <w:sz w:val="24"/>
          <w:szCs w:val="24"/>
          <w:lang w:val="fr-FR"/>
        </w:rPr>
        <w:t>ieu</w:t>
      </w:r>
      <w:r>
        <w:rPr>
          <w:rFonts w:eastAsia="Tahoma"/>
          <w:sz w:val="24"/>
          <w:szCs w:val="24"/>
          <w:lang w:val="fr-FR"/>
        </w:rPr>
        <w:t xml:space="preserve">re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tre l</w:t>
      </w:r>
      <w:r>
        <w:rPr>
          <w:rFonts w:eastAsia="Tahoma"/>
          <w:spacing w:val="-1"/>
          <w:sz w:val="24"/>
          <w:szCs w:val="24"/>
          <w:lang w:val="fr-FR"/>
        </w:rPr>
        <w:t>'Incen</w:t>
      </w:r>
      <w:r>
        <w:rPr>
          <w:rFonts w:eastAsia="Tahoma"/>
          <w:sz w:val="24"/>
          <w:szCs w:val="24"/>
          <w:lang w:val="fr-FR"/>
        </w:rPr>
        <w:t>die</w:t>
      </w:r>
      <w:r>
        <w:rPr>
          <w:rFonts w:eastAsia="Tahoma"/>
          <w:spacing w:val="58"/>
          <w:sz w:val="24"/>
          <w:szCs w:val="24"/>
          <w:lang w:val="fr-FR"/>
        </w:rPr>
        <w:t xml:space="preserve"> </w:t>
      </w:r>
      <w:r>
        <w:rPr>
          <w:rFonts w:eastAsia="Tahoma"/>
          <w:sz w:val="24"/>
          <w:szCs w:val="24"/>
          <w:lang w:val="fr-FR"/>
        </w:rPr>
        <w:t>-</w:t>
      </w:r>
      <w:r>
        <w:rPr>
          <w:rFonts w:eastAsia="Tahoma"/>
          <w:spacing w:val="58"/>
          <w:sz w:val="24"/>
          <w:szCs w:val="24"/>
          <w:lang w:val="fr-FR"/>
        </w:rPr>
        <w:t xml:space="preserve"> </w:t>
      </w:r>
      <w:r>
        <w:rPr>
          <w:rFonts w:eastAsia="Tahoma"/>
          <w:spacing w:val="-1"/>
          <w:sz w:val="24"/>
          <w:szCs w:val="24"/>
          <w:lang w:val="fr-FR"/>
        </w:rPr>
        <w:t>DIC</w:t>
      </w:r>
      <w:r>
        <w:rPr>
          <w:rFonts w:eastAsia="Tahoma"/>
          <w:sz w:val="24"/>
          <w:szCs w:val="24"/>
          <w:lang w:val="fr-FR"/>
        </w:rPr>
        <w:t xml:space="preserve">I », </w:t>
      </w:r>
      <w:r>
        <w:rPr>
          <w:rFonts w:eastAsia="Tahoma"/>
          <w:spacing w:val="-3"/>
          <w:sz w:val="24"/>
          <w:szCs w:val="24"/>
          <w:lang w:val="fr-FR"/>
        </w:rPr>
        <w:t>n</w:t>
      </w:r>
      <w:r>
        <w:rPr>
          <w:rFonts w:eastAsia="Tahoma"/>
          <w:sz w:val="24"/>
          <w:szCs w:val="24"/>
          <w:lang w:val="fr-FR"/>
        </w:rPr>
        <w:t>e</w:t>
      </w:r>
      <w:r>
        <w:rPr>
          <w:rFonts w:eastAsia="Tahoma"/>
          <w:spacing w:val="58"/>
          <w:sz w:val="24"/>
          <w:szCs w:val="24"/>
          <w:lang w:val="fr-FR"/>
        </w:rPr>
        <w:t xml:space="preserve"> </w:t>
      </w:r>
      <w:r>
        <w:rPr>
          <w:rFonts w:eastAsia="Tahoma"/>
          <w:sz w:val="24"/>
          <w:szCs w:val="24"/>
          <w:lang w:val="fr-FR"/>
        </w:rPr>
        <w:t>s</w:t>
      </w:r>
      <w:r>
        <w:rPr>
          <w:rFonts w:eastAsia="Tahoma"/>
          <w:spacing w:val="-1"/>
          <w:sz w:val="24"/>
          <w:szCs w:val="24"/>
          <w:lang w:val="fr-FR"/>
        </w:rPr>
        <w:t>e</w:t>
      </w:r>
      <w:r>
        <w:rPr>
          <w:rFonts w:eastAsia="Tahoma"/>
          <w:sz w:val="24"/>
          <w:szCs w:val="24"/>
          <w:lang w:val="fr-FR"/>
        </w:rPr>
        <w:t>ro</w:t>
      </w:r>
      <w:r>
        <w:rPr>
          <w:rFonts w:eastAsia="Tahoma"/>
          <w:spacing w:val="-1"/>
          <w:sz w:val="24"/>
          <w:szCs w:val="24"/>
          <w:lang w:val="fr-FR"/>
        </w:rPr>
        <w:t>n</w:t>
      </w:r>
      <w:r>
        <w:rPr>
          <w:rFonts w:eastAsia="Tahoma"/>
          <w:sz w:val="24"/>
          <w:szCs w:val="24"/>
          <w:lang w:val="fr-FR"/>
        </w:rPr>
        <w:t>t</w:t>
      </w:r>
      <w:r>
        <w:rPr>
          <w:rFonts w:eastAsia="Tahoma"/>
          <w:spacing w:val="57"/>
          <w:sz w:val="24"/>
          <w:szCs w:val="24"/>
          <w:lang w:val="fr-FR"/>
        </w:rPr>
        <w:t xml:space="preserve"> </w:t>
      </w:r>
      <w:r>
        <w:rPr>
          <w:rFonts w:eastAsia="Tahoma"/>
          <w:sz w:val="24"/>
          <w:szCs w:val="24"/>
          <w:lang w:val="fr-FR"/>
        </w:rPr>
        <w:t>pas</w:t>
      </w:r>
      <w:r>
        <w:rPr>
          <w:rFonts w:eastAsia="Tahoma"/>
          <w:spacing w:val="58"/>
          <w:sz w:val="24"/>
          <w:szCs w:val="24"/>
          <w:lang w:val="fr-FR"/>
        </w:rPr>
        <w:t xml:space="preserve"> </w:t>
      </w:r>
      <w:r>
        <w:rPr>
          <w:rFonts w:eastAsia="Tahoma"/>
          <w:sz w:val="24"/>
          <w:szCs w:val="24"/>
          <w:lang w:val="fr-FR"/>
        </w:rPr>
        <w:t>pr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w:t>
      </w:r>
      <w:r>
        <w:rPr>
          <w:rFonts w:eastAsia="Tahoma"/>
          <w:sz w:val="24"/>
          <w:szCs w:val="24"/>
          <w:lang w:val="fr-FR"/>
        </w:rPr>
        <w:t>tés</w:t>
      </w:r>
      <w:r>
        <w:rPr>
          <w:rFonts w:eastAsia="Tahoma"/>
          <w:spacing w:val="56"/>
          <w:sz w:val="24"/>
          <w:szCs w:val="24"/>
          <w:lang w:val="fr-FR"/>
        </w:rPr>
        <w:t xml:space="preserve"> </w:t>
      </w:r>
      <w:r>
        <w:rPr>
          <w:rFonts w:eastAsia="Tahoma"/>
          <w:sz w:val="24"/>
          <w:szCs w:val="24"/>
          <w:lang w:val="fr-FR"/>
        </w:rPr>
        <w:t>da</w:t>
      </w:r>
      <w:r>
        <w:rPr>
          <w:rFonts w:eastAsia="Tahoma"/>
          <w:spacing w:val="-1"/>
          <w:sz w:val="24"/>
          <w:szCs w:val="24"/>
          <w:lang w:val="fr-FR"/>
        </w:rPr>
        <w:t>n</w:t>
      </w:r>
      <w:r>
        <w:rPr>
          <w:rFonts w:eastAsia="Tahoma"/>
          <w:sz w:val="24"/>
          <w:szCs w:val="24"/>
          <w:lang w:val="fr-FR"/>
        </w:rPr>
        <w:t>s</w:t>
      </w:r>
      <w:r>
        <w:rPr>
          <w:rFonts w:eastAsia="Tahoma"/>
          <w:spacing w:val="59"/>
          <w:sz w:val="24"/>
          <w:szCs w:val="24"/>
          <w:lang w:val="fr-FR"/>
        </w:rPr>
        <w:t xml:space="preserve"> </w:t>
      </w:r>
      <w:r>
        <w:rPr>
          <w:rFonts w:eastAsia="Tahoma"/>
          <w:spacing w:val="-1"/>
          <w:sz w:val="24"/>
          <w:szCs w:val="24"/>
          <w:lang w:val="fr-FR"/>
        </w:rPr>
        <w:t>c</w:t>
      </w:r>
      <w:r>
        <w:rPr>
          <w:rFonts w:eastAsia="Tahoma"/>
          <w:sz w:val="24"/>
          <w:szCs w:val="24"/>
          <w:lang w:val="fr-FR"/>
        </w:rPr>
        <w:t>e</w:t>
      </w:r>
      <w:r>
        <w:rPr>
          <w:rFonts w:eastAsia="Tahoma"/>
          <w:spacing w:val="55"/>
          <w:sz w:val="24"/>
          <w:szCs w:val="24"/>
          <w:lang w:val="fr-FR"/>
        </w:rPr>
        <w:t xml:space="preserve"> </w:t>
      </w:r>
      <w:r>
        <w:rPr>
          <w:rFonts w:eastAsia="Tahoma"/>
          <w:sz w:val="24"/>
          <w:szCs w:val="24"/>
          <w:lang w:val="fr-FR"/>
        </w:rPr>
        <w:t>règlement.</w:t>
      </w:r>
      <w:r>
        <w:rPr>
          <w:rFonts w:eastAsia="Tahoma"/>
          <w:spacing w:val="57"/>
          <w:sz w:val="24"/>
          <w:szCs w:val="24"/>
          <w:lang w:val="fr-FR"/>
        </w:rPr>
        <w:t xml:space="preserve"> </w:t>
      </w:r>
      <w:r>
        <w:rPr>
          <w:rFonts w:eastAsia="Tahoma"/>
          <w:spacing w:val="-1"/>
          <w:sz w:val="24"/>
          <w:szCs w:val="24"/>
          <w:lang w:val="fr-FR"/>
        </w:rPr>
        <w:t>I</w:t>
      </w:r>
      <w:r>
        <w:rPr>
          <w:rFonts w:eastAsia="Tahoma"/>
          <w:sz w:val="24"/>
          <w:szCs w:val="24"/>
          <w:lang w:val="fr-FR"/>
        </w:rPr>
        <w:t>l</w:t>
      </w:r>
      <w:r>
        <w:rPr>
          <w:rFonts w:eastAsia="Tahoma"/>
          <w:spacing w:val="59"/>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3"/>
          <w:sz w:val="24"/>
          <w:szCs w:val="24"/>
          <w:lang w:val="fr-FR"/>
        </w:rPr>
        <w:t>n</w:t>
      </w:r>
      <w:r>
        <w:rPr>
          <w:rFonts w:eastAsia="Tahoma"/>
          <w:sz w:val="24"/>
          <w:szCs w:val="24"/>
          <w:lang w:val="fr-FR"/>
        </w:rPr>
        <w:t>vi</w:t>
      </w:r>
      <w:r>
        <w:rPr>
          <w:rFonts w:eastAsia="Tahoma"/>
          <w:spacing w:val="-1"/>
          <w:sz w:val="24"/>
          <w:szCs w:val="24"/>
          <w:lang w:val="fr-FR"/>
        </w:rPr>
        <w:t>en</w:t>
      </w:r>
      <w:r>
        <w:rPr>
          <w:rFonts w:eastAsia="Tahoma"/>
          <w:sz w:val="24"/>
          <w:szCs w:val="24"/>
          <w:lang w:val="fr-FR"/>
        </w:rPr>
        <w:t>t</w:t>
      </w:r>
      <w:r>
        <w:rPr>
          <w:rFonts w:eastAsia="Tahoma"/>
          <w:spacing w:val="60"/>
          <w:sz w:val="24"/>
          <w:szCs w:val="24"/>
          <w:lang w:val="fr-FR"/>
        </w:rPr>
        <w:t xml:space="preserve"> </w:t>
      </w:r>
      <w:r>
        <w:rPr>
          <w:rFonts w:eastAsia="Tahoma"/>
          <w:spacing w:val="-1"/>
          <w:sz w:val="24"/>
          <w:szCs w:val="24"/>
          <w:lang w:val="fr-FR"/>
        </w:rPr>
        <w:t>ce</w:t>
      </w:r>
      <w:r>
        <w:rPr>
          <w:rFonts w:eastAsia="Tahoma"/>
          <w:sz w:val="24"/>
          <w:szCs w:val="24"/>
          <w:lang w:val="fr-FR"/>
        </w:rPr>
        <w:t>pe</w:t>
      </w:r>
      <w:r>
        <w:rPr>
          <w:rFonts w:eastAsia="Tahoma"/>
          <w:spacing w:val="-1"/>
          <w:sz w:val="24"/>
          <w:szCs w:val="24"/>
          <w:lang w:val="fr-FR"/>
        </w:rPr>
        <w:t>n</w:t>
      </w:r>
      <w:r>
        <w:rPr>
          <w:rFonts w:eastAsia="Tahoma"/>
          <w:sz w:val="24"/>
          <w:szCs w:val="24"/>
          <w:lang w:val="fr-FR"/>
        </w:rPr>
        <w:t>da</w:t>
      </w:r>
      <w:r>
        <w:rPr>
          <w:rFonts w:eastAsia="Tahoma"/>
          <w:spacing w:val="-1"/>
          <w:sz w:val="24"/>
          <w:szCs w:val="24"/>
          <w:lang w:val="fr-FR"/>
        </w:rPr>
        <w:t>n</w:t>
      </w:r>
      <w:r>
        <w:rPr>
          <w:rFonts w:eastAsia="Tahoma"/>
          <w:sz w:val="24"/>
          <w:szCs w:val="24"/>
          <w:lang w:val="fr-FR"/>
        </w:rPr>
        <w:t>t</w:t>
      </w:r>
      <w:r>
        <w:rPr>
          <w:rFonts w:eastAsia="Tahoma"/>
          <w:spacing w:val="57"/>
          <w:sz w:val="24"/>
          <w:szCs w:val="24"/>
          <w:lang w:val="fr-FR"/>
        </w:rPr>
        <w:t xml:space="preserve"> </w:t>
      </w:r>
      <w:r>
        <w:rPr>
          <w:rFonts w:eastAsia="Tahoma"/>
          <w:sz w:val="24"/>
          <w:szCs w:val="24"/>
          <w:lang w:val="fr-FR"/>
        </w:rPr>
        <w:t>de so</w:t>
      </w:r>
      <w:r>
        <w:rPr>
          <w:rFonts w:eastAsia="Tahoma"/>
          <w:spacing w:val="-1"/>
          <w:sz w:val="24"/>
          <w:szCs w:val="24"/>
          <w:lang w:val="fr-FR"/>
        </w:rPr>
        <w:t>u</w:t>
      </w:r>
      <w:r>
        <w:rPr>
          <w:rFonts w:eastAsia="Tahoma"/>
          <w:sz w:val="24"/>
          <w:szCs w:val="24"/>
          <w:lang w:val="fr-FR"/>
        </w:rPr>
        <w:t>lig</w:t>
      </w:r>
      <w:r>
        <w:rPr>
          <w:rFonts w:eastAsia="Tahoma"/>
          <w:spacing w:val="-1"/>
          <w:sz w:val="24"/>
          <w:szCs w:val="24"/>
          <w:lang w:val="fr-FR"/>
        </w:rPr>
        <w:t>ne</w:t>
      </w:r>
      <w:r>
        <w:rPr>
          <w:rFonts w:eastAsia="Tahoma"/>
          <w:sz w:val="24"/>
          <w:szCs w:val="24"/>
          <w:lang w:val="fr-FR"/>
        </w:rPr>
        <w:t>r</w:t>
      </w:r>
      <w:r>
        <w:rPr>
          <w:rFonts w:eastAsia="Tahoma"/>
          <w:spacing w:val="22"/>
          <w:sz w:val="24"/>
          <w:szCs w:val="24"/>
          <w:lang w:val="fr-FR"/>
        </w:rPr>
        <w:t xml:space="preserve"> </w:t>
      </w:r>
      <w:r>
        <w:rPr>
          <w:rFonts w:eastAsia="Tahoma"/>
          <w:sz w:val="24"/>
          <w:szCs w:val="24"/>
          <w:lang w:val="fr-FR"/>
        </w:rPr>
        <w:t>que</w:t>
      </w:r>
      <w:r>
        <w:rPr>
          <w:rFonts w:eastAsia="Tahoma"/>
          <w:spacing w:val="21"/>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22"/>
          <w:sz w:val="24"/>
          <w:szCs w:val="24"/>
          <w:lang w:val="fr-FR"/>
        </w:rPr>
        <w:t xml:space="preserve"> </w:t>
      </w:r>
      <w:r>
        <w:rPr>
          <w:rFonts w:eastAsia="Tahoma"/>
          <w:spacing w:val="-1"/>
          <w:sz w:val="24"/>
          <w:szCs w:val="24"/>
          <w:lang w:val="fr-FR"/>
        </w:rPr>
        <w:t>me</w:t>
      </w:r>
      <w:r>
        <w:rPr>
          <w:rFonts w:eastAsia="Tahoma"/>
          <w:sz w:val="24"/>
          <w:szCs w:val="24"/>
          <w:lang w:val="fr-FR"/>
        </w:rPr>
        <w:t>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e</w:t>
      </w:r>
      <w:r>
        <w:rPr>
          <w:rFonts w:eastAsia="Tahoma"/>
          <w:sz w:val="24"/>
          <w:szCs w:val="24"/>
          <w:lang w:val="fr-FR"/>
        </w:rPr>
        <w:t>s</w:t>
      </w:r>
      <w:r>
        <w:rPr>
          <w:rFonts w:eastAsia="Tahoma"/>
          <w:spacing w:val="22"/>
          <w:sz w:val="24"/>
          <w:szCs w:val="24"/>
          <w:lang w:val="fr-FR"/>
        </w:rPr>
        <w:t xml:space="preserve"> </w:t>
      </w:r>
      <w:r>
        <w:rPr>
          <w:rFonts w:eastAsia="Tahoma"/>
          <w:sz w:val="24"/>
          <w:szCs w:val="24"/>
          <w:lang w:val="fr-FR"/>
        </w:rPr>
        <w:t>i</w:t>
      </w:r>
      <w:r>
        <w:rPr>
          <w:rFonts w:eastAsia="Tahoma"/>
          <w:spacing w:val="-1"/>
          <w:sz w:val="24"/>
          <w:szCs w:val="24"/>
          <w:lang w:val="fr-FR"/>
        </w:rPr>
        <w:t>n</w:t>
      </w:r>
      <w:r>
        <w:rPr>
          <w:rFonts w:eastAsia="Tahoma"/>
          <w:sz w:val="24"/>
          <w:szCs w:val="24"/>
          <w:lang w:val="fr-FR"/>
        </w:rPr>
        <w:t>ter</w:t>
      </w:r>
      <w:r>
        <w:rPr>
          <w:rFonts w:eastAsia="Tahoma"/>
          <w:spacing w:val="-2"/>
          <w:sz w:val="24"/>
          <w:szCs w:val="24"/>
          <w:lang w:val="fr-FR"/>
        </w:rPr>
        <w:t>n</w:t>
      </w:r>
      <w:r>
        <w:rPr>
          <w:rFonts w:eastAsia="Tahoma"/>
          <w:spacing w:val="-1"/>
          <w:sz w:val="24"/>
          <w:szCs w:val="24"/>
          <w:lang w:val="fr-FR"/>
        </w:rPr>
        <w:t>e</w:t>
      </w:r>
      <w:r>
        <w:rPr>
          <w:rFonts w:eastAsia="Tahoma"/>
          <w:sz w:val="24"/>
          <w:szCs w:val="24"/>
          <w:lang w:val="fr-FR"/>
        </w:rPr>
        <w:t>s</w:t>
      </w:r>
      <w:r>
        <w:rPr>
          <w:rFonts w:eastAsia="Tahoma"/>
          <w:spacing w:val="22"/>
          <w:sz w:val="24"/>
          <w:szCs w:val="24"/>
          <w:lang w:val="fr-FR"/>
        </w:rPr>
        <w:t xml:space="preserve"> </w:t>
      </w:r>
      <w:r>
        <w:rPr>
          <w:rFonts w:eastAsia="Tahoma"/>
          <w:sz w:val="24"/>
          <w:szCs w:val="24"/>
          <w:lang w:val="fr-FR"/>
        </w:rPr>
        <w:t>de</w:t>
      </w:r>
      <w:r>
        <w:rPr>
          <w:rFonts w:eastAsia="Tahoma"/>
          <w:spacing w:val="22"/>
          <w:sz w:val="24"/>
          <w:szCs w:val="24"/>
          <w:lang w:val="fr-FR"/>
        </w:rPr>
        <w:t xml:space="preserve"> </w:t>
      </w:r>
      <w:r>
        <w:rPr>
          <w:rFonts w:eastAsia="Tahoma"/>
          <w:spacing w:val="2"/>
          <w:sz w:val="24"/>
          <w:szCs w:val="24"/>
          <w:lang w:val="fr-FR"/>
        </w:rPr>
        <w:t>d</w:t>
      </w:r>
      <w:r>
        <w:rPr>
          <w:rFonts w:eastAsia="Tahoma"/>
          <w:spacing w:val="-1"/>
          <w:sz w:val="24"/>
          <w:szCs w:val="24"/>
          <w:lang w:val="fr-FR"/>
        </w:rPr>
        <w:t>é</w:t>
      </w:r>
      <w:r>
        <w:rPr>
          <w:rFonts w:eastAsia="Tahoma"/>
          <w:sz w:val="24"/>
          <w:szCs w:val="24"/>
          <w:lang w:val="fr-FR"/>
        </w:rPr>
        <w:t>f</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se</w:t>
      </w:r>
      <w:r>
        <w:rPr>
          <w:rFonts w:eastAsia="Tahoma"/>
          <w:spacing w:val="21"/>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tre</w:t>
      </w:r>
      <w:r>
        <w:rPr>
          <w:rFonts w:eastAsia="Tahoma"/>
          <w:spacing w:val="22"/>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ncen</w:t>
      </w:r>
      <w:r>
        <w:rPr>
          <w:rFonts w:eastAsia="Tahoma"/>
          <w:sz w:val="24"/>
          <w:szCs w:val="24"/>
          <w:lang w:val="fr-FR"/>
        </w:rPr>
        <w:t>die</w:t>
      </w:r>
      <w:r>
        <w:rPr>
          <w:rFonts w:eastAsia="Tahoma"/>
          <w:spacing w:val="21"/>
          <w:sz w:val="24"/>
          <w:szCs w:val="24"/>
          <w:lang w:val="fr-FR"/>
        </w:rPr>
        <w:t xml:space="preserve"> </w:t>
      </w:r>
      <w:r>
        <w:rPr>
          <w:rFonts w:eastAsia="Tahoma"/>
          <w:spacing w:val="1"/>
          <w:sz w:val="24"/>
          <w:szCs w:val="24"/>
          <w:lang w:val="fr-FR"/>
        </w:rPr>
        <w:t>(</w:t>
      </w:r>
      <w:r>
        <w:rPr>
          <w:rFonts w:eastAsia="Tahoma"/>
          <w:spacing w:val="-1"/>
          <w:sz w:val="24"/>
          <w:szCs w:val="24"/>
          <w:lang w:val="fr-FR"/>
        </w:rPr>
        <w:t>DIC</w:t>
      </w:r>
      <w:r>
        <w:rPr>
          <w:rFonts w:eastAsia="Tahoma"/>
          <w:sz w:val="24"/>
          <w:szCs w:val="24"/>
          <w:lang w:val="fr-FR"/>
        </w:rPr>
        <w:t>I,</w:t>
      </w:r>
      <w:r>
        <w:rPr>
          <w:rFonts w:eastAsia="Tahoma"/>
          <w:spacing w:val="22"/>
          <w:sz w:val="24"/>
          <w:szCs w:val="24"/>
          <w:lang w:val="fr-FR"/>
        </w:rPr>
        <w:t xml:space="preserve"> </w:t>
      </w:r>
      <w:r>
        <w:rPr>
          <w:rFonts w:eastAsia="Tahoma"/>
          <w:sz w:val="24"/>
          <w:szCs w:val="24"/>
          <w:lang w:val="fr-FR"/>
        </w:rPr>
        <w:t>s</w:t>
      </w:r>
      <w:r>
        <w:rPr>
          <w:rFonts w:eastAsia="Tahoma"/>
          <w:spacing w:val="-1"/>
          <w:sz w:val="24"/>
          <w:szCs w:val="24"/>
          <w:lang w:val="fr-FR"/>
        </w:rPr>
        <w:t>e</w:t>
      </w:r>
      <w:r>
        <w:rPr>
          <w:rFonts w:eastAsia="Tahoma"/>
          <w:sz w:val="24"/>
          <w:szCs w:val="24"/>
          <w:lang w:val="fr-FR"/>
        </w:rPr>
        <w:t>rvi</w:t>
      </w:r>
      <w:r>
        <w:rPr>
          <w:rFonts w:eastAsia="Tahoma"/>
          <w:spacing w:val="-1"/>
          <w:sz w:val="24"/>
          <w:szCs w:val="24"/>
          <w:lang w:val="fr-FR"/>
        </w:rPr>
        <w:t>c</w:t>
      </w:r>
      <w:r>
        <w:rPr>
          <w:rFonts w:eastAsia="Tahoma"/>
          <w:sz w:val="24"/>
          <w:szCs w:val="24"/>
          <w:lang w:val="fr-FR"/>
        </w:rPr>
        <w:t>e de</w:t>
      </w:r>
      <w:r>
        <w:rPr>
          <w:rFonts w:eastAsia="Tahoma"/>
          <w:spacing w:val="3"/>
          <w:sz w:val="24"/>
          <w:szCs w:val="24"/>
          <w:lang w:val="fr-FR"/>
        </w:rPr>
        <w:t xml:space="preserve"> </w:t>
      </w:r>
      <w:r>
        <w:rPr>
          <w:rFonts w:eastAsia="Tahoma"/>
          <w:sz w:val="24"/>
          <w:szCs w:val="24"/>
          <w:lang w:val="fr-FR"/>
        </w:rPr>
        <w:t>s</w:t>
      </w:r>
      <w:r>
        <w:rPr>
          <w:rFonts w:eastAsia="Tahoma"/>
          <w:spacing w:val="-1"/>
          <w:sz w:val="24"/>
          <w:szCs w:val="24"/>
          <w:lang w:val="fr-FR"/>
        </w:rPr>
        <w:t>écu</w:t>
      </w:r>
      <w:r>
        <w:rPr>
          <w:rFonts w:eastAsia="Tahoma"/>
          <w:sz w:val="24"/>
          <w:szCs w:val="24"/>
          <w:lang w:val="fr-FR"/>
        </w:rPr>
        <w:t>rité</w:t>
      </w:r>
      <w:r>
        <w:rPr>
          <w:rFonts w:eastAsia="Tahoma"/>
          <w:spacing w:val="3"/>
          <w:sz w:val="24"/>
          <w:szCs w:val="24"/>
          <w:lang w:val="fr-FR"/>
        </w:rPr>
        <w:t xml:space="preserve"> </w:t>
      </w:r>
      <w:r>
        <w:rPr>
          <w:rFonts w:eastAsia="Tahoma"/>
          <w:sz w:val="24"/>
          <w:szCs w:val="24"/>
          <w:lang w:val="fr-FR"/>
        </w:rPr>
        <w:t>i</w:t>
      </w:r>
      <w:r>
        <w:rPr>
          <w:rFonts w:eastAsia="Tahoma"/>
          <w:spacing w:val="-1"/>
          <w:sz w:val="24"/>
          <w:szCs w:val="24"/>
          <w:lang w:val="fr-FR"/>
        </w:rPr>
        <w:t>ncen</w:t>
      </w:r>
      <w:r>
        <w:rPr>
          <w:rFonts w:eastAsia="Tahoma"/>
          <w:sz w:val="24"/>
          <w:szCs w:val="24"/>
          <w:lang w:val="fr-FR"/>
        </w:rPr>
        <w:t>di</w:t>
      </w:r>
      <w:r>
        <w:rPr>
          <w:rFonts w:eastAsia="Tahoma"/>
          <w:spacing w:val="-1"/>
          <w:sz w:val="24"/>
          <w:szCs w:val="24"/>
          <w:lang w:val="fr-FR"/>
        </w:rPr>
        <w:t>e</w:t>
      </w:r>
      <w:r>
        <w:rPr>
          <w:rFonts w:eastAsia="Tahoma"/>
          <w:sz w:val="24"/>
          <w:szCs w:val="24"/>
          <w:lang w:val="fr-FR"/>
        </w:rPr>
        <w:t>,</w:t>
      </w:r>
      <w:r>
        <w:rPr>
          <w:rFonts w:eastAsia="Tahoma"/>
          <w:spacing w:val="4"/>
          <w:sz w:val="24"/>
          <w:szCs w:val="24"/>
          <w:lang w:val="fr-FR"/>
        </w:rPr>
        <w:t xml:space="preserve"> </w:t>
      </w:r>
      <w:r>
        <w:rPr>
          <w:rFonts w:eastAsia="Tahoma"/>
          <w:sz w:val="24"/>
          <w:szCs w:val="24"/>
          <w:lang w:val="fr-FR"/>
        </w:rPr>
        <w:t>S</w:t>
      </w:r>
      <w:r>
        <w:rPr>
          <w:rFonts w:eastAsia="Tahoma"/>
          <w:spacing w:val="-1"/>
          <w:sz w:val="24"/>
          <w:szCs w:val="24"/>
          <w:lang w:val="fr-FR"/>
        </w:rPr>
        <w:t>SI</w:t>
      </w:r>
      <w:r>
        <w:rPr>
          <w:rFonts w:eastAsia="Tahoma"/>
          <w:sz w:val="24"/>
          <w:szCs w:val="24"/>
          <w:lang w:val="fr-FR"/>
        </w:rPr>
        <w:t>,</w:t>
      </w:r>
      <w:r>
        <w:rPr>
          <w:rFonts w:eastAsia="Tahoma"/>
          <w:spacing w:val="4"/>
          <w:sz w:val="24"/>
          <w:szCs w:val="24"/>
          <w:lang w:val="fr-FR"/>
        </w:rPr>
        <w:t xml:space="preserve"> </w:t>
      </w:r>
      <w:r>
        <w:rPr>
          <w:rFonts w:eastAsia="Tahoma"/>
          <w:spacing w:val="-1"/>
          <w:sz w:val="24"/>
          <w:szCs w:val="24"/>
          <w:lang w:val="fr-FR"/>
        </w:rPr>
        <w:t>c</w:t>
      </w:r>
      <w:r>
        <w:rPr>
          <w:rFonts w:eastAsia="Tahoma"/>
          <w:sz w:val="24"/>
          <w:szCs w:val="24"/>
          <w:lang w:val="fr-FR"/>
        </w:rPr>
        <w:t>omp</w:t>
      </w:r>
      <w:r>
        <w:rPr>
          <w:rFonts w:eastAsia="Tahoma"/>
          <w:spacing w:val="-1"/>
          <w:sz w:val="24"/>
          <w:szCs w:val="24"/>
          <w:lang w:val="fr-FR"/>
        </w:rPr>
        <w:t>a</w:t>
      </w:r>
      <w:r>
        <w:rPr>
          <w:rFonts w:eastAsia="Tahoma"/>
          <w:sz w:val="24"/>
          <w:szCs w:val="24"/>
          <w:lang w:val="fr-FR"/>
        </w:rPr>
        <w:t>rtim</w:t>
      </w:r>
      <w:r>
        <w:rPr>
          <w:rFonts w:eastAsia="Tahoma"/>
          <w:spacing w:val="-1"/>
          <w:sz w:val="24"/>
          <w:szCs w:val="24"/>
          <w:lang w:val="fr-FR"/>
        </w:rPr>
        <w:t>en</w:t>
      </w:r>
      <w:r>
        <w:rPr>
          <w:rFonts w:eastAsia="Tahoma"/>
          <w:sz w:val="24"/>
          <w:szCs w:val="24"/>
          <w:lang w:val="fr-FR"/>
        </w:rPr>
        <w:t>tage des</w:t>
      </w:r>
      <w:r>
        <w:rPr>
          <w:rFonts w:eastAsia="Tahoma"/>
          <w:spacing w:val="3"/>
          <w:sz w:val="24"/>
          <w:szCs w:val="24"/>
          <w:lang w:val="fr-FR"/>
        </w:rPr>
        <w:t xml:space="preserve"> </w:t>
      </w:r>
      <w:r>
        <w:rPr>
          <w:rFonts w:eastAsia="Tahoma"/>
          <w:sz w:val="24"/>
          <w:szCs w:val="24"/>
          <w:lang w:val="fr-FR"/>
        </w:rPr>
        <w:t>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face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so</w:t>
      </w:r>
      <w:r>
        <w:rPr>
          <w:rFonts w:eastAsia="Tahoma"/>
          <w:spacing w:val="-1"/>
          <w:sz w:val="24"/>
          <w:szCs w:val="24"/>
          <w:lang w:val="fr-FR"/>
        </w:rPr>
        <w:t>n</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de</w:t>
      </w:r>
      <w:r>
        <w:rPr>
          <w:rFonts w:eastAsia="Tahoma"/>
          <w:spacing w:val="3"/>
          <w:sz w:val="24"/>
          <w:szCs w:val="24"/>
          <w:lang w:val="fr-FR"/>
        </w:rPr>
        <w:t xml:space="preserve"> </w:t>
      </w:r>
      <w:r>
        <w:rPr>
          <w:rFonts w:eastAsia="Tahoma"/>
          <w:spacing w:val="-1"/>
          <w:sz w:val="24"/>
          <w:szCs w:val="24"/>
          <w:lang w:val="fr-FR"/>
        </w:rPr>
        <w:t>na</w:t>
      </w:r>
      <w:r>
        <w:rPr>
          <w:rFonts w:eastAsia="Tahoma"/>
          <w:spacing w:val="-2"/>
          <w:sz w:val="24"/>
          <w:szCs w:val="24"/>
          <w:lang w:val="fr-FR"/>
        </w:rPr>
        <w:t>t</w:t>
      </w:r>
      <w:r>
        <w:rPr>
          <w:rFonts w:eastAsia="Tahoma"/>
          <w:spacing w:val="-1"/>
          <w:sz w:val="24"/>
          <w:szCs w:val="24"/>
          <w:lang w:val="fr-FR"/>
        </w:rPr>
        <w:t>u</w:t>
      </w:r>
      <w:r>
        <w:rPr>
          <w:rFonts w:eastAsia="Tahoma"/>
          <w:sz w:val="24"/>
          <w:szCs w:val="24"/>
          <w:lang w:val="fr-FR"/>
        </w:rPr>
        <w:t>re</w:t>
      </w:r>
      <w:r>
        <w:rPr>
          <w:rFonts w:eastAsia="Tahoma"/>
          <w:spacing w:val="4"/>
          <w:sz w:val="24"/>
          <w:szCs w:val="24"/>
          <w:lang w:val="fr-FR"/>
        </w:rPr>
        <w:t xml:space="preserve"> </w:t>
      </w:r>
      <w:r>
        <w:rPr>
          <w:rFonts w:eastAsia="Tahoma"/>
          <w:sz w:val="24"/>
          <w:szCs w:val="24"/>
          <w:lang w:val="fr-FR"/>
        </w:rPr>
        <w:t>à</w:t>
      </w:r>
      <w:r>
        <w:rPr>
          <w:rFonts w:eastAsia="Tahoma"/>
          <w:spacing w:val="3"/>
          <w:sz w:val="24"/>
          <w:szCs w:val="24"/>
          <w:lang w:val="fr-FR"/>
        </w:rPr>
        <w:t xml:space="preserve"> </w:t>
      </w:r>
      <w:r>
        <w:rPr>
          <w:rFonts w:eastAsia="Tahoma"/>
          <w:spacing w:val="-1"/>
          <w:sz w:val="24"/>
          <w:szCs w:val="24"/>
          <w:lang w:val="fr-FR"/>
        </w:rPr>
        <w:t>m</w:t>
      </w:r>
      <w:r>
        <w:rPr>
          <w:rFonts w:eastAsia="Tahoma"/>
          <w:sz w:val="24"/>
          <w:szCs w:val="24"/>
          <w:lang w:val="fr-FR"/>
        </w:rPr>
        <w:t>i</w:t>
      </w:r>
      <w:r>
        <w:rPr>
          <w:rFonts w:eastAsia="Tahoma"/>
          <w:spacing w:val="-1"/>
          <w:sz w:val="24"/>
          <w:szCs w:val="24"/>
          <w:lang w:val="fr-FR"/>
        </w:rPr>
        <w:t>n</w:t>
      </w:r>
      <w:r>
        <w:rPr>
          <w:rFonts w:eastAsia="Tahoma"/>
          <w:sz w:val="24"/>
          <w:szCs w:val="24"/>
          <w:lang w:val="fr-FR"/>
        </w:rPr>
        <w:t>or</w:t>
      </w:r>
      <w:r>
        <w:rPr>
          <w:rFonts w:eastAsia="Tahoma"/>
          <w:spacing w:val="-1"/>
          <w:sz w:val="24"/>
          <w:szCs w:val="24"/>
          <w:lang w:val="fr-FR"/>
        </w:rPr>
        <w:t>e</w:t>
      </w:r>
      <w:r>
        <w:rPr>
          <w:rFonts w:eastAsia="Tahoma"/>
          <w:sz w:val="24"/>
          <w:szCs w:val="24"/>
          <w:lang w:val="fr-FR"/>
        </w:rPr>
        <w:t>r</w:t>
      </w:r>
      <w:r>
        <w:rPr>
          <w:rFonts w:eastAsia="Tahoma"/>
          <w:spacing w:val="3"/>
          <w:sz w:val="24"/>
          <w:szCs w:val="24"/>
          <w:lang w:val="fr-FR"/>
        </w:rPr>
        <w:t xml:space="preserve"> </w:t>
      </w:r>
      <w:r>
        <w:rPr>
          <w:rFonts w:eastAsia="Tahoma"/>
          <w:sz w:val="24"/>
          <w:szCs w:val="24"/>
          <w:lang w:val="fr-FR"/>
        </w:rPr>
        <w:t>l</w:t>
      </w:r>
      <w:r>
        <w:rPr>
          <w:rFonts w:eastAsia="Tahoma"/>
          <w:spacing w:val="-4"/>
          <w:sz w:val="24"/>
          <w:szCs w:val="24"/>
          <w:lang w:val="fr-FR"/>
        </w:rPr>
        <w:t>e</w:t>
      </w:r>
      <w:r>
        <w:rPr>
          <w:rFonts w:eastAsia="Tahoma"/>
          <w:sz w:val="24"/>
          <w:szCs w:val="24"/>
          <w:lang w:val="fr-FR"/>
        </w:rPr>
        <w:t xml:space="preserve">s </w:t>
      </w:r>
      <w:r>
        <w:rPr>
          <w:rFonts w:eastAsia="Tahoma"/>
          <w:spacing w:val="-1"/>
          <w:sz w:val="24"/>
          <w:szCs w:val="24"/>
          <w:lang w:val="fr-FR"/>
        </w:rPr>
        <w:t>e</w:t>
      </w:r>
      <w:r>
        <w:rPr>
          <w:rFonts w:eastAsia="Tahoma"/>
          <w:spacing w:val="1"/>
          <w:sz w:val="24"/>
          <w:szCs w:val="24"/>
          <w:lang w:val="fr-FR"/>
        </w:rPr>
        <w:t>x</w:t>
      </w:r>
      <w:r>
        <w:rPr>
          <w:rFonts w:eastAsia="Tahoma"/>
          <w:sz w:val="24"/>
          <w:szCs w:val="24"/>
          <w:lang w:val="fr-FR"/>
        </w:rPr>
        <w:t>ig</w:t>
      </w:r>
      <w:r>
        <w:rPr>
          <w:rFonts w:eastAsia="Tahoma"/>
          <w:spacing w:val="-1"/>
          <w:sz w:val="24"/>
          <w:szCs w:val="24"/>
          <w:lang w:val="fr-FR"/>
        </w:rPr>
        <w:t>ence</w:t>
      </w:r>
      <w:r>
        <w:rPr>
          <w:rFonts w:eastAsia="Tahoma"/>
          <w:sz w:val="24"/>
          <w:szCs w:val="24"/>
          <w:lang w:val="fr-FR"/>
        </w:rPr>
        <w:t xml:space="preserve">s </w:t>
      </w:r>
      <w:r>
        <w:rPr>
          <w:rFonts w:eastAsia="Tahoma"/>
          <w:spacing w:val="1"/>
          <w:sz w:val="24"/>
          <w:szCs w:val="24"/>
          <w:lang w:val="fr-FR"/>
        </w:rPr>
        <w:t>d</w:t>
      </w:r>
      <w:r>
        <w:rPr>
          <w:rFonts w:eastAsia="Tahoma"/>
          <w:sz w:val="24"/>
          <w:szCs w:val="24"/>
          <w:lang w:val="fr-FR"/>
        </w:rPr>
        <w:t xml:space="preserve">e DECI </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 xml:space="preserve"> </w:t>
      </w:r>
      <w:r>
        <w:rPr>
          <w:rFonts w:eastAsia="Tahoma"/>
          <w:spacing w:val="1"/>
          <w:sz w:val="24"/>
          <w:szCs w:val="24"/>
          <w:lang w:val="fr-FR"/>
        </w:rPr>
        <w:t>p</w:t>
      </w:r>
      <w:r>
        <w:rPr>
          <w:rFonts w:eastAsia="Tahoma"/>
          <w:spacing w:val="-1"/>
          <w:sz w:val="24"/>
          <w:szCs w:val="24"/>
          <w:lang w:val="fr-FR"/>
        </w:rPr>
        <w:t>e</w:t>
      </w:r>
      <w:r>
        <w:rPr>
          <w:rFonts w:eastAsia="Tahoma"/>
          <w:spacing w:val="-3"/>
          <w:sz w:val="24"/>
          <w:szCs w:val="24"/>
          <w:lang w:val="fr-FR"/>
        </w:rPr>
        <w:t>r</w:t>
      </w:r>
      <w:r>
        <w:rPr>
          <w:rFonts w:eastAsia="Tahoma"/>
          <w:spacing w:val="-1"/>
          <w:sz w:val="24"/>
          <w:szCs w:val="24"/>
          <w:lang w:val="fr-FR"/>
        </w:rPr>
        <w:t>me</w:t>
      </w:r>
      <w:r>
        <w:rPr>
          <w:rFonts w:eastAsia="Tahoma"/>
          <w:sz w:val="24"/>
          <w:szCs w:val="24"/>
          <w:lang w:val="fr-FR"/>
        </w:rPr>
        <w:t>t</w:t>
      </w:r>
      <w:r>
        <w:rPr>
          <w:rFonts w:eastAsia="Tahoma"/>
          <w:spacing w:val="1"/>
          <w:sz w:val="24"/>
          <w:szCs w:val="24"/>
          <w:lang w:val="fr-FR"/>
        </w:rPr>
        <w:t>t</w:t>
      </w:r>
      <w:r>
        <w:rPr>
          <w:rFonts w:eastAsia="Tahoma"/>
          <w:spacing w:val="-1"/>
          <w:sz w:val="24"/>
          <w:szCs w:val="24"/>
          <w:lang w:val="fr-FR"/>
        </w:rPr>
        <w:t>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de r</w:t>
      </w:r>
      <w:r>
        <w:rPr>
          <w:rFonts w:eastAsia="Tahoma"/>
          <w:spacing w:val="-1"/>
          <w:sz w:val="24"/>
          <w:szCs w:val="24"/>
          <w:lang w:val="fr-FR"/>
        </w:rPr>
        <w:t>é</w:t>
      </w:r>
      <w:r>
        <w:rPr>
          <w:rFonts w:eastAsia="Tahoma"/>
          <w:sz w:val="24"/>
          <w:szCs w:val="24"/>
          <w:lang w:val="fr-FR"/>
        </w:rPr>
        <w:t>duire</w:t>
      </w:r>
      <w:r>
        <w:rPr>
          <w:rFonts w:eastAsia="Tahoma"/>
          <w:spacing w:val="1"/>
          <w:sz w:val="24"/>
          <w:szCs w:val="24"/>
          <w:lang w:val="fr-FR"/>
        </w:rPr>
        <w:t xml:space="preserve"> </w:t>
      </w:r>
      <w:r>
        <w:rPr>
          <w:rFonts w:eastAsia="Tahoma"/>
          <w:sz w:val="24"/>
          <w:szCs w:val="24"/>
          <w:lang w:val="fr-FR"/>
        </w:rPr>
        <w:t>le</w:t>
      </w:r>
      <w:r>
        <w:rPr>
          <w:rFonts w:eastAsia="Tahoma"/>
          <w:spacing w:val="-3"/>
          <w:sz w:val="24"/>
          <w:szCs w:val="24"/>
          <w:lang w:val="fr-FR"/>
        </w:rPr>
        <w:t xml:space="preserve"> </w:t>
      </w:r>
      <w:r>
        <w:rPr>
          <w:rFonts w:eastAsia="Tahoma"/>
          <w:sz w:val="24"/>
          <w:szCs w:val="24"/>
          <w:lang w:val="fr-FR"/>
        </w:rPr>
        <w:t>vo</w:t>
      </w:r>
      <w:r>
        <w:rPr>
          <w:rFonts w:eastAsia="Tahoma"/>
          <w:spacing w:val="-2"/>
          <w:sz w:val="24"/>
          <w:szCs w:val="24"/>
          <w:lang w:val="fr-FR"/>
        </w:rPr>
        <w:t>l</w:t>
      </w:r>
      <w:r>
        <w:rPr>
          <w:rFonts w:eastAsia="Tahoma"/>
          <w:spacing w:val="-1"/>
          <w:sz w:val="24"/>
          <w:szCs w:val="24"/>
          <w:lang w:val="fr-FR"/>
        </w:rPr>
        <w:t>um</w:t>
      </w:r>
      <w:r>
        <w:rPr>
          <w:rFonts w:eastAsia="Tahoma"/>
          <w:sz w:val="24"/>
          <w:szCs w:val="24"/>
          <w:lang w:val="fr-FR"/>
        </w:rPr>
        <w:t xml:space="preserve">e </w:t>
      </w:r>
      <w:r>
        <w:rPr>
          <w:rFonts w:eastAsia="Tahoma"/>
          <w:spacing w:val="1"/>
          <w:sz w:val="24"/>
          <w:szCs w:val="24"/>
          <w:lang w:val="fr-FR"/>
        </w:rPr>
        <w:t>d</w:t>
      </w:r>
      <w:r>
        <w:rPr>
          <w:rFonts w:eastAsia="Tahoma"/>
          <w:sz w:val="24"/>
          <w:szCs w:val="24"/>
          <w:lang w:val="fr-FR"/>
        </w:rPr>
        <w:t>e co</w:t>
      </w:r>
      <w:r>
        <w:rPr>
          <w:rFonts w:eastAsia="Tahoma"/>
          <w:spacing w:val="-1"/>
          <w:sz w:val="24"/>
          <w:szCs w:val="24"/>
          <w:lang w:val="fr-FR"/>
        </w:rPr>
        <w:t>u</w:t>
      </w:r>
      <w:r>
        <w:rPr>
          <w:rFonts w:eastAsia="Tahoma"/>
          <w:sz w:val="24"/>
          <w:szCs w:val="24"/>
          <w:lang w:val="fr-FR"/>
        </w:rPr>
        <w:t>ve</w:t>
      </w:r>
      <w:r>
        <w:rPr>
          <w:rFonts w:eastAsia="Tahoma"/>
          <w:spacing w:val="-1"/>
          <w:sz w:val="24"/>
          <w:szCs w:val="24"/>
          <w:lang w:val="fr-FR"/>
        </w:rPr>
        <w:t>r</w:t>
      </w:r>
      <w:r>
        <w:rPr>
          <w:rFonts w:eastAsia="Tahoma"/>
          <w:sz w:val="24"/>
          <w:szCs w:val="24"/>
          <w:lang w:val="fr-FR"/>
        </w:rPr>
        <w:t>ture</w:t>
      </w:r>
      <w:r>
        <w:rPr>
          <w:rFonts w:eastAsia="Tahoma"/>
          <w:spacing w:val="-1"/>
          <w:sz w:val="24"/>
          <w:szCs w:val="24"/>
          <w:lang w:val="fr-FR"/>
        </w:rPr>
        <w:t xml:space="preserve"> </w:t>
      </w:r>
      <w:r>
        <w:rPr>
          <w:rFonts w:eastAsia="Tahoma"/>
          <w:sz w:val="24"/>
          <w:szCs w:val="24"/>
          <w:lang w:val="fr-FR"/>
        </w:rPr>
        <w:t>hydr</w:t>
      </w:r>
      <w:r>
        <w:rPr>
          <w:rFonts w:eastAsia="Tahoma"/>
          <w:spacing w:val="-3"/>
          <w:sz w:val="24"/>
          <w:szCs w:val="24"/>
          <w:lang w:val="fr-FR"/>
        </w:rPr>
        <w:t>a</w:t>
      </w:r>
      <w:r>
        <w:rPr>
          <w:rFonts w:eastAsia="Tahoma"/>
          <w:spacing w:val="-1"/>
          <w:sz w:val="24"/>
          <w:szCs w:val="24"/>
          <w:lang w:val="fr-FR"/>
        </w:rPr>
        <w:t>u</w:t>
      </w:r>
      <w:r>
        <w:rPr>
          <w:rFonts w:eastAsia="Tahoma"/>
          <w:sz w:val="24"/>
          <w:szCs w:val="24"/>
          <w:lang w:val="fr-FR"/>
        </w:rPr>
        <w:t>liq</w:t>
      </w:r>
      <w:r>
        <w:rPr>
          <w:rFonts w:eastAsia="Tahoma"/>
          <w:spacing w:val="-1"/>
          <w:sz w:val="24"/>
          <w:szCs w:val="24"/>
          <w:lang w:val="fr-FR"/>
        </w:rPr>
        <w:t>ue</w:t>
      </w:r>
      <w:r>
        <w:rPr>
          <w:rFonts w:eastAsia="Tahoma"/>
          <w:sz w:val="24"/>
          <w:szCs w:val="24"/>
          <w:lang w:val="fr-FR"/>
        </w:rPr>
        <w:t>.</w:t>
      </w:r>
    </w:p>
    <w:p>
      <w:pPr>
        <w:pStyle w:val="Normal"/>
        <w:ind w:right="761" w:hanging="0"/>
        <w:rPr>
          <w:rFonts w:eastAsia="Tahoma"/>
          <w:sz w:val="24"/>
          <w:szCs w:val="24"/>
          <w:lang w:val="fr-FR"/>
        </w:rPr>
      </w:pPr>
      <w:r>
        <w:rPr>
          <w:rFonts w:eastAsia="Tahoma"/>
          <w:sz w:val="24"/>
          <w:szCs w:val="24"/>
          <w:lang w:val="fr-FR"/>
        </w:rPr>
      </w:r>
    </w:p>
    <w:p>
      <w:pPr>
        <w:pStyle w:val="Normal"/>
        <w:ind w:left="159" w:right="761" w:firstLine="427"/>
        <w:jc w:val="both"/>
        <w:rPr>
          <w:rFonts w:eastAsia="Tahoma"/>
          <w:sz w:val="24"/>
          <w:szCs w:val="24"/>
          <w:lang w:val="fr-FR"/>
        </w:rPr>
      </w:pPr>
      <w:r>
        <w:rPr>
          <w:rFonts w:eastAsia="Tahoma"/>
          <w:sz w:val="24"/>
          <w:szCs w:val="24"/>
          <w:lang w:val="fr-FR"/>
        </w:rPr>
        <w:t>Les matériels de lutte contre l’incendie sont d’une manière générale a minima une pompe d’un débit de 60 m</w:t>
      </w:r>
      <w:r>
        <w:rPr>
          <w:rFonts w:eastAsia="Tahoma"/>
          <w:sz w:val="24"/>
          <w:szCs w:val="24"/>
          <w:vertAlign w:val="superscript"/>
          <w:lang w:val="fr-FR"/>
        </w:rPr>
        <w:t>3</w:t>
      </w:r>
      <w:r>
        <w:rPr>
          <w:rFonts w:eastAsia="Tahoma"/>
          <w:sz w:val="24"/>
          <w:szCs w:val="24"/>
          <w:lang w:val="fr-FR"/>
        </w:rPr>
        <w:t>/h. Par ailleurs, la durée d’extinction moyenne d’un incendie a été estimée à deux heures et ce au moyen de deux grosses lances (2 x 500 l/mn). C’est donc sur ces bases qu’a été construit le dispositif réglementaire relatif à la défense incendie. Toutefois ces besoins, s’ils permettent de faire face aux incendies les plus courants, peuvent s’avérer insuffisants pour la couverture de risques particuliers abritant des enjeux humains, économiques ou patrimoniaux importants.</w:t>
      </w:r>
    </w:p>
    <w:p>
      <w:pPr>
        <w:pStyle w:val="Normal"/>
        <w:spacing w:lineRule="exact" w:line="260"/>
        <w:ind w:left="159" w:right="761" w:hanging="0"/>
        <w:jc w:val="both"/>
        <w:rPr>
          <w:rFonts w:eastAsia="Tahoma"/>
          <w:sz w:val="24"/>
          <w:szCs w:val="24"/>
          <w:lang w:val="fr-FR"/>
        </w:rPr>
      </w:pPr>
      <w:r>
        <w:rPr>
          <w:rFonts w:eastAsia="Tahoma"/>
          <w:sz w:val="24"/>
          <w:szCs w:val="24"/>
          <w:lang w:val="fr-FR"/>
        </w:rPr>
      </w:r>
    </w:p>
    <w:p>
      <w:pPr>
        <w:pStyle w:val="Normal"/>
        <w:ind w:left="159" w:right="761" w:firstLine="427"/>
        <w:jc w:val="both"/>
        <w:rPr>
          <w:rFonts w:eastAsia="Tahoma"/>
          <w:sz w:val="24"/>
          <w:szCs w:val="24"/>
          <w:lang w:val="fr-FR"/>
        </w:rPr>
      </w:pPr>
      <w:r>
        <w:rPr>
          <w:rFonts w:eastAsia="Tahoma"/>
          <w:sz w:val="24"/>
          <w:szCs w:val="24"/>
          <w:lang w:val="fr-FR"/>
        </w:rPr>
        <w:t>La défense incendie doit être réfléchie sur la base du présent guide et des textes nationaux avec l’aide des différents acteurs gestionnaires des réseaux eaux et du Service Départemental d’Incendie et de Secours.</w:t>
      </w:r>
    </w:p>
    <w:p>
      <w:pPr>
        <w:pStyle w:val="Normal"/>
        <w:spacing w:lineRule="exact" w:line="160" w:before="7" w:after="0"/>
        <w:ind w:right="761" w:hanging="0"/>
        <w:rPr>
          <w:sz w:val="24"/>
          <w:szCs w:val="24"/>
          <w:lang w:val="fr-FR"/>
        </w:rPr>
      </w:pPr>
      <w:r>
        <w:rPr>
          <w:sz w:val="24"/>
          <w:szCs w:val="24"/>
          <w:lang w:val="fr-FR"/>
        </w:rPr>
      </w:r>
    </w:p>
    <w:p>
      <w:pPr>
        <w:pStyle w:val="Normal"/>
        <w:ind w:right="761" w:hanging="0"/>
        <w:jc w:val="both"/>
        <w:rPr>
          <w:rFonts w:eastAsia="Tahoma"/>
          <w:sz w:val="22"/>
          <w:szCs w:val="22"/>
          <w:lang w:val="fr-FR"/>
        </w:rPr>
      </w:pPr>
      <w:r>
        <w:rPr>
          <w:rFonts w:eastAsia="Tahoma"/>
          <w:sz w:val="24"/>
          <w:szCs w:val="24"/>
          <w:lang w:val="fr-FR"/>
        </w:rPr>
        <w:t xml:space="preserve">* </w:t>
      </w:r>
      <w:r>
        <w:rPr>
          <w:rFonts w:eastAsia="Tahoma"/>
          <w:sz w:val="22"/>
          <w:szCs w:val="22"/>
          <w:lang w:val="fr-FR"/>
        </w:rPr>
        <w:t>La défense des forêts contre l’incendie (DFCI.) est essentiellement mise en œuvre dans les zones visées aux articles L.132-1 et L.133-1 du code forestier. Elle relève d’un régime juridique, de pratiques et d’une organisation distincte du cadre de la DECI.</w:t>
      </w:r>
    </w:p>
    <w:p>
      <w:pPr>
        <w:pStyle w:val="Normal"/>
        <w:ind w:left="159" w:right="761" w:firstLine="427"/>
        <w:jc w:val="both"/>
        <w:rPr>
          <w:rFonts w:eastAsia="Tahoma"/>
          <w:sz w:val="22"/>
          <w:szCs w:val="22"/>
          <w:lang w:val="fr-FR"/>
        </w:rPr>
      </w:pPr>
      <w:r>
        <w:rPr>
          <w:rFonts w:eastAsia="Tahoma"/>
          <w:sz w:val="22"/>
          <w:szCs w:val="22"/>
          <w:lang w:val="fr-FR"/>
        </w:rPr>
        <w:t>Ainsi, le RDDECI ne prescrit pas de ressources en eau pour la défense des forêts contre l’incendie. Ce règlement constate, en les intégrant, l’existence des ressources en eau recensées par les plans départementaux ou interdépartementaux de protection des forêts contre l’incendie, prévus au code forestier.</w:t>
      </w:r>
    </w:p>
    <w:p>
      <w:pPr>
        <w:pStyle w:val="Normal"/>
        <w:ind w:left="159" w:right="761" w:firstLine="427"/>
        <w:jc w:val="both"/>
        <w:rPr>
          <w:rFonts w:eastAsia="Tahoma"/>
          <w:sz w:val="22"/>
          <w:szCs w:val="22"/>
          <w:lang w:val="fr-FR"/>
        </w:rPr>
      </w:pPr>
      <w:r>
        <w:rPr>
          <w:rFonts w:eastAsia="Tahoma"/>
          <w:sz w:val="22"/>
          <w:szCs w:val="22"/>
          <w:lang w:val="fr-FR"/>
        </w:rPr>
        <w:t>De même, le RDDECI ne gère pas les dispositifs de défense des forêts contre l’incendie qui relèvent d’un autre cadre législatif et réglementaire ou pratique. De surcroît, la défense des forêts contre l’incendie est une politique d’ensemble qui ne se réduit pas aux seuls points d’eau.</w:t>
      </w:r>
    </w:p>
    <w:p>
      <w:pPr>
        <w:pStyle w:val="Normal"/>
        <w:spacing w:lineRule="exact" w:line="160" w:before="7" w:after="0"/>
        <w:ind w:right="761" w:hanging="0"/>
        <w:rPr>
          <w:sz w:val="24"/>
          <w:szCs w:val="24"/>
          <w:lang w:val="fr-FR"/>
        </w:rPr>
      </w:pPr>
      <w:r>
        <w:rPr>
          <w:sz w:val="24"/>
          <w:szCs w:val="24"/>
          <w:lang w:val="fr-FR"/>
        </w:rPr>
      </w:r>
    </w:p>
    <w:p>
      <w:pPr>
        <w:pStyle w:val="Normal"/>
        <w:spacing w:lineRule="exact" w:line="160" w:before="7" w:after="0"/>
        <w:ind w:right="761" w:hanging="0"/>
        <w:rPr>
          <w:sz w:val="24"/>
          <w:szCs w:val="24"/>
          <w:lang w:val="fr-FR"/>
        </w:rPr>
      </w:pPr>
      <w:r>
        <w:rPr>
          <w:sz w:val="24"/>
          <w:szCs w:val="24"/>
          <w:lang w:val="fr-FR"/>
        </w:rPr>
      </w:r>
    </w:p>
    <w:p>
      <w:pPr>
        <w:pStyle w:val="Normal"/>
        <w:spacing w:lineRule="exact" w:line="160" w:before="7" w:after="0"/>
        <w:ind w:right="761" w:hanging="0"/>
        <w:rPr>
          <w:sz w:val="24"/>
          <w:szCs w:val="24"/>
          <w:lang w:val="fr-FR"/>
        </w:rPr>
      </w:pPr>
      <w:r>
        <w:rPr>
          <w:sz w:val="24"/>
          <w:szCs w:val="24"/>
          <w:lang w:val="fr-FR"/>
        </w:rPr>
      </w:r>
    </w:p>
    <w:p>
      <w:pPr>
        <w:pStyle w:val="Normal"/>
        <w:rPr>
          <w:rFonts w:eastAsia="Tahoma"/>
          <w:b/>
          <w:b/>
          <w:color w:val="C0504D"/>
          <w:spacing w:val="2"/>
          <w:sz w:val="24"/>
          <w:szCs w:val="24"/>
          <w:lang w:val="fr-FR"/>
        </w:rPr>
      </w:pPr>
      <w:r>
        <w:rPr>
          <w:rFonts w:eastAsia="Tahoma"/>
          <w:b/>
          <w:color w:val="C0504D"/>
          <w:spacing w:val="2"/>
          <w:sz w:val="24"/>
          <w:szCs w:val="24"/>
          <w:lang w:val="fr-FR"/>
        </w:rPr>
      </w:r>
      <w:r>
        <w:br w:type="page"/>
      </w:r>
    </w:p>
    <w:p>
      <w:pPr>
        <w:pStyle w:val="11"/>
        <w:numPr>
          <w:ilvl w:val="0"/>
          <w:numId w:val="0"/>
        </w:numPr>
        <w:ind w:left="867" w:right="761" w:hanging="0"/>
        <w:outlineLvl w:val="2"/>
        <w:rPr/>
      </w:pPr>
      <w:r>
        <w:rPr/>
      </w:r>
    </w:p>
    <w:p>
      <w:pPr>
        <w:pStyle w:val="11"/>
        <w:numPr>
          <w:ilvl w:val="0"/>
          <w:numId w:val="0"/>
        </w:numPr>
        <w:ind w:left="867" w:right="761" w:hanging="0"/>
        <w:outlineLvl w:val="2"/>
        <w:rPr/>
      </w:pPr>
      <w:bookmarkStart w:id="5" w:name="_Toc474825059"/>
      <w:r>
        <mc:AlternateContent>
          <mc:Choice Requires="wpg">
            <w:drawing>
              <wp:anchor behindDoc="1" distT="0" distB="0" distL="114300" distR="114300" simplePos="0" locked="0" layoutInCell="1" allowOverlap="1" relativeHeight="4" wp14:anchorId="5009C582">
                <wp:simplePos x="0" y="0"/>
                <wp:positionH relativeFrom="page">
                  <wp:posOffset>1329055</wp:posOffset>
                </wp:positionH>
                <wp:positionV relativeFrom="paragraph">
                  <wp:posOffset>7620</wp:posOffset>
                </wp:positionV>
                <wp:extent cx="5646420" cy="213360"/>
                <wp:effectExtent l="0" t="0" r="0" b="0"/>
                <wp:wrapNone/>
                <wp:docPr id="15" name="Group 591"/>
                <a:graphic xmlns:a="http://schemas.openxmlformats.org/drawingml/2006/main">
                  <a:graphicData uri="http://schemas.microsoft.com/office/word/2010/wordprocessingGroup">
                    <wpg:wgp>
                      <wpg:cNvGrpSpPr/>
                      <wpg:grpSpPr>
                        <a:xfrm>
                          <a:off x="0" y="0"/>
                          <a:ext cx="5645880" cy="212760"/>
                        </a:xfrm>
                      </wpg:grpSpPr>
                      <wps:wsp>
                        <wps:cNvSpPr/>
                        <wps:spPr>
                          <a:xfrm>
                            <a:off x="0" y="0"/>
                            <a:ext cx="5645880" cy="212760"/>
                          </a:xfrm>
                          <a:custGeom>
                            <a:avLst/>
                            <a:gdLst/>
                            <a:ahLst/>
                            <a:rect l="l" t="t" r="r" b="b"/>
                            <a:pathLst>
                              <a:path w="8402" h="307">
                                <a:moveTo>
                                  <a:pt x="0" y="307"/>
                                </a:moveTo>
                                <a:lnTo>
                                  <a:pt x="8402" y="307"/>
                                </a:lnTo>
                                <a:lnTo>
                                  <a:pt x="8402" y="0"/>
                                </a:lnTo>
                                <a:lnTo>
                                  <a:pt x="0" y="0"/>
                                </a:lnTo>
                                <a:lnTo>
                                  <a:pt x="0" y="307"/>
                                </a:lnTo>
                                <a:close/>
                              </a:path>
                            </a:pathLst>
                          </a:custGeom>
                          <a:solidFill>
                            <a:srgbClr val="dbe4f0"/>
                          </a:solidFill>
                          <a:ln>
                            <a:noFill/>
                          </a:ln>
                        </wps:spPr>
                        <wps:style>
                          <a:lnRef idx="0"/>
                          <a:fillRef idx="0"/>
                          <a:effectRef idx="0"/>
                          <a:fontRef idx="minor"/>
                        </wps:style>
                        <wps:bodyPr/>
                      </wps:wsp>
                    </wpg:wgp>
                  </a:graphicData>
                </a:graphic>
              </wp:anchor>
            </w:drawing>
          </mc:Choice>
          <mc:Fallback>
            <w:pict>
              <v:group id="shape_0" alt="Group 591" style="position:absolute;margin-left:104.65pt;margin-top:0.6pt;width:444.55pt;height:16.75pt" coordorigin="2093,12" coordsize="8891,335"/>
            </w:pict>
          </mc:Fallback>
        </mc:AlternateContent>
      </w:r>
      <w:r>
        <w:rPr/>
        <w:t>1.</w:t>
      </w:r>
      <w:r>
        <w:rPr>
          <w:spacing w:val="-1"/>
        </w:rPr>
        <w:t>3</w:t>
      </w:r>
      <w:r>
        <w:rPr/>
        <w:t xml:space="preserve">.  </w:t>
      </w:r>
      <w:r>
        <w:rPr>
          <w:spacing w:val="-2"/>
        </w:rPr>
        <w:t>L</w:t>
      </w:r>
      <w:r>
        <w:rPr>
          <w:spacing w:val="1"/>
        </w:rPr>
        <w:t>E</w:t>
      </w:r>
      <w:r>
        <w:rPr/>
        <w:t>S A</w:t>
      </w:r>
      <w:r>
        <w:rPr>
          <w:spacing w:val="-4"/>
        </w:rPr>
        <w:t>C</w:t>
      </w:r>
      <w:r>
        <w:rPr/>
        <w:t>T</w:t>
      </w:r>
      <w:r>
        <w:rPr>
          <w:spacing w:val="1"/>
        </w:rPr>
        <w:t>E</w:t>
      </w:r>
      <w:r>
        <w:rPr>
          <w:spacing w:val="-1"/>
        </w:rPr>
        <w:t>U</w:t>
      </w:r>
      <w:r>
        <w:rPr/>
        <w:t>RS</w:t>
      </w:r>
      <w:r>
        <w:rPr>
          <w:spacing w:val="-3"/>
        </w:rPr>
        <w:t xml:space="preserve"> </w:t>
      </w:r>
      <w:r>
        <w:rPr/>
        <w:t>DE</w:t>
      </w:r>
      <w:r>
        <w:rPr>
          <w:spacing w:val="-1"/>
        </w:rPr>
        <w:t xml:space="preserve"> </w:t>
      </w:r>
      <w:r>
        <w:rPr>
          <w:spacing w:val="-2"/>
        </w:rPr>
        <w:t>L</w:t>
      </w:r>
      <w:r>
        <w:rPr/>
        <w:t xml:space="preserve">A </w:t>
      </w:r>
      <w:r>
        <w:rPr>
          <w:spacing w:val="-1"/>
        </w:rPr>
        <w:t>D</w:t>
      </w:r>
      <w:r>
        <w:rPr>
          <w:spacing w:val="1"/>
        </w:rPr>
        <w:t>E</w:t>
      </w:r>
      <w:r>
        <w:rPr>
          <w:spacing w:val="-1"/>
        </w:rPr>
        <w:t>C</w:t>
      </w:r>
      <w:bookmarkEnd w:id="5"/>
      <w:r>
        <w:rPr/>
        <w:t>I</w:t>
      </w:r>
    </w:p>
    <w:p>
      <w:pPr>
        <w:pStyle w:val="Normal"/>
        <w:spacing w:before="23" w:after="0"/>
        <w:ind w:left="1538" w:right="761" w:hanging="0"/>
        <w:rPr>
          <w:sz w:val="24"/>
          <w:szCs w:val="24"/>
          <w:lang w:val="fr-FR"/>
        </w:rPr>
      </w:pPr>
      <w:r>
        <w:rPr>
          <w:sz w:val="24"/>
          <w:szCs w:val="24"/>
          <w:lang w:val="fr-FR"/>
        </w:rPr>
      </w:r>
    </w:p>
    <w:p>
      <w:pPr>
        <w:pStyle w:val="111"/>
        <w:numPr>
          <w:ilvl w:val="0"/>
          <w:numId w:val="0"/>
        </w:numPr>
        <w:ind w:left="1538" w:right="761" w:hanging="0"/>
        <w:outlineLvl w:val="3"/>
        <w:rPr/>
      </w:pPr>
      <w:bookmarkStart w:id="6" w:name="_Toc474825060"/>
      <w:r>
        <mc:AlternateContent>
          <mc:Choice Requires="wpg">
            <w:drawing>
              <wp:anchor behindDoc="1" distT="0" distB="0" distL="114300" distR="114300" simplePos="0" locked="0" layoutInCell="1" allowOverlap="1" relativeHeight="5" wp14:anchorId="5CC9E3EF">
                <wp:simplePos x="0" y="0"/>
                <wp:positionH relativeFrom="page">
                  <wp:posOffset>1786255</wp:posOffset>
                </wp:positionH>
                <wp:positionV relativeFrom="paragraph">
                  <wp:posOffset>12065</wp:posOffset>
                </wp:positionV>
                <wp:extent cx="5189220" cy="194310"/>
                <wp:effectExtent l="0" t="0" r="0" b="15875"/>
                <wp:wrapNone/>
                <wp:docPr id="16" name="Group 589"/>
                <a:graphic xmlns:a="http://schemas.openxmlformats.org/drawingml/2006/main">
                  <a:graphicData uri="http://schemas.microsoft.com/office/word/2010/wordprocessingGroup">
                    <wpg:wgp>
                      <wpg:cNvGrpSpPr/>
                      <wpg:grpSpPr>
                        <a:xfrm>
                          <a:off x="0" y="0"/>
                          <a:ext cx="5188680" cy="193680"/>
                        </a:xfrm>
                      </wpg:grpSpPr>
                      <wps:wsp>
                        <wps:cNvSpPr/>
                        <wps:spPr>
                          <a:xfrm>
                            <a:off x="0" y="0"/>
                            <a:ext cx="5188680" cy="193680"/>
                          </a:xfrm>
                          <a:custGeom>
                            <a:avLst/>
                            <a:gdLst/>
                            <a:ahLst/>
                            <a:rect l="l" t="t" r="r" b="b"/>
                            <a:pathLst>
                              <a:path w="7694" h="305">
                                <a:moveTo>
                                  <a:pt x="0" y="306"/>
                                </a:moveTo>
                                <a:lnTo>
                                  <a:pt x="7694" y="306"/>
                                </a:lnTo>
                                <a:lnTo>
                                  <a:pt x="7694" y="0"/>
                                </a:lnTo>
                                <a:lnTo>
                                  <a:pt x="0" y="0"/>
                                </a:lnTo>
                                <a:lnTo>
                                  <a:pt x="0" y="306"/>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89" style="position:absolute;margin-left:140.65pt;margin-top:0.95pt;width:408.55pt;height:15.25pt" coordorigin="2813,19" coordsize="8171,305"/>
            </w:pict>
          </mc:Fallback>
        </mc:AlternateContent>
      </w:r>
      <w:r>
        <w:rPr/>
        <w:t>1.</w:t>
      </w:r>
      <w:r>
        <w:rPr>
          <w:spacing w:val="-1"/>
        </w:rPr>
        <w:t>3</w:t>
      </w:r>
      <w:r>
        <w:rPr/>
        <w:t xml:space="preserve">.1. </w:t>
      </w:r>
      <w:r>
        <w:rPr>
          <w:spacing w:val="1"/>
        </w:rPr>
        <w:t>L</w:t>
      </w:r>
      <w:r>
        <w:rPr/>
        <w:t xml:space="preserve">e </w:t>
      </w:r>
      <w:r>
        <w:rPr>
          <w:spacing w:val="1"/>
        </w:rPr>
        <w:t>m</w:t>
      </w:r>
      <w:r>
        <w:rPr>
          <w:spacing w:val="-1"/>
        </w:rPr>
        <w:t>a</w:t>
      </w:r>
      <w:r>
        <w:rPr/>
        <w:t>ire</w:t>
      </w:r>
      <w:r>
        <w:rPr>
          <w:spacing w:val="-3"/>
        </w:rPr>
        <w:t xml:space="preserve"> </w:t>
      </w:r>
      <w:r>
        <w:rPr/>
        <w:t>ou pr</w:t>
      </w:r>
      <w:r>
        <w:rPr>
          <w:spacing w:val="-1"/>
        </w:rPr>
        <w:t>é</w:t>
      </w:r>
      <w:r>
        <w:rPr/>
        <w:t>si</w:t>
      </w:r>
      <w:r>
        <w:rPr>
          <w:spacing w:val="-2"/>
        </w:rPr>
        <w:t>d</w:t>
      </w:r>
      <w:r>
        <w:rPr>
          <w:spacing w:val="-1"/>
        </w:rPr>
        <w:t>en</w:t>
      </w:r>
      <w:r>
        <w:rPr/>
        <w:t>t</w:t>
      </w:r>
      <w:r>
        <w:rPr>
          <w:spacing w:val="1"/>
        </w:rPr>
        <w:t xml:space="preserve"> </w:t>
      </w:r>
      <w:r>
        <w:rPr/>
        <w:t>d</w:t>
      </w:r>
      <w:r>
        <w:rPr>
          <w:spacing w:val="-1"/>
        </w:rPr>
        <w:t>’</w:t>
      </w:r>
      <w:r>
        <w:rPr>
          <w:spacing w:val="1"/>
        </w:rPr>
        <w:t>E</w:t>
      </w:r>
      <w:r>
        <w:rPr/>
        <w:t>P</w:t>
      </w:r>
      <w:r>
        <w:rPr>
          <w:spacing w:val="-1"/>
        </w:rPr>
        <w:t>C</w:t>
      </w:r>
      <w:bookmarkEnd w:id="6"/>
      <w:r>
        <w:rPr/>
        <w:t>I</w:t>
      </w:r>
    </w:p>
    <w:p>
      <w:pPr>
        <w:pStyle w:val="Normal"/>
        <w:numPr>
          <w:ilvl w:val="0"/>
          <w:numId w:val="0"/>
        </w:numPr>
        <w:spacing w:lineRule="exact" w:line="200"/>
        <w:ind w:right="761" w:hanging="0"/>
        <w:outlineLvl w:val="3"/>
        <w:rPr>
          <w:sz w:val="24"/>
          <w:szCs w:val="24"/>
          <w:lang w:val="fr-FR"/>
        </w:rPr>
      </w:pPr>
      <w:r>
        <w:rPr>
          <w:sz w:val="24"/>
          <w:szCs w:val="24"/>
          <w:lang w:val="fr-FR"/>
        </w:rPr>
      </w:r>
    </w:p>
    <w:p>
      <w:pPr>
        <w:pStyle w:val="Normal"/>
        <w:ind w:left="159" w:right="761" w:firstLine="708"/>
        <w:jc w:val="both"/>
        <w:rPr>
          <w:rFonts w:eastAsia="Tahoma"/>
          <w:sz w:val="24"/>
          <w:szCs w:val="24"/>
          <w:lang w:val="fr-FR"/>
        </w:rPr>
      </w:pPr>
      <w:r>
        <w:rPr>
          <w:rFonts w:eastAsia="Tahoma"/>
          <w:sz w:val="24"/>
          <w:szCs w:val="24"/>
          <w:lang w:val="fr-FR"/>
        </w:rPr>
        <w:t>L'article L2225-1 du CGCT, créé par l'article 77 de la loi n° 2011-525 du 17 mai 2011 de simplification et d’amélioration de la qualité du droit, institue un pouvoir de police spéciale du maire : la police de la défense extérieure contre l'incendie. Il confie aux communes le soin d'assurer en permanence l'alimentation en eau des moyens de lutte contre les incendies. Il inscrit cette compétence de gestion au rang de compétence communale qui, à ce titre, pourra être transférée à un Établissement Public de Coopération Intercommunale (EPCI). Il prévoit, dans ce cadre, la faculté pour les maires des communes membres, de transférer au président de l'établissement leurs pouvoirs de police spéciale.</w:t>
      </w:r>
    </w:p>
    <w:p>
      <w:pPr>
        <w:pStyle w:val="Normal"/>
        <w:ind w:left="159" w:right="761" w:firstLine="708"/>
        <w:jc w:val="both"/>
        <w:rPr>
          <w:rFonts w:eastAsia="Tahoma"/>
          <w:sz w:val="24"/>
          <w:szCs w:val="24"/>
          <w:lang w:val="fr-FR"/>
        </w:rPr>
      </w:pPr>
      <w:r>
        <w:rPr>
          <w:rFonts w:eastAsia="Tahoma"/>
          <w:sz w:val="24"/>
          <w:szCs w:val="24"/>
          <w:lang w:val="fr-FR"/>
        </w:rPr>
        <w:t>En vertu de ces principes, l</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om</w:t>
      </w:r>
      <w:r>
        <w:rPr>
          <w:rFonts w:eastAsia="Tahoma"/>
          <w:spacing w:val="-1"/>
          <w:sz w:val="24"/>
          <w:szCs w:val="24"/>
          <w:lang w:val="fr-FR"/>
        </w:rPr>
        <w:t>mune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so</w:t>
      </w:r>
      <w:r>
        <w:rPr>
          <w:rFonts w:eastAsia="Tahoma"/>
          <w:spacing w:val="-1"/>
          <w:sz w:val="24"/>
          <w:szCs w:val="24"/>
          <w:lang w:val="fr-FR"/>
        </w:rPr>
        <w:t>n</w:t>
      </w:r>
      <w:r>
        <w:rPr>
          <w:rFonts w:eastAsia="Tahoma"/>
          <w:sz w:val="24"/>
          <w:szCs w:val="24"/>
          <w:lang w:val="fr-FR"/>
        </w:rPr>
        <w:t>t</w:t>
      </w:r>
      <w:r>
        <w:rPr>
          <w:rFonts w:eastAsia="Tahoma"/>
          <w:spacing w:val="3"/>
          <w:sz w:val="24"/>
          <w:szCs w:val="24"/>
          <w:lang w:val="fr-FR"/>
        </w:rPr>
        <w:t xml:space="preserve"> </w:t>
      </w:r>
      <w:r>
        <w:rPr>
          <w:rFonts w:eastAsia="Tahoma"/>
          <w:spacing w:val="-1"/>
          <w:sz w:val="24"/>
          <w:szCs w:val="24"/>
          <w:lang w:val="fr-FR"/>
        </w:rPr>
        <w:t>cha</w:t>
      </w:r>
      <w:r>
        <w:rPr>
          <w:rFonts w:eastAsia="Tahoma"/>
          <w:sz w:val="24"/>
          <w:szCs w:val="24"/>
          <w:lang w:val="fr-FR"/>
        </w:rPr>
        <w:t>rg</w:t>
      </w:r>
      <w:r>
        <w:rPr>
          <w:rFonts w:eastAsia="Tahoma"/>
          <w:spacing w:val="-1"/>
          <w:sz w:val="24"/>
          <w:szCs w:val="24"/>
          <w:lang w:val="fr-FR"/>
        </w:rPr>
        <w:t>ée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du s</w:t>
      </w:r>
      <w:r>
        <w:rPr>
          <w:rFonts w:eastAsia="Tahoma"/>
          <w:spacing w:val="-1"/>
          <w:sz w:val="24"/>
          <w:szCs w:val="24"/>
          <w:lang w:val="fr-FR"/>
        </w:rPr>
        <w:t>e</w:t>
      </w:r>
      <w:r>
        <w:rPr>
          <w:rFonts w:eastAsia="Tahoma"/>
          <w:sz w:val="24"/>
          <w:szCs w:val="24"/>
          <w:lang w:val="fr-FR"/>
        </w:rPr>
        <w:t>rvi</w:t>
      </w:r>
      <w:r>
        <w:rPr>
          <w:rFonts w:eastAsia="Tahoma"/>
          <w:spacing w:val="-1"/>
          <w:sz w:val="24"/>
          <w:szCs w:val="24"/>
          <w:lang w:val="fr-FR"/>
        </w:rPr>
        <w:t>c</w:t>
      </w:r>
      <w:r>
        <w:rPr>
          <w:rFonts w:eastAsia="Tahoma"/>
          <w:sz w:val="24"/>
          <w:szCs w:val="24"/>
          <w:lang w:val="fr-FR"/>
        </w:rPr>
        <w:t>e publ</w:t>
      </w:r>
      <w:r>
        <w:rPr>
          <w:rFonts w:eastAsia="Tahoma"/>
          <w:spacing w:val="1"/>
          <w:sz w:val="24"/>
          <w:szCs w:val="24"/>
          <w:lang w:val="fr-FR"/>
        </w:rPr>
        <w:t>i</w:t>
      </w:r>
      <w:r>
        <w:rPr>
          <w:rFonts w:eastAsia="Tahoma"/>
          <w:sz w:val="24"/>
          <w:szCs w:val="24"/>
          <w:lang w:val="fr-FR"/>
        </w:rPr>
        <w:t xml:space="preserve">c de la </w:t>
      </w:r>
      <w:r>
        <w:rPr>
          <w:rFonts w:eastAsia="Tahoma"/>
          <w:spacing w:val="-1"/>
          <w:sz w:val="24"/>
          <w:szCs w:val="24"/>
          <w:lang w:val="fr-FR"/>
        </w:rPr>
        <w:t>D</w:t>
      </w:r>
      <w:r>
        <w:rPr>
          <w:rFonts w:eastAsia="Tahoma"/>
          <w:spacing w:val="1"/>
          <w:sz w:val="24"/>
          <w:szCs w:val="24"/>
          <w:lang w:val="fr-FR"/>
        </w:rPr>
        <w:t>E</w:t>
      </w:r>
      <w:r>
        <w:rPr>
          <w:rFonts w:eastAsia="Tahoma"/>
          <w:spacing w:val="-1"/>
          <w:sz w:val="24"/>
          <w:szCs w:val="24"/>
          <w:lang w:val="fr-FR"/>
        </w:rPr>
        <w:t>CI</w:t>
      </w:r>
      <w:r>
        <w:rPr>
          <w:rFonts w:eastAsia="Tahoma"/>
          <w:spacing w:val="6"/>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so</w:t>
      </w:r>
      <w:r>
        <w:rPr>
          <w:rFonts w:eastAsia="Tahoma"/>
          <w:spacing w:val="-1"/>
          <w:sz w:val="24"/>
          <w:szCs w:val="24"/>
          <w:lang w:val="fr-FR"/>
        </w:rPr>
        <w:t>n</w:t>
      </w:r>
      <w:r>
        <w:rPr>
          <w:rFonts w:eastAsia="Tahoma"/>
          <w:sz w:val="24"/>
          <w:szCs w:val="24"/>
          <w:lang w:val="fr-FR"/>
        </w:rPr>
        <w:t>t</w:t>
      </w:r>
      <w:r>
        <w:rPr>
          <w:rFonts w:eastAsia="Tahoma"/>
          <w:spacing w:val="5"/>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3"/>
          <w:sz w:val="24"/>
          <w:szCs w:val="24"/>
          <w:lang w:val="fr-FR"/>
        </w:rPr>
        <w:t>m</w:t>
      </w:r>
      <w:r>
        <w:rPr>
          <w:rFonts w:eastAsia="Tahoma"/>
          <w:sz w:val="24"/>
          <w:szCs w:val="24"/>
          <w:lang w:val="fr-FR"/>
        </w:rPr>
        <w:t>pét</w:t>
      </w:r>
      <w:r>
        <w:rPr>
          <w:rFonts w:eastAsia="Tahoma"/>
          <w:spacing w:val="-1"/>
          <w:sz w:val="24"/>
          <w:szCs w:val="24"/>
          <w:lang w:val="fr-FR"/>
        </w:rPr>
        <w:t>en</w:t>
      </w:r>
      <w:r>
        <w:rPr>
          <w:rFonts w:eastAsia="Tahoma"/>
          <w:sz w:val="24"/>
          <w:szCs w:val="24"/>
          <w:lang w:val="fr-FR"/>
        </w:rPr>
        <w:t>tes</w:t>
      </w:r>
      <w:r>
        <w:rPr>
          <w:rFonts w:eastAsia="Tahoma"/>
          <w:spacing w:val="7"/>
          <w:sz w:val="24"/>
          <w:szCs w:val="24"/>
          <w:lang w:val="fr-FR"/>
        </w:rPr>
        <w:t xml:space="preserve"> </w:t>
      </w:r>
      <w:r>
        <w:rPr>
          <w:rFonts w:eastAsia="Tahoma"/>
          <w:sz w:val="24"/>
          <w:szCs w:val="24"/>
          <w:lang w:val="fr-FR"/>
        </w:rPr>
        <w:t>pour</w:t>
      </w:r>
      <w:r>
        <w:rPr>
          <w:rFonts w:eastAsia="Tahoma"/>
          <w:spacing w:val="3"/>
          <w:sz w:val="24"/>
          <w:szCs w:val="24"/>
          <w:lang w:val="fr-FR"/>
        </w:rPr>
        <w:t xml:space="preserve"> </w:t>
      </w:r>
      <w:r>
        <w:rPr>
          <w:rFonts w:eastAsia="Tahoma"/>
          <w:sz w:val="24"/>
          <w:szCs w:val="24"/>
          <w:lang w:val="fr-FR"/>
        </w:rPr>
        <w:t>la</w:t>
      </w:r>
      <w:r>
        <w:rPr>
          <w:rFonts w:eastAsia="Tahoma"/>
          <w:spacing w:val="3"/>
          <w:sz w:val="24"/>
          <w:szCs w:val="24"/>
          <w:lang w:val="fr-FR"/>
        </w:rPr>
        <w:t xml:space="preserve"> </w:t>
      </w:r>
      <w:r>
        <w:rPr>
          <w:rFonts w:eastAsia="Tahoma"/>
          <w:spacing w:val="-1"/>
          <w:sz w:val="24"/>
          <w:szCs w:val="24"/>
          <w:lang w:val="fr-FR"/>
        </w:rPr>
        <w:t>c</w:t>
      </w:r>
      <w:r>
        <w:rPr>
          <w:rFonts w:eastAsia="Tahoma"/>
          <w:sz w:val="24"/>
          <w:szCs w:val="24"/>
          <w:lang w:val="fr-FR"/>
        </w:rPr>
        <w:t>r</w:t>
      </w:r>
      <w:r>
        <w:rPr>
          <w:rFonts w:eastAsia="Tahoma"/>
          <w:spacing w:val="-1"/>
          <w:sz w:val="24"/>
          <w:szCs w:val="24"/>
          <w:lang w:val="fr-FR"/>
        </w:rPr>
        <w:t>éa</w:t>
      </w:r>
      <w:r>
        <w:rPr>
          <w:rFonts w:eastAsia="Tahoma"/>
          <w:sz w:val="24"/>
          <w:szCs w:val="24"/>
          <w:lang w:val="fr-FR"/>
        </w:rPr>
        <w:t>ti</w:t>
      </w:r>
      <w:r>
        <w:rPr>
          <w:rFonts w:eastAsia="Tahoma"/>
          <w:spacing w:val="-2"/>
          <w:sz w:val="24"/>
          <w:szCs w:val="24"/>
          <w:lang w:val="fr-FR"/>
        </w:rPr>
        <w:t>o</w:t>
      </w:r>
      <w:r>
        <w:rPr>
          <w:rFonts w:eastAsia="Tahoma"/>
          <w:spacing w:val="-1"/>
          <w:sz w:val="24"/>
          <w:szCs w:val="24"/>
          <w:lang w:val="fr-FR"/>
        </w:rPr>
        <w:t>n</w:t>
      </w:r>
      <w:r>
        <w:rPr>
          <w:rFonts w:eastAsia="Tahoma"/>
          <w:sz w:val="24"/>
          <w:szCs w:val="24"/>
          <w:lang w:val="fr-FR"/>
        </w:rPr>
        <w:t>,</w:t>
      </w:r>
      <w:r>
        <w:rPr>
          <w:rFonts w:eastAsia="Tahoma"/>
          <w:spacing w:val="6"/>
          <w:sz w:val="24"/>
          <w:szCs w:val="24"/>
          <w:lang w:val="fr-FR"/>
        </w:rPr>
        <w:t xml:space="preserve"> </w:t>
      </w:r>
      <w:r>
        <w:rPr>
          <w:rFonts w:eastAsia="Tahoma"/>
          <w:sz w:val="24"/>
          <w:szCs w:val="24"/>
          <w:lang w:val="fr-FR"/>
        </w:rPr>
        <w:t>l</w:t>
      </w:r>
      <w:r>
        <w:rPr>
          <w:rFonts w:eastAsia="Tahoma"/>
          <w:spacing w:val="-1"/>
          <w:sz w:val="24"/>
          <w:szCs w:val="24"/>
          <w:lang w:val="fr-FR"/>
        </w:rPr>
        <w:t>’aména</w:t>
      </w:r>
      <w:r>
        <w:rPr>
          <w:rFonts w:eastAsia="Tahoma"/>
          <w:sz w:val="24"/>
          <w:szCs w:val="24"/>
          <w:lang w:val="fr-FR"/>
        </w:rPr>
        <w:t>ge</w:t>
      </w:r>
      <w:r>
        <w:rPr>
          <w:rFonts w:eastAsia="Tahoma"/>
          <w:spacing w:val="-1"/>
          <w:sz w:val="24"/>
          <w:szCs w:val="24"/>
          <w:lang w:val="fr-FR"/>
        </w:rPr>
        <w:t>men</w:t>
      </w:r>
      <w:r>
        <w:rPr>
          <w:rFonts w:eastAsia="Tahoma"/>
          <w:sz w:val="24"/>
          <w:szCs w:val="24"/>
          <w:lang w:val="fr-FR"/>
        </w:rPr>
        <w:t>t</w:t>
      </w:r>
      <w:r>
        <w:rPr>
          <w:rFonts w:eastAsia="Tahoma"/>
          <w:spacing w:val="6"/>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6"/>
          <w:sz w:val="24"/>
          <w:szCs w:val="24"/>
          <w:lang w:val="fr-FR"/>
        </w:rPr>
        <w:t xml:space="preserve"> </w:t>
      </w:r>
      <w:r>
        <w:rPr>
          <w:rFonts w:eastAsia="Tahoma"/>
          <w:sz w:val="24"/>
          <w:szCs w:val="24"/>
          <w:lang w:val="fr-FR"/>
        </w:rPr>
        <w:t>la ge</w:t>
      </w:r>
      <w:r>
        <w:rPr>
          <w:rFonts w:eastAsia="Tahoma"/>
          <w:spacing w:val="-1"/>
          <w:sz w:val="24"/>
          <w:szCs w:val="24"/>
          <w:lang w:val="fr-FR"/>
        </w:rPr>
        <w:t>s</w:t>
      </w:r>
      <w:r>
        <w:rPr>
          <w:rFonts w:eastAsia="Tahoma"/>
          <w:sz w:val="24"/>
          <w:szCs w:val="24"/>
          <w:lang w:val="fr-FR"/>
        </w:rPr>
        <w:t>tion</w:t>
      </w:r>
      <w:r>
        <w:rPr>
          <w:rFonts w:eastAsia="Tahoma"/>
          <w:spacing w:val="3"/>
          <w:sz w:val="24"/>
          <w:szCs w:val="24"/>
          <w:lang w:val="fr-FR"/>
        </w:rPr>
        <w:t xml:space="preserve"> </w:t>
      </w:r>
      <w:r>
        <w:rPr>
          <w:rFonts w:eastAsia="Tahoma"/>
          <w:sz w:val="24"/>
          <w:szCs w:val="24"/>
          <w:lang w:val="fr-FR"/>
        </w:rPr>
        <w:t>des</w:t>
      </w:r>
      <w:r>
        <w:rPr>
          <w:rFonts w:eastAsia="Tahoma"/>
          <w:spacing w:val="3"/>
          <w:sz w:val="24"/>
          <w:szCs w:val="24"/>
          <w:lang w:val="fr-FR"/>
        </w:rPr>
        <w:t xml:space="preserve"> </w:t>
      </w:r>
      <w:r>
        <w:rPr>
          <w:rFonts w:eastAsia="Tahoma"/>
          <w:sz w:val="24"/>
          <w:szCs w:val="24"/>
          <w:lang w:val="fr-FR"/>
        </w:rPr>
        <w:t>points d</w:t>
      </w:r>
      <w:r>
        <w:rPr>
          <w:rFonts w:eastAsia="Tahoma"/>
          <w:spacing w:val="-1"/>
          <w:sz w:val="24"/>
          <w:szCs w:val="24"/>
          <w:lang w:val="fr-FR"/>
        </w:rPr>
        <w:t>’ea</w:t>
      </w:r>
      <w:r>
        <w:rPr>
          <w:rFonts w:eastAsia="Tahoma"/>
          <w:sz w:val="24"/>
          <w:szCs w:val="24"/>
          <w:lang w:val="fr-FR"/>
        </w:rPr>
        <w:t>u</w:t>
      </w:r>
      <w:r>
        <w:rPr>
          <w:rFonts w:eastAsia="Tahoma"/>
          <w:spacing w:val="2"/>
          <w:sz w:val="24"/>
          <w:szCs w:val="24"/>
          <w:lang w:val="fr-FR"/>
        </w:rPr>
        <w:t xml:space="preserve"> </w:t>
      </w:r>
      <w:r>
        <w:rPr>
          <w:rFonts w:eastAsia="Tahoma"/>
          <w:spacing w:val="-1"/>
          <w:sz w:val="24"/>
          <w:szCs w:val="24"/>
          <w:lang w:val="fr-FR"/>
        </w:rPr>
        <w:t>néce</w:t>
      </w:r>
      <w:r>
        <w:rPr>
          <w:rFonts w:eastAsia="Tahoma"/>
          <w:sz w:val="24"/>
          <w:szCs w:val="24"/>
          <w:lang w:val="fr-FR"/>
        </w:rPr>
        <w:t>ss</w:t>
      </w:r>
      <w:r>
        <w:rPr>
          <w:rFonts w:eastAsia="Tahoma"/>
          <w:spacing w:val="-1"/>
          <w:sz w:val="24"/>
          <w:szCs w:val="24"/>
          <w:lang w:val="fr-FR"/>
        </w:rPr>
        <w:t>a</w:t>
      </w:r>
      <w:r>
        <w:rPr>
          <w:rFonts w:eastAsia="Tahoma"/>
          <w:sz w:val="24"/>
          <w:szCs w:val="24"/>
          <w:lang w:val="fr-FR"/>
        </w:rPr>
        <w:t>ir</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à</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’a</w:t>
      </w:r>
      <w:r>
        <w:rPr>
          <w:rFonts w:eastAsia="Tahoma"/>
          <w:sz w:val="24"/>
          <w:szCs w:val="24"/>
          <w:lang w:val="fr-FR"/>
        </w:rPr>
        <w:t>li</w:t>
      </w:r>
      <w:r>
        <w:rPr>
          <w:rFonts w:eastAsia="Tahoma"/>
          <w:spacing w:val="-1"/>
          <w:sz w:val="24"/>
          <w:szCs w:val="24"/>
          <w:lang w:val="fr-FR"/>
        </w:rPr>
        <w:t>men</w:t>
      </w:r>
      <w:r>
        <w:rPr>
          <w:rFonts w:eastAsia="Tahoma"/>
          <w:sz w:val="24"/>
          <w:szCs w:val="24"/>
          <w:lang w:val="fr-FR"/>
        </w:rPr>
        <w:t>tation des</w:t>
      </w:r>
      <w:r>
        <w:rPr>
          <w:rFonts w:eastAsia="Tahoma"/>
          <w:spacing w:val="2"/>
          <w:sz w:val="24"/>
          <w:szCs w:val="24"/>
          <w:lang w:val="fr-FR"/>
        </w:rPr>
        <w:t xml:space="preserve"> </w:t>
      </w:r>
      <w:r>
        <w:rPr>
          <w:rFonts w:eastAsia="Tahoma"/>
          <w:spacing w:val="-1"/>
          <w:sz w:val="24"/>
          <w:szCs w:val="24"/>
          <w:lang w:val="fr-FR"/>
        </w:rPr>
        <w:t>m</w:t>
      </w:r>
      <w:r>
        <w:rPr>
          <w:rFonts w:eastAsia="Tahoma"/>
          <w:spacing w:val="-2"/>
          <w:sz w:val="24"/>
          <w:szCs w:val="24"/>
          <w:lang w:val="fr-FR"/>
        </w:rPr>
        <w:t>o</w:t>
      </w:r>
      <w:r>
        <w:rPr>
          <w:rFonts w:eastAsia="Tahoma"/>
          <w:sz w:val="24"/>
          <w:szCs w:val="24"/>
          <w:lang w:val="fr-FR"/>
        </w:rPr>
        <w:t>ye</w:t>
      </w:r>
      <w:r>
        <w:rPr>
          <w:rFonts w:eastAsia="Tahoma"/>
          <w:spacing w:val="-1"/>
          <w:sz w:val="24"/>
          <w:szCs w:val="24"/>
          <w:lang w:val="fr-FR"/>
        </w:rPr>
        <w:t>n</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des s</w:t>
      </w:r>
      <w:r>
        <w:rPr>
          <w:rFonts w:eastAsia="Tahoma"/>
          <w:spacing w:val="-1"/>
          <w:sz w:val="24"/>
          <w:szCs w:val="24"/>
          <w:lang w:val="fr-FR"/>
        </w:rPr>
        <w:t>e</w:t>
      </w:r>
      <w:r>
        <w:rPr>
          <w:rFonts w:eastAsia="Tahoma"/>
          <w:sz w:val="24"/>
          <w:szCs w:val="24"/>
          <w:lang w:val="fr-FR"/>
        </w:rPr>
        <w:t>rvi</w:t>
      </w:r>
      <w:r>
        <w:rPr>
          <w:rFonts w:eastAsia="Tahoma"/>
          <w:spacing w:val="-1"/>
          <w:sz w:val="24"/>
          <w:szCs w:val="24"/>
          <w:lang w:val="fr-FR"/>
        </w:rPr>
        <w:t>ce</w:t>
      </w:r>
      <w:r>
        <w:rPr>
          <w:rFonts w:eastAsia="Tahoma"/>
          <w:sz w:val="24"/>
          <w:szCs w:val="24"/>
          <w:lang w:val="fr-FR"/>
        </w:rPr>
        <w:t>s d</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ncen</w:t>
      </w:r>
      <w:r>
        <w:rPr>
          <w:rFonts w:eastAsia="Tahoma"/>
          <w:sz w:val="24"/>
          <w:szCs w:val="24"/>
          <w:lang w:val="fr-FR"/>
        </w:rPr>
        <w:t>die</w:t>
      </w:r>
      <w:r>
        <w:rPr>
          <w:rFonts w:eastAsia="Tahoma"/>
          <w:spacing w:val="2"/>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s</w:t>
      </w:r>
      <w:r>
        <w:rPr>
          <w:rFonts w:eastAsia="Tahoma"/>
          <w:spacing w:val="-1"/>
          <w:sz w:val="24"/>
          <w:szCs w:val="24"/>
          <w:lang w:val="fr-FR"/>
        </w:rPr>
        <w:t>ec</w:t>
      </w:r>
      <w:r>
        <w:rPr>
          <w:rFonts w:eastAsia="Tahoma"/>
          <w:sz w:val="24"/>
          <w:szCs w:val="24"/>
          <w:lang w:val="fr-FR"/>
        </w:rPr>
        <w:t>o</w:t>
      </w:r>
      <w:r>
        <w:rPr>
          <w:rFonts w:eastAsia="Tahoma"/>
          <w:spacing w:val="-1"/>
          <w:sz w:val="24"/>
          <w:szCs w:val="24"/>
          <w:lang w:val="fr-FR"/>
        </w:rPr>
        <w:t>u</w:t>
      </w:r>
      <w:r>
        <w:rPr>
          <w:rFonts w:eastAsia="Tahoma"/>
          <w:sz w:val="24"/>
          <w:szCs w:val="24"/>
          <w:lang w:val="fr-FR"/>
        </w:rPr>
        <w:t>r</w:t>
      </w:r>
      <w:r>
        <w:rPr>
          <w:rFonts w:eastAsia="Tahoma"/>
          <w:spacing w:val="-3"/>
          <w:sz w:val="24"/>
          <w:szCs w:val="24"/>
          <w:lang w:val="fr-FR"/>
        </w:rPr>
        <w:t>s</w:t>
      </w:r>
      <w:r>
        <w:rPr>
          <w:rFonts w:eastAsia="Tahoma"/>
          <w:sz w:val="24"/>
          <w:szCs w:val="24"/>
          <w:lang w:val="fr-FR"/>
        </w:rPr>
        <w:t>, ce qui a été confirmé à maintes reprises par la jurisprudence.</w:t>
      </w:r>
    </w:p>
    <w:p>
      <w:pPr>
        <w:pStyle w:val="Normal"/>
        <w:ind w:left="159" w:right="761" w:firstLine="708"/>
        <w:jc w:val="both"/>
        <w:rPr>
          <w:rFonts w:eastAsia="Tahoma"/>
          <w:sz w:val="24"/>
          <w:szCs w:val="24"/>
          <w:lang w:val="fr-FR"/>
        </w:rPr>
      </w:pPr>
      <w:r>
        <w:rPr>
          <w:rFonts w:eastAsia="Tahoma"/>
          <w:b/>
          <w:sz w:val="24"/>
          <w:szCs w:val="24"/>
          <w:lang w:val="fr-FR"/>
        </w:rPr>
        <w:t>Le maire ou président de l’EPCI au travers d’un arrêté (article R2225-4 du CGCT) fixe la liste des PEI de la commune ou de l’intercommunalité. Ces PEI doivent être identifiés et adaptés après analyse des risques. Un modèle d’arrêté type est présenté en Annexe 8.</w:t>
      </w:r>
    </w:p>
    <w:p>
      <w:pPr>
        <w:pStyle w:val="Normal"/>
        <w:ind w:left="159" w:right="761" w:firstLine="550"/>
        <w:jc w:val="both"/>
        <w:rPr>
          <w:rFonts w:eastAsia="Tahoma"/>
          <w:sz w:val="24"/>
          <w:szCs w:val="24"/>
          <w:lang w:val="fr-FR"/>
        </w:rPr>
      </w:pPr>
      <w:r>
        <w:rPr>
          <w:rFonts w:eastAsia="Tahoma"/>
          <w:spacing w:val="-1"/>
          <w:sz w:val="24"/>
          <w:szCs w:val="24"/>
          <w:lang w:val="fr-FR"/>
        </w:rPr>
        <w:t>D</w:t>
      </w:r>
      <w:r>
        <w:rPr>
          <w:rFonts w:eastAsia="Tahoma"/>
          <w:sz w:val="24"/>
          <w:szCs w:val="24"/>
          <w:lang w:val="fr-FR"/>
        </w:rPr>
        <w:t>a</w:t>
      </w:r>
      <w:r>
        <w:rPr>
          <w:rFonts w:eastAsia="Tahoma"/>
          <w:spacing w:val="-1"/>
          <w:sz w:val="24"/>
          <w:szCs w:val="24"/>
          <w:lang w:val="fr-FR"/>
        </w:rPr>
        <w:t>n</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le</w:t>
      </w:r>
      <w:r>
        <w:rPr>
          <w:rFonts w:eastAsia="Tahoma"/>
          <w:spacing w:val="3"/>
          <w:sz w:val="24"/>
          <w:szCs w:val="24"/>
          <w:lang w:val="fr-FR"/>
        </w:rPr>
        <w:t xml:space="preserve"> </w:t>
      </w:r>
      <w:r>
        <w:rPr>
          <w:rFonts w:eastAsia="Tahoma"/>
          <w:spacing w:val="-1"/>
          <w:sz w:val="24"/>
          <w:szCs w:val="24"/>
          <w:lang w:val="fr-FR"/>
        </w:rPr>
        <w:t>ca</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de</w:t>
      </w:r>
      <w:r>
        <w:rPr>
          <w:rFonts w:eastAsia="Tahoma"/>
          <w:spacing w:val="3"/>
          <w:sz w:val="24"/>
          <w:szCs w:val="24"/>
          <w:lang w:val="fr-FR"/>
        </w:rPr>
        <w:t xml:space="preserve"> </w:t>
      </w:r>
      <w:r>
        <w:rPr>
          <w:rFonts w:eastAsia="Tahoma"/>
          <w:sz w:val="24"/>
          <w:szCs w:val="24"/>
          <w:lang w:val="fr-FR"/>
        </w:rPr>
        <w:t>la</w:t>
      </w:r>
      <w:r>
        <w:rPr>
          <w:rFonts w:eastAsia="Tahoma"/>
          <w:spacing w:val="3"/>
          <w:sz w:val="24"/>
          <w:szCs w:val="24"/>
          <w:lang w:val="fr-FR"/>
        </w:rPr>
        <w:t xml:space="preserve"> </w:t>
      </w:r>
      <w:r>
        <w:rPr>
          <w:rFonts w:eastAsia="Tahoma"/>
          <w:sz w:val="24"/>
          <w:szCs w:val="24"/>
          <w:lang w:val="fr-FR"/>
        </w:rPr>
        <w:t>r</w:t>
      </w:r>
      <w:r>
        <w:rPr>
          <w:rFonts w:eastAsia="Tahoma"/>
          <w:spacing w:val="-1"/>
          <w:sz w:val="24"/>
          <w:szCs w:val="24"/>
          <w:lang w:val="fr-FR"/>
        </w:rPr>
        <w:t>éa</w:t>
      </w:r>
      <w:r>
        <w:rPr>
          <w:rFonts w:eastAsia="Tahoma"/>
          <w:sz w:val="24"/>
          <w:szCs w:val="24"/>
          <w:lang w:val="fr-FR"/>
        </w:rPr>
        <w:t>lis</w:t>
      </w:r>
      <w:r>
        <w:rPr>
          <w:rFonts w:eastAsia="Tahoma"/>
          <w:spacing w:val="-1"/>
          <w:sz w:val="24"/>
          <w:szCs w:val="24"/>
          <w:lang w:val="fr-FR"/>
        </w:rPr>
        <w:t>a</w:t>
      </w:r>
      <w:r>
        <w:rPr>
          <w:rFonts w:eastAsia="Tahoma"/>
          <w:sz w:val="24"/>
          <w:szCs w:val="24"/>
          <w:lang w:val="fr-FR"/>
        </w:rPr>
        <w:t>tion</w:t>
      </w:r>
      <w:r>
        <w:rPr>
          <w:rFonts w:eastAsia="Tahoma"/>
          <w:spacing w:val="3"/>
          <w:sz w:val="24"/>
          <w:szCs w:val="24"/>
          <w:lang w:val="fr-FR"/>
        </w:rPr>
        <w:t xml:space="preserve"> </w:t>
      </w:r>
      <w:r>
        <w:rPr>
          <w:rFonts w:eastAsia="Tahoma"/>
          <w:sz w:val="24"/>
          <w:szCs w:val="24"/>
          <w:lang w:val="fr-FR"/>
        </w:rPr>
        <w:t>d</w:t>
      </w:r>
      <w:r>
        <w:rPr>
          <w:rFonts w:eastAsia="Tahoma"/>
          <w:spacing w:val="-1"/>
          <w:sz w:val="24"/>
          <w:szCs w:val="24"/>
          <w:lang w:val="fr-FR"/>
        </w:rPr>
        <w:t>’un</w:t>
      </w:r>
      <w:r>
        <w:rPr>
          <w:rFonts w:eastAsia="Tahoma"/>
          <w:sz w:val="24"/>
          <w:szCs w:val="24"/>
          <w:lang w:val="fr-FR"/>
        </w:rPr>
        <w:t xml:space="preserve">e </w:t>
      </w:r>
      <w:r>
        <w:rPr>
          <w:rFonts w:eastAsia="Tahoma"/>
          <w:spacing w:val="-1"/>
          <w:sz w:val="24"/>
          <w:szCs w:val="24"/>
          <w:lang w:val="fr-FR"/>
        </w:rPr>
        <w:t>dé</w:t>
      </w:r>
      <w:r>
        <w:rPr>
          <w:rFonts w:eastAsia="Tahoma"/>
          <w:sz w:val="24"/>
          <w:szCs w:val="24"/>
          <w:lang w:val="fr-FR"/>
        </w:rPr>
        <w:t>f</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se</w:t>
      </w:r>
      <w:r>
        <w:rPr>
          <w:rFonts w:eastAsia="Tahoma"/>
          <w:spacing w:val="3"/>
          <w:sz w:val="24"/>
          <w:szCs w:val="24"/>
          <w:lang w:val="fr-FR"/>
        </w:rPr>
        <w:t xml:space="preserve"> e</w:t>
      </w:r>
      <w:r>
        <w:rPr>
          <w:rFonts w:eastAsia="Tahoma"/>
          <w:spacing w:val="1"/>
          <w:sz w:val="24"/>
          <w:szCs w:val="24"/>
          <w:lang w:val="fr-FR"/>
        </w:rPr>
        <w:t>x</w:t>
      </w:r>
      <w:r>
        <w:rPr>
          <w:rFonts w:eastAsia="Tahoma"/>
          <w:sz w:val="24"/>
          <w:szCs w:val="24"/>
          <w:lang w:val="fr-FR"/>
        </w:rPr>
        <w:t>tér</w:t>
      </w:r>
      <w:r>
        <w:rPr>
          <w:rFonts w:eastAsia="Tahoma"/>
          <w:spacing w:val="-1"/>
          <w:sz w:val="24"/>
          <w:szCs w:val="24"/>
          <w:lang w:val="fr-FR"/>
        </w:rPr>
        <w:t>ieu</w:t>
      </w:r>
      <w:r>
        <w:rPr>
          <w:rFonts w:eastAsia="Tahoma"/>
          <w:sz w:val="24"/>
          <w:szCs w:val="24"/>
          <w:lang w:val="fr-FR"/>
        </w:rPr>
        <w:t>re</w:t>
      </w:r>
      <w:r>
        <w:rPr>
          <w:rFonts w:eastAsia="Tahoma"/>
          <w:spacing w:val="2"/>
          <w:sz w:val="24"/>
          <w:szCs w:val="24"/>
          <w:lang w:val="fr-FR"/>
        </w:rPr>
        <w:t xml:space="preserve"> c</w:t>
      </w:r>
      <w:r>
        <w:rPr>
          <w:rFonts w:eastAsia="Tahoma"/>
          <w:sz w:val="24"/>
          <w:szCs w:val="24"/>
          <w:lang w:val="fr-FR"/>
        </w:rPr>
        <w:t>o</w:t>
      </w:r>
      <w:r>
        <w:rPr>
          <w:rFonts w:eastAsia="Tahoma"/>
          <w:spacing w:val="-1"/>
          <w:sz w:val="24"/>
          <w:szCs w:val="24"/>
          <w:lang w:val="fr-FR"/>
        </w:rPr>
        <w:t>n</w:t>
      </w:r>
      <w:r>
        <w:rPr>
          <w:rFonts w:eastAsia="Tahoma"/>
          <w:sz w:val="24"/>
          <w:szCs w:val="24"/>
          <w:lang w:val="fr-FR"/>
        </w:rPr>
        <w:t>tre</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’incen</w:t>
      </w:r>
      <w:r>
        <w:rPr>
          <w:rFonts w:eastAsia="Tahoma"/>
          <w:sz w:val="24"/>
          <w:szCs w:val="24"/>
          <w:lang w:val="fr-FR"/>
        </w:rPr>
        <w:t>die</w:t>
      </w:r>
      <w:r>
        <w:rPr>
          <w:rFonts w:eastAsia="Tahoma"/>
          <w:spacing w:val="3"/>
          <w:sz w:val="24"/>
          <w:szCs w:val="24"/>
          <w:lang w:val="fr-FR"/>
        </w:rPr>
        <w:t xml:space="preserve"> </w:t>
      </w:r>
      <w:r>
        <w:rPr>
          <w:rFonts w:eastAsia="Tahoma"/>
          <w:sz w:val="24"/>
          <w:szCs w:val="24"/>
          <w:lang w:val="fr-FR"/>
        </w:rPr>
        <w:t>li</w:t>
      </w:r>
      <w:r>
        <w:rPr>
          <w:rFonts w:eastAsia="Tahoma"/>
          <w:spacing w:val="-1"/>
          <w:sz w:val="24"/>
          <w:szCs w:val="24"/>
          <w:lang w:val="fr-FR"/>
        </w:rPr>
        <w:t>é</w:t>
      </w:r>
      <w:r>
        <w:rPr>
          <w:rFonts w:eastAsia="Tahoma"/>
          <w:sz w:val="24"/>
          <w:szCs w:val="24"/>
          <w:lang w:val="fr-FR"/>
        </w:rPr>
        <w:t>e</w:t>
      </w:r>
      <w:r>
        <w:rPr>
          <w:rFonts w:eastAsia="Tahoma"/>
          <w:spacing w:val="3"/>
          <w:sz w:val="24"/>
          <w:szCs w:val="24"/>
          <w:lang w:val="fr-FR"/>
        </w:rPr>
        <w:t xml:space="preserve"> </w:t>
      </w:r>
      <w:r>
        <w:rPr>
          <w:rFonts w:eastAsia="Tahoma"/>
          <w:sz w:val="24"/>
          <w:szCs w:val="24"/>
          <w:lang w:val="fr-FR"/>
        </w:rPr>
        <w:t>à l’implantation de bâtiments générant des besoins en eau supérieurs à ceux de la catégorie de risque dans laquelle ce bâtiment est implanté (ERP, bâtiment industriel ou habitation), le maire est en droit de faire supporter cette charge financière au demandeur. Par ailleurs, le maire informe les directeurs d’établissement de toutes anomalies observées concernant leurs points d’eau privés qui peuvent être relevées par les sapeurs-pompiers à l’occasion de leur tournée de reconnaissance opérationnelle ou à la lecture des éléments de contrôle qu’ils doivent produire.</w:t>
      </w:r>
    </w:p>
    <w:p>
      <w:pPr>
        <w:pStyle w:val="Normal"/>
        <w:ind w:left="159" w:right="761" w:firstLine="708"/>
        <w:jc w:val="both"/>
        <w:rPr>
          <w:rFonts w:eastAsia="Tahoma"/>
          <w:sz w:val="24"/>
          <w:szCs w:val="24"/>
          <w:lang w:val="fr-FR"/>
        </w:rPr>
      </w:pPr>
      <w:r>
        <w:rPr>
          <w:rFonts w:eastAsia="Tahoma"/>
          <w:sz w:val="24"/>
          <w:szCs w:val="24"/>
          <w:lang w:val="fr-FR"/>
        </w:rPr>
        <w:t>Le maire ou le président d’EPCI peut, pour l’exercice de sa mission de défense extérieure contre l’incendie, obtenir l’appui technique, soit du gestionnaire du réseau d’eau potable, soit d’une entreprise spécialisée.</w:t>
      </w:r>
    </w:p>
    <w:p>
      <w:pPr>
        <w:pStyle w:val="Normal"/>
        <w:spacing w:lineRule="exact" w:line="280" w:before="12" w:after="0"/>
        <w:ind w:right="761" w:hanging="0"/>
        <w:rPr>
          <w:sz w:val="24"/>
          <w:szCs w:val="24"/>
          <w:lang w:val="fr-FR"/>
        </w:rPr>
      </w:pPr>
      <w:r>
        <w:rPr>
          <w:sz w:val="24"/>
          <w:szCs w:val="24"/>
          <w:lang w:val="fr-FR"/>
        </w:rPr>
      </w:r>
    </w:p>
    <w:p>
      <w:pPr>
        <w:pStyle w:val="111"/>
        <w:numPr>
          <w:ilvl w:val="0"/>
          <w:numId w:val="0"/>
        </w:numPr>
        <w:ind w:left="1538" w:right="761" w:hanging="0"/>
        <w:outlineLvl w:val="3"/>
        <w:rPr/>
      </w:pPr>
      <w:bookmarkStart w:id="7" w:name="_Toc474825061"/>
      <w:r>
        <mc:AlternateContent>
          <mc:Choice Requires="wpg">
            <w:drawing>
              <wp:anchor behindDoc="1" distT="0" distB="0" distL="114300" distR="114300" simplePos="0" locked="0" layoutInCell="1" allowOverlap="1" relativeHeight="15" wp14:anchorId="3F66AC65">
                <wp:simplePos x="0" y="0"/>
                <wp:positionH relativeFrom="page">
                  <wp:posOffset>1711960</wp:posOffset>
                </wp:positionH>
                <wp:positionV relativeFrom="paragraph">
                  <wp:posOffset>8890</wp:posOffset>
                </wp:positionV>
                <wp:extent cx="5263515" cy="160020"/>
                <wp:effectExtent l="0" t="0" r="0" b="12065"/>
                <wp:wrapNone/>
                <wp:docPr id="17" name="Groupe 13"/>
                <a:graphic xmlns:a="http://schemas.openxmlformats.org/drawingml/2006/main">
                  <a:graphicData uri="http://schemas.microsoft.com/office/word/2010/wordprocessingGroup">
                    <wpg:wgp>
                      <wpg:cNvGrpSpPr/>
                      <wpg:grpSpPr>
                        <a:xfrm>
                          <a:off x="0" y="0"/>
                          <a:ext cx="5262840" cy="159480"/>
                        </a:xfrm>
                      </wpg:grpSpPr>
                      <wps:wsp>
                        <wps:cNvSpPr/>
                        <wps:spPr>
                          <a:xfrm>
                            <a:off x="0" y="0"/>
                            <a:ext cx="5262840" cy="159480"/>
                          </a:xfrm>
                          <a:custGeom>
                            <a:avLst/>
                            <a:gdLst/>
                            <a:ahLst/>
                            <a:rect l="l" t="t" r="r" b="b"/>
                            <a:pathLst>
                              <a:path w="7694" h="305">
                                <a:moveTo>
                                  <a:pt x="0" y="306"/>
                                </a:moveTo>
                                <a:lnTo>
                                  <a:pt x="7694" y="306"/>
                                </a:lnTo>
                                <a:lnTo>
                                  <a:pt x="7694" y="0"/>
                                </a:lnTo>
                                <a:lnTo>
                                  <a:pt x="0" y="0"/>
                                </a:lnTo>
                                <a:lnTo>
                                  <a:pt x="0" y="306"/>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e 13" style="position:absolute;margin-left:134.8pt;margin-top:0.7pt;width:414.4pt;height:12.55pt" coordorigin="2696,14" coordsize="8288,251"/>
            </w:pict>
          </mc:Fallback>
        </mc:AlternateContent>
      </w:r>
      <w:r>
        <w:rPr/>
        <w:t>1.</w:t>
      </w:r>
      <w:r>
        <w:rPr>
          <w:spacing w:val="-1"/>
        </w:rPr>
        <w:t>3</w:t>
      </w:r>
      <w:r>
        <w:rPr/>
        <w:t xml:space="preserve">.2. </w:t>
      </w:r>
      <w:r>
        <w:rPr>
          <w:spacing w:val="1"/>
        </w:rPr>
        <w:t>L</w:t>
      </w:r>
      <w:r>
        <w:rPr/>
        <w:t>e</w:t>
      </w:r>
      <w:r>
        <w:rPr>
          <w:spacing w:val="-2"/>
        </w:rPr>
        <w:t xml:space="preserve"> </w:t>
      </w:r>
      <w:r>
        <w:rPr/>
        <w:t>Pr</w:t>
      </w:r>
      <w:r>
        <w:rPr>
          <w:spacing w:val="-1"/>
        </w:rPr>
        <w:t>é</w:t>
      </w:r>
      <w:r>
        <w:rPr/>
        <w:t>f</w:t>
      </w:r>
      <w:r>
        <w:rPr>
          <w:spacing w:val="-2"/>
        </w:rPr>
        <w:t>e</w:t>
      </w:r>
      <w:bookmarkEnd w:id="7"/>
      <w:r>
        <w:rPr/>
        <w:t>t</w:t>
      </w:r>
    </w:p>
    <w:p>
      <w:pPr>
        <w:pStyle w:val="Normal"/>
        <w:spacing w:lineRule="exact" w:line="100" w:before="6" w:after="0"/>
        <w:ind w:right="761" w:hanging="0"/>
        <w:rPr>
          <w:sz w:val="24"/>
          <w:szCs w:val="24"/>
          <w:lang w:val="fr-FR"/>
        </w:rPr>
      </w:pPr>
      <w:r>
        <w:rPr>
          <w:sz w:val="24"/>
          <w:szCs w:val="24"/>
          <w:lang w:val="fr-FR"/>
        </w:rPr>
      </w:r>
    </w:p>
    <w:p>
      <w:pPr>
        <w:pStyle w:val="Normal"/>
        <w:spacing w:lineRule="auto" w:line="120"/>
        <w:ind w:left="159" w:right="760" w:firstLine="709"/>
        <w:jc w:val="both"/>
        <w:rPr>
          <w:rFonts w:eastAsia="Tahoma"/>
          <w:sz w:val="24"/>
          <w:szCs w:val="24"/>
          <w:lang w:val="fr-FR"/>
        </w:rPr>
      </w:pPr>
      <w:r>
        <w:rPr>
          <w:rFonts w:eastAsia="Tahoma"/>
          <w:sz w:val="24"/>
          <w:szCs w:val="24"/>
          <w:lang w:val="fr-FR"/>
        </w:rPr>
      </w:r>
    </w:p>
    <w:p>
      <w:pPr>
        <w:pStyle w:val="Normal"/>
        <w:ind w:left="159" w:right="761" w:firstLine="708"/>
        <w:jc w:val="both"/>
        <w:rPr>
          <w:rFonts w:eastAsia="Tahoma"/>
          <w:sz w:val="24"/>
          <w:szCs w:val="24"/>
          <w:lang w:val="fr-FR"/>
        </w:rPr>
      </w:pPr>
      <w:r>
        <w:rPr>
          <w:rFonts w:eastAsia="Tahoma"/>
          <w:sz w:val="24"/>
          <w:szCs w:val="24"/>
          <w:lang w:val="fr-FR"/>
        </w:rPr>
        <w:t>Le</w:t>
      </w:r>
      <w:r>
        <w:rPr>
          <w:rFonts w:eastAsia="Tahoma"/>
          <w:spacing w:val="1"/>
          <w:sz w:val="24"/>
          <w:szCs w:val="24"/>
          <w:lang w:val="fr-FR"/>
        </w:rPr>
        <w:t xml:space="preserve"> </w:t>
      </w:r>
      <w:r>
        <w:rPr>
          <w:rFonts w:eastAsia="Tahoma"/>
          <w:sz w:val="24"/>
          <w:szCs w:val="24"/>
          <w:lang w:val="fr-FR"/>
        </w:rPr>
        <w:t>pr</w:t>
      </w:r>
      <w:r>
        <w:rPr>
          <w:rFonts w:eastAsia="Tahoma"/>
          <w:spacing w:val="-1"/>
          <w:sz w:val="24"/>
          <w:szCs w:val="24"/>
          <w:lang w:val="fr-FR"/>
        </w:rPr>
        <w:t>é</w:t>
      </w:r>
      <w:r>
        <w:rPr>
          <w:rFonts w:eastAsia="Tahoma"/>
          <w:sz w:val="24"/>
          <w:szCs w:val="24"/>
          <w:lang w:val="fr-FR"/>
        </w:rPr>
        <w:t>f</w:t>
      </w:r>
      <w:r>
        <w:rPr>
          <w:rFonts w:eastAsia="Tahoma"/>
          <w:spacing w:val="-2"/>
          <w:sz w:val="24"/>
          <w:szCs w:val="24"/>
          <w:lang w:val="fr-FR"/>
        </w:rPr>
        <w:t>e</w:t>
      </w:r>
      <w:r>
        <w:rPr>
          <w:rFonts w:eastAsia="Tahoma"/>
          <w:sz w:val="24"/>
          <w:szCs w:val="24"/>
          <w:lang w:val="fr-FR"/>
        </w:rPr>
        <w:t>t</w:t>
      </w:r>
      <w:r>
        <w:rPr>
          <w:rFonts w:eastAsia="Tahoma"/>
          <w:spacing w:val="2"/>
          <w:sz w:val="24"/>
          <w:szCs w:val="24"/>
          <w:lang w:val="fr-FR"/>
        </w:rPr>
        <w:t xml:space="preserve"> </w:t>
      </w:r>
      <w:r>
        <w:rPr>
          <w:rFonts w:eastAsia="Tahoma"/>
          <w:sz w:val="24"/>
          <w:szCs w:val="24"/>
          <w:lang w:val="fr-FR"/>
        </w:rPr>
        <w:t>de</w:t>
      </w:r>
      <w:r>
        <w:rPr>
          <w:rFonts w:eastAsia="Tahoma"/>
          <w:spacing w:val="1"/>
          <w:sz w:val="24"/>
          <w:szCs w:val="24"/>
          <w:lang w:val="fr-FR"/>
        </w:rPr>
        <w:t xml:space="preserve"> </w:t>
      </w:r>
      <w:r>
        <w:rPr>
          <w:rFonts w:eastAsia="Tahoma"/>
          <w:sz w:val="24"/>
          <w:szCs w:val="24"/>
          <w:lang w:val="fr-FR"/>
        </w:rPr>
        <w:t>dép</w:t>
      </w:r>
      <w:r>
        <w:rPr>
          <w:rFonts w:eastAsia="Tahoma"/>
          <w:spacing w:val="-1"/>
          <w:sz w:val="24"/>
          <w:szCs w:val="24"/>
          <w:lang w:val="fr-FR"/>
        </w:rPr>
        <w:t>a</w:t>
      </w:r>
      <w:r>
        <w:rPr>
          <w:rFonts w:eastAsia="Tahoma"/>
          <w:sz w:val="24"/>
          <w:szCs w:val="24"/>
          <w:lang w:val="fr-FR"/>
        </w:rPr>
        <w:t>rte</w:t>
      </w:r>
      <w:r>
        <w:rPr>
          <w:rFonts w:eastAsia="Tahoma"/>
          <w:spacing w:val="-2"/>
          <w:sz w:val="24"/>
          <w:szCs w:val="24"/>
          <w:lang w:val="fr-FR"/>
        </w:rPr>
        <w:t>m</w:t>
      </w:r>
      <w:r>
        <w:rPr>
          <w:rFonts w:eastAsia="Tahoma"/>
          <w:spacing w:val="-1"/>
          <w:sz w:val="24"/>
          <w:szCs w:val="24"/>
          <w:lang w:val="fr-FR"/>
        </w:rPr>
        <w:t>en</w:t>
      </w:r>
      <w:r>
        <w:rPr>
          <w:rFonts w:eastAsia="Tahoma"/>
          <w:sz w:val="24"/>
          <w:szCs w:val="24"/>
          <w:lang w:val="fr-FR"/>
        </w:rPr>
        <w:t>t</w:t>
      </w:r>
      <w:r>
        <w:rPr>
          <w:rFonts w:eastAsia="Tahoma"/>
          <w:spacing w:val="2"/>
          <w:sz w:val="24"/>
          <w:szCs w:val="24"/>
          <w:lang w:val="fr-FR"/>
        </w:rPr>
        <w:t xml:space="preserve"> </w:t>
      </w:r>
      <w:r>
        <w:rPr>
          <w:rFonts w:eastAsia="Tahoma"/>
          <w:spacing w:val="-1"/>
          <w:sz w:val="24"/>
          <w:szCs w:val="24"/>
          <w:lang w:val="fr-FR"/>
        </w:rPr>
        <w:t>a</w:t>
      </w:r>
      <w:r>
        <w:rPr>
          <w:rFonts w:eastAsia="Tahoma"/>
          <w:sz w:val="24"/>
          <w:szCs w:val="24"/>
          <w:lang w:val="fr-FR"/>
        </w:rPr>
        <w:t>ss</w:t>
      </w:r>
      <w:r>
        <w:rPr>
          <w:rFonts w:eastAsia="Tahoma"/>
          <w:spacing w:val="-1"/>
          <w:sz w:val="24"/>
          <w:szCs w:val="24"/>
          <w:lang w:val="fr-FR"/>
        </w:rPr>
        <w:t>u</w:t>
      </w:r>
      <w:r>
        <w:rPr>
          <w:rFonts w:eastAsia="Tahoma"/>
          <w:sz w:val="24"/>
          <w:szCs w:val="24"/>
          <w:lang w:val="fr-FR"/>
        </w:rPr>
        <w:t xml:space="preserve">re le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trôle</w:t>
      </w:r>
      <w:r>
        <w:rPr>
          <w:rFonts w:eastAsia="Tahoma"/>
          <w:spacing w:val="3"/>
          <w:sz w:val="24"/>
          <w:szCs w:val="24"/>
          <w:lang w:val="fr-FR"/>
        </w:rPr>
        <w:t xml:space="preserve"> </w:t>
      </w:r>
      <w:r>
        <w:rPr>
          <w:rFonts w:eastAsia="Tahoma"/>
          <w:spacing w:val="-1"/>
          <w:sz w:val="24"/>
          <w:szCs w:val="24"/>
          <w:lang w:val="fr-FR"/>
        </w:rPr>
        <w:t>a</w:t>
      </w:r>
      <w:r>
        <w:rPr>
          <w:rFonts w:eastAsia="Tahoma"/>
          <w:sz w:val="24"/>
          <w:szCs w:val="24"/>
          <w:lang w:val="fr-FR"/>
        </w:rPr>
        <w:t>dmi</w:t>
      </w:r>
      <w:r>
        <w:rPr>
          <w:rFonts w:eastAsia="Tahoma"/>
          <w:spacing w:val="-1"/>
          <w:sz w:val="24"/>
          <w:szCs w:val="24"/>
          <w:lang w:val="fr-FR"/>
        </w:rPr>
        <w:t>n</w:t>
      </w:r>
      <w:r>
        <w:rPr>
          <w:rFonts w:eastAsia="Tahoma"/>
          <w:sz w:val="24"/>
          <w:szCs w:val="24"/>
          <w:lang w:val="fr-FR"/>
        </w:rPr>
        <w:t xml:space="preserve">istratif des </w:t>
      </w:r>
      <w:r>
        <w:rPr>
          <w:rFonts w:eastAsia="Tahoma"/>
          <w:spacing w:val="-1"/>
          <w:sz w:val="24"/>
          <w:szCs w:val="24"/>
          <w:lang w:val="fr-FR"/>
        </w:rPr>
        <w:t>c</w:t>
      </w:r>
      <w:r>
        <w:rPr>
          <w:rFonts w:eastAsia="Tahoma"/>
          <w:sz w:val="24"/>
          <w:szCs w:val="24"/>
          <w:lang w:val="fr-FR"/>
        </w:rPr>
        <w:t>om</w:t>
      </w:r>
      <w:r>
        <w:rPr>
          <w:rFonts w:eastAsia="Tahoma"/>
          <w:spacing w:val="-1"/>
          <w:sz w:val="24"/>
          <w:szCs w:val="24"/>
          <w:lang w:val="fr-FR"/>
        </w:rPr>
        <w:t>mune</w:t>
      </w:r>
      <w:r>
        <w:rPr>
          <w:rFonts w:eastAsia="Tahoma"/>
          <w:sz w:val="24"/>
          <w:szCs w:val="24"/>
          <w:lang w:val="fr-FR"/>
        </w:rPr>
        <w:t>s.</w:t>
      </w:r>
      <w:r>
        <w:rPr>
          <w:rFonts w:eastAsia="Tahoma"/>
          <w:spacing w:val="17"/>
          <w:sz w:val="24"/>
          <w:szCs w:val="24"/>
          <w:lang w:val="fr-FR"/>
        </w:rPr>
        <w:t xml:space="preserve"> À</w:t>
      </w:r>
      <w:r>
        <w:rPr>
          <w:rFonts w:eastAsia="Tahoma"/>
          <w:spacing w:val="19"/>
          <w:sz w:val="24"/>
          <w:szCs w:val="24"/>
          <w:lang w:val="fr-FR"/>
        </w:rPr>
        <w:t xml:space="preserve"> </w:t>
      </w:r>
      <w:r>
        <w:rPr>
          <w:rFonts w:eastAsia="Tahoma"/>
          <w:spacing w:val="-1"/>
          <w:sz w:val="24"/>
          <w:szCs w:val="24"/>
          <w:lang w:val="fr-FR"/>
        </w:rPr>
        <w:t>c</w:t>
      </w:r>
      <w:r>
        <w:rPr>
          <w:rFonts w:eastAsia="Tahoma"/>
          <w:sz w:val="24"/>
          <w:szCs w:val="24"/>
          <w:lang w:val="fr-FR"/>
        </w:rPr>
        <w:t>e</w:t>
      </w:r>
      <w:r>
        <w:rPr>
          <w:rFonts w:eastAsia="Tahoma"/>
          <w:spacing w:val="17"/>
          <w:sz w:val="24"/>
          <w:szCs w:val="24"/>
          <w:lang w:val="fr-FR"/>
        </w:rPr>
        <w:t xml:space="preserve"> </w:t>
      </w:r>
      <w:r>
        <w:rPr>
          <w:rFonts w:eastAsia="Tahoma"/>
          <w:spacing w:val="-2"/>
          <w:sz w:val="24"/>
          <w:szCs w:val="24"/>
          <w:lang w:val="fr-FR"/>
        </w:rPr>
        <w:t>t</w:t>
      </w:r>
      <w:r>
        <w:rPr>
          <w:rFonts w:eastAsia="Tahoma"/>
          <w:sz w:val="24"/>
          <w:szCs w:val="24"/>
          <w:lang w:val="fr-FR"/>
        </w:rPr>
        <w:t>itre,</w:t>
      </w:r>
      <w:r>
        <w:rPr>
          <w:rFonts w:eastAsia="Tahoma"/>
          <w:spacing w:val="17"/>
          <w:sz w:val="24"/>
          <w:szCs w:val="24"/>
          <w:lang w:val="fr-FR"/>
        </w:rPr>
        <w:t xml:space="preserve"> </w:t>
      </w:r>
      <w:r>
        <w:rPr>
          <w:rFonts w:eastAsia="Tahoma"/>
          <w:sz w:val="24"/>
          <w:szCs w:val="24"/>
          <w:lang w:val="fr-FR"/>
        </w:rPr>
        <w:t>il</w:t>
      </w:r>
      <w:r>
        <w:rPr>
          <w:rFonts w:eastAsia="Tahoma"/>
          <w:spacing w:val="15"/>
          <w:sz w:val="24"/>
          <w:szCs w:val="24"/>
          <w:lang w:val="fr-FR"/>
        </w:rPr>
        <w:t xml:space="preserve"> </w:t>
      </w:r>
      <w:r>
        <w:rPr>
          <w:rFonts w:eastAsia="Tahoma"/>
          <w:sz w:val="24"/>
          <w:szCs w:val="24"/>
          <w:lang w:val="fr-FR"/>
        </w:rPr>
        <w:t>pe</w:t>
      </w:r>
      <w:r>
        <w:rPr>
          <w:rFonts w:eastAsia="Tahoma"/>
          <w:spacing w:val="-1"/>
          <w:sz w:val="24"/>
          <w:szCs w:val="24"/>
          <w:lang w:val="fr-FR"/>
        </w:rPr>
        <w:t>u</w:t>
      </w:r>
      <w:r>
        <w:rPr>
          <w:rFonts w:eastAsia="Tahoma"/>
          <w:sz w:val="24"/>
          <w:szCs w:val="24"/>
          <w:lang w:val="fr-FR"/>
        </w:rPr>
        <w:t>t</w:t>
      </w:r>
      <w:r>
        <w:rPr>
          <w:rFonts w:eastAsia="Tahoma"/>
          <w:spacing w:val="18"/>
          <w:sz w:val="24"/>
          <w:szCs w:val="24"/>
          <w:lang w:val="fr-FR"/>
        </w:rPr>
        <w:t xml:space="preserve"> </w:t>
      </w:r>
      <w:r>
        <w:rPr>
          <w:rFonts w:eastAsia="Tahoma"/>
          <w:spacing w:val="-3"/>
          <w:sz w:val="24"/>
          <w:szCs w:val="24"/>
          <w:lang w:val="fr-FR"/>
        </w:rPr>
        <w:t>a</w:t>
      </w:r>
      <w:r>
        <w:rPr>
          <w:rFonts w:eastAsia="Tahoma"/>
          <w:sz w:val="24"/>
          <w:szCs w:val="24"/>
          <w:lang w:val="fr-FR"/>
        </w:rPr>
        <w:t>gir da</w:t>
      </w:r>
      <w:r>
        <w:rPr>
          <w:rFonts w:eastAsia="Tahoma"/>
          <w:spacing w:val="-1"/>
          <w:sz w:val="24"/>
          <w:szCs w:val="24"/>
          <w:lang w:val="fr-FR"/>
        </w:rPr>
        <w:t>n</w:t>
      </w:r>
      <w:r>
        <w:rPr>
          <w:rFonts w:eastAsia="Tahoma"/>
          <w:sz w:val="24"/>
          <w:szCs w:val="24"/>
          <w:lang w:val="fr-FR"/>
        </w:rPr>
        <w:t>s</w:t>
      </w:r>
      <w:r>
        <w:rPr>
          <w:rFonts w:eastAsia="Tahoma"/>
          <w:spacing w:val="17"/>
          <w:sz w:val="24"/>
          <w:szCs w:val="24"/>
          <w:lang w:val="fr-FR"/>
        </w:rPr>
        <w:t xml:space="preserve"> </w:t>
      </w:r>
      <w:r>
        <w:rPr>
          <w:rFonts w:eastAsia="Tahoma"/>
          <w:sz w:val="24"/>
          <w:szCs w:val="24"/>
          <w:lang w:val="fr-FR"/>
        </w:rPr>
        <w:t>le</w:t>
      </w:r>
      <w:r>
        <w:rPr>
          <w:rFonts w:eastAsia="Tahoma"/>
          <w:spacing w:val="16"/>
          <w:sz w:val="24"/>
          <w:szCs w:val="24"/>
          <w:lang w:val="fr-FR"/>
        </w:rPr>
        <w:t xml:space="preserve"> </w:t>
      </w:r>
      <w:r>
        <w:rPr>
          <w:rFonts w:eastAsia="Tahoma"/>
          <w:spacing w:val="-1"/>
          <w:sz w:val="24"/>
          <w:szCs w:val="24"/>
          <w:lang w:val="fr-FR"/>
        </w:rPr>
        <w:t>ca</w:t>
      </w:r>
      <w:r>
        <w:rPr>
          <w:rFonts w:eastAsia="Tahoma"/>
          <w:sz w:val="24"/>
          <w:szCs w:val="24"/>
          <w:lang w:val="fr-FR"/>
        </w:rPr>
        <w:t>dre</w:t>
      </w:r>
      <w:r>
        <w:rPr>
          <w:rFonts w:eastAsia="Tahoma"/>
          <w:spacing w:val="16"/>
          <w:sz w:val="24"/>
          <w:szCs w:val="24"/>
          <w:lang w:val="fr-FR"/>
        </w:rPr>
        <w:t xml:space="preserve"> </w:t>
      </w:r>
      <w:r>
        <w:rPr>
          <w:rFonts w:eastAsia="Tahoma"/>
          <w:sz w:val="24"/>
          <w:szCs w:val="24"/>
          <w:lang w:val="fr-FR"/>
        </w:rPr>
        <w:t>du</w:t>
      </w:r>
      <w:r>
        <w:rPr>
          <w:rFonts w:eastAsia="Tahoma"/>
          <w:spacing w:val="15"/>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trô</w:t>
      </w:r>
      <w:r>
        <w:rPr>
          <w:rFonts w:eastAsia="Tahoma"/>
          <w:spacing w:val="-2"/>
          <w:sz w:val="24"/>
          <w:szCs w:val="24"/>
          <w:lang w:val="fr-FR"/>
        </w:rPr>
        <w:t>l</w:t>
      </w:r>
      <w:r>
        <w:rPr>
          <w:rFonts w:eastAsia="Tahoma"/>
          <w:sz w:val="24"/>
          <w:szCs w:val="24"/>
          <w:lang w:val="fr-FR"/>
        </w:rPr>
        <w:t>e</w:t>
      </w:r>
      <w:r>
        <w:rPr>
          <w:rFonts w:eastAsia="Tahoma"/>
          <w:spacing w:val="17"/>
          <w:sz w:val="24"/>
          <w:szCs w:val="24"/>
          <w:lang w:val="fr-FR"/>
        </w:rPr>
        <w:t xml:space="preserve"> </w:t>
      </w:r>
      <w:r>
        <w:rPr>
          <w:rFonts w:eastAsia="Tahoma"/>
          <w:sz w:val="24"/>
          <w:szCs w:val="24"/>
          <w:lang w:val="fr-FR"/>
        </w:rPr>
        <w:t>de</w:t>
      </w:r>
      <w:r>
        <w:rPr>
          <w:rFonts w:eastAsia="Tahoma"/>
          <w:spacing w:val="17"/>
          <w:sz w:val="24"/>
          <w:szCs w:val="24"/>
          <w:lang w:val="fr-FR"/>
        </w:rPr>
        <w:t xml:space="preserve"> </w:t>
      </w:r>
      <w:r>
        <w:rPr>
          <w:rFonts w:eastAsia="Tahoma"/>
          <w:sz w:val="24"/>
          <w:szCs w:val="24"/>
          <w:lang w:val="fr-FR"/>
        </w:rPr>
        <w:t>la</w:t>
      </w:r>
      <w:r>
        <w:rPr>
          <w:rFonts w:eastAsia="Tahoma"/>
          <w:spacing w:val="17"/>
          <w:sz w:val="24"/>
          <w:szCs w:val="24"/>
          <w:lang w:val="fr-FR"/>
        </w:rPr>
        <w:t xml:space="preserve"> </w:t>
      </w:r>
      <w:r>
        <w:rPr>
          <w:rFonts w:eastAsia="Tahoma"/>
          <w:sz w:val="24"/>
          <w:szCs w:val="24"/>
          <w:lang w:val="fr-FR"/>
        </w:rPr>
        <w:t>l</w:t>
      </w:r>
      <w:r>
        <w:rPr>
          <w:rFonts w:eastAsia="Tahoma"/>
          <w:spacing w:val="-1"/>
          <w:sz w:val="24"/>
          <w:szCs w:val="24"/>
          <w:lang w:val="fr-FR"/>
        </w:rPr>
        <w:t>é</w:t>
      </w:r>
      <w:r>
        <w:rPr>
          <w:rFonts w:eastAsia="Tahoma"/>
          <w:sz w:val="24"/>
          <w:szCs w:val="24"/>
          <w:lang w:val="fr-FR"/>
        </w:rPr>
        <w:t>gal</w:t>
      </w:r>
      <w:r>
        <w:rPr>
          <w:rFonts w:eastAsia="Tahoma"/>
          <w:spacing w:val="-3"/>
          <w:sz w:val="24"/>
          <w:szCs w:val="24"/>
          <w:lang w:val="fr-FR"/>
        </w:rPr>
        <w:t>i</w:t>
      </w:r>
      <w:r>
        <w:rPr>
          <w:rFonts w:eastAsia="Tahoma"/>
          <w:sz w:val="24"/>
          <w:szCs w:val="24"/>
          <w:lang w:val="fr-FR"/>
        </w:rPr>
        <w:t>té,</w:t>
      </w:r>
      <w:r>
        <w:rPr>
          <w:rFonts w:eastAsia="Tahoma"/>
          <w:spacing w:val="17"/>
          <w:sz w:val="24"/>
          <w:szCs w:val="24"/>
          <w:lang w:val="fr-FR"/>
        </w:rPr>
        <w:t xml:space="preserve"> </w:t>
      </w:r>
      <w:r>
        <w:rPr>
          <w:rFonts w:eastAsia="Tahoma"/>
          <w:spacing w:val="-3"/>
          <w:sz w:val="24"/>
          <w:szCs w:val="24"/>
          <w:lang w:val="fr-FR"/>
        </w:rPr>
        <w:t>e</w:t>
      </w:r>
      <w:r>
        <w:rPr>
          <w:rFonts w:eastAsia="Tahoma"/>
          <w:sz w:val="24"/>
          <w:szCs w:val="24"/>
          <w:lang w:val="fr-FR"/>
        </w:rPr>
        <w:t xml:space="preserve">n </w:t>
      </w:r>
      <w:r>
        <w:rPr>
          <w:rFonts w:eastAsia="Tahoma"/>
          <w:spacing w:val="-1"/>
          <w:sz w:val="24"/>
          <w:szCs w:val="24"/>
          <w:lang w:val="fr-FR"/>
        </w:rPr>
        <w:t>ca</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de</w:t>
      </w:r>
      <w:r>
        <w:rPr>
          <w:rFonts w:eastAsia="Tahoma"/>
          <w:spacing w:val="3"/>
          <w:sz w:val="24"/>
          <w:szCs w:val="24"/>
          <w:lang w:val="fr-FR"/>
        </w:rPr>
        <w:t xml:space="preserve"> </w:t>
      </w:r>
      <w:r>
        <w:rPr>
          <w:rFonts w:eastAsia="Tahoma"/>
          <w:spacing w:val="-1"/>
          <w:sz w:val="24"/>
          <w:szCs w:val="24"/>
          <w:lang w:val="fr-FR"/>
        </w:rPr>
        <w:t>ca</w:t>
      </w:r>
      <w:r>
        <w:rPr>
          <w:rFonts w:eastAsia="Tahoma"/>
          <w:sz w:val="24"/>
          <w:szCs w:val="24"/>
          <w:lang w:val="fr-FR"/>
        </w:rPr>
        <w:t>r</w:t>
      </w:r>
      <w:r>
        <w:rPr>
          <w:rFonts w:eastAsia="Tahoma"/>
          <w:spacing w:val="-1"/>
          <w:sz w:val="24"/>
          <w:szCs w:val="24"/>
          <w:lang w:val="fr-FR"/>
        </w:rPr>
        <w:t>enc</w:t>
      </w:r>
      <w:r>
        <w:rPr>
          <w:rFonts w:eastAsia="Tahoma"/>
          <w:sz w:val="24"/>
          <w:szCs w:val="24"/>
          <w:lang w:val="fr-FR"/>
        </w:rPr>
        <w:t>e</w:t>
      </w:r>
      <w:r>
        <w:rPr>
          <w:rFonts w:eastAsia="Tahoma"/>
          <w:spacing w:val="3"/>
          <w:sz w:val="24"/>
          <w:szCs w:val="24"/>
          <w:lang w:val="fr-FR"/>
        </w:rPr>
        <w:t xml:space="preserve"> </w:t>
      </w:r>
      <w:r>
        <w:rPr>
          <w:rFonts w:eastAsia="Tahoma"/>
          <w:sz w:val="24"/>
          <w:szCs w:val="24"/>
          <w:lang w:val="fr-FR"/>
        </w:rPr>
        <w:t>gr</w:t>
      </w:r>
      <w:r>
        <w:rPr>
          <w:rFonts w:eastAsia="Tahoma"/>
          <w:spacing w:val="-1"/>
          <w:sz w:val="24"/>
          <w:szCs w:val="24"/>
          <w:lang w:val="fr-FR"/>
        </w:rPr>
        <w:t>a</w:t>
      </w:r>
      <w:r>
        <w:rPr>
          <w:rFonts w:eastAsia="Tahoma"/>
          <w:sz w:val="24"/>
          <w:szCs w:val="24"/>
          <w:lang w:val="fr-FR"/>
        </w:rPr>
        <w:t>ve</w:t>
      </w:r>
      <w:r>
        <w:rPr>
          <w:rFonts w:eastAsia="Tahoma"/>
          <w:spacing w:val="3"/>
          <w:sz w:val="24"/>
          <w:szCs w:val="24"/>
          <w:lang w:val="fr-FR"/>
        </w:rPr>
        <w:t xml:space="preserve"> </w:t>
      </w:r>
      <w:r>
        <w:rPr>
          <w:rFonts w:eastAsia="Tahoma"/>
          <w:spacing w:val="-2"/>
          <w:sz w:val="24"/>
          <w:szCs w:val="24"/>
          <w:lang w:val="fr-FR"/>
        </w:rPr>
        <w:t>d</w:t>
      </w:r>
      <w:r>
        <w:rPr>
          <w:rFonts w:eastAsia="Tahoma"/>
          <w:spacing w:val="-1"/>
          <w:sz w:val="24"/>
          <w:szCs w:val="24"/>
          <w:lang w:val="fr-FR"/>
        </w:rPr>
        <w:t>an</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pacing w:val="-1"/>
          <w:sz w:val="24"/>
          <w:szCs w:val="24"/>
          <w:lang w:val="fr-FR"/>
        </w:rPr>
        <w:t>au</w:t>
      </w:r>
      <w:r>
        <w:rPr>
          <w:rFonts w:eastAsia="Tahoma"/>
          <w:sz w:val="24"/>
          <w:szCs w:val="24"/>
          <w:lang w:val="fr-FR"/>
        </w:rPr>
        <w:t>toris</w:t>
      </w:r>
      <w:r>
        <w:rPr>
          <w:rFonts w:eastAsia="Tahoma"/>
          <w:spacing w:val="-1"/>
          <w:sz w:val="24"/>
          <w:szCs w:val="24"/>
          <w:lang w:val="fr-FR"/>
        </w:rPr>
        <w:t>a</w:t>
      </w:r>
      <w:r>
        <w:rPr>
          <w:rFonts w:eastAsia="Tahoma"/>
          <w:sz w:val="24"/>
          <w:szCs w:val="24"/>
          <w:lang w:val="fr-FR"/>
        </w:rPr>
        <w:t>tions</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w:t>
      </w:r>
      <w:r>
        <w:rPr>
          <w:rFonts w:eastAsia="Tahoma"/>
          <w:spacing w:val="-3"/>
          <w:sz w:val="24"/>
          <w:szCs w:val="24"/>
          <w:lang w:val="fr-FR"/>
        </w:rPr>
        <w:t>u</w:t>
      </w:r>
      <w:r>
        <w:rPr>
          <w:rFonts w:eastAsia="Tahoma"/>
          <w:sz w:val="24"/>
          <w:szCs w:val="24"/>
          <w:lang w:val="fr-FR"/>
        </w:rPr>
        <w:t>rb</w:t>
      </w:r>
      <w:r>
        <w:rPr>
          <w:rFonts w:eastAsia="Tahoma"/>
          <w:spacing w:val="-1"/>
          <w:sz w:val="24"/>
          <w:szCs w:val="24"/>
          <w:lang w:val="fr-FR"/>
        </w:rPr>
        <w:t>an</w:t>
      </w:r>
      <w:r>
        <w:rPr>
          <w:rFonts w:eastAsia="Tahoma"/>
          <w:sz w:val="24"/>
          <w:szCs w:val="24"/>
          <w:lang w:val="fr-FR"/>
        </w:rPr>
        <w:t>is</w:t>
      </w:r>
      <w:r>
        <w:rPr>
          <w:rFonts w:eastAsia="Tahoma"/>
          <w:spacing w:val="-1"/>
          <w:sz w:val="24"/>
          <w:szCs w:val="24"/>
          <w:lang w:val="fr-FR"/>
        </w:rPr>
        <w:t>m</w:t>
      </w:r>
      <w:r>
        <w:rPr>
          <w:rFonts w:eastAsia="Tahoma"/>
          <w:sz w:val="24"/>
          <w:szCs w:val="24"/>
          <w:lang w:val="fr-FR"/>
        </w:rPr>
        <w:t>e,</w:t>
      </w:r>
      <w:r>
        <w:rPr>
          <w:rFonts w:eastAsia="Tahoma"/>
          <w:spacing w:val="3"/>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3"/>
          <w:sz w:val="24"/>
          <w:szCs w:val="24"/>
          <w:lang w:val="fr-FR"/>
        </w:rPr>
        <w:t xml:space="preserve"> </w:t>
      </w:r>
      <w:r>
        <w:rPr>
          <w:rFonts w:eastAsia="Tahoma"/>
          <w:spacing w:val="-1"/>
          <w:sz w:val="24"/>
          <w:szCs w:val="24"/>
          <w:lang w:val="fr-FR"/>
        </w:rPr>
        <w:t>ma</w:t>
      </w:r>
      <w:r>
        <w:rPr>
          <w:rFonts w:eastAsia="Tahoma"/>
          <w:sz w:val="24"/>
          <w:szCs w:val="24"/>
          <w:lang w:val="fr-FR"/>
        </w:rPr>
        <w:t>tiè</w:t>
      </w:r>
      <w:r>
        <w:rPr>
          <w:rFonts w:eastAsia="Tahoma"/>
          <w:spacing w:val="-1"/>
          <w:sz w:val="24"/>
          <w:szCs w:val="24"/>
          <w:lang w:val="fr-FR"/>
        </w:rPr>
        <w:t>r</w:t>
      </w:r>
      <w:r>
        <w:rPr>
          <w:rFonts w:eastAsia="Tahoma"/>
          <w:sz w:val="24"/>
          <w:szCs w:val="24"/>
          <w:lang w:val="fr-FR"/>
        </w:rPr>
        <w:t>e</w:t>
      </w:r>
      <w:r>
        <w:rPr>
          <w:rFonts w:eastAsia="Tahoma"/>
          <w:spacing w:val="3"/>
          <w:sz w:val="24"/>
          <w:szCs w:val="24"/>
          <w:lang w:val="fr-FR"/>
        </w:rPr>
        <w:t xml:space="preserve"> </w:t>
      </w:r>
      <w:r>
        <w:rPr>
          <w:rFonts w:eastAsia="Tahoma"/>
          <w:sz w:val="24"/>
          <w:szCs w:val="24"/>
          <w:lang w:val="fr-FR"/>
        </w:rPr>
        <w:t>de prot</w:t>
      </w:r>
      <w:r>
        <w:rPr>
          <w:rFonts w:eastAsia="Tahoma"/>
          <w:spacing w:val="-1"/>
          <w:sz w:val="24"/>
          <w:szCs w:val="24"/>
          <w:lang w:val="fr-FR"/>
        </w:rPr>
        <w:t>ec</w:t>
      </w:r>
      <w:r>
        <w:rPr>
          <w:rFonts w:eastAsia="Tahoma"/>
          <w:sz w:val="24"/>
          <w:szCs w:val="24"/>
          <w:lang w:val="fr-FR"/>
        </w:rPr>
        <w:t>tion</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tre 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ncen</w:t>
      </w:r>
      <w:r>
        <w:rPr>
          <w:rFonts w:eastAsia="Tahoma"/>
          <w:sz w:val="24"/>
          <w:szCs w:val="24"/>
          <w:lang w:val="fr-FR"/>
        </w:rPr>
        <w:t>di</w:t>
      </w:r>
      <w:r>
        <w:rPr>
          <w:rFonts w:eastAsia="Tahoma"/>
          <w:spacing w:val="-1"/>
          <w:sz w:val="24"/>
          <w:szCs w:val="24"/>
          <w:lang w:val="fr-FR"/>
        </w:rPr>
        <w:t>e</w:t>
      </w:r>
      <w:r>
        <w:rPr>
          <w:rFonts w:eastAsia="Tahoma"/>
          <w:sz w:val="24"/>
          <w:szCs w:val="24"/>
          <w:lang w:val="fr-FR"/>
        </w:rPr>
        <w:t>.</w:t>
      </w:r>
      <w:r>
        <w:rPr>
          <w:rFonts w:eastAsia="Tahoma"/>
          <w:spacing w:val="18"/>
          <w:sz w:val="24"/>
          <w:szCs w:val="24"/>
          <w:lang w:val="fr-FR"/>
        </w:rPr>
        <w:t xml:space="preserve"> </w:t>
      </w:r>
      <w:r>
        <w:rPr>
          <w:rFonts w:eastAsia="Tahoma"/>
          <w:spacing w:val="-1"/>
          <w:sz w:val="24"/>
          <w:szCs w:val="24"/>
          <w:lang w:val="fr-FR"/>
        </w:rPr>
        <w:t>I</w:t>
      </w:r>
      <w:r>
        <w:rPr>
          <w:rFonts w:eastAsia="Tahoma"/>
          <w:sz w:val="24"/>
          <w:szCs w:val="24"/>
          <w:lang w:val="fr-FR"/>
        </w:rPr>
        <w:t>l</w:t>
      </w:r>
      <w:r>
        <w:rPr>
          <w:rFonts w:eastAsia="Tahoma"/>
          <w:spacing w:val="17"/>
          <w:sz w:val="24"/>
          <w:szCs w:val="24"/>
          <w:lang w:val="fr-FR"/>
        </w:rPr>
        <w:t xml:space="preserve"> </w:t>
      </w:r>
      <w:r>
        <w:rPr>
          <w:rFonts w:eastAsia="Tahoma"/>
          <w:sz w:val="24"/>
          <w:szCs w:val="24"/>
          <w:lang w:val="fr-FR"/>
        </w:rPr>
        <w:t>a</w:t>
      </w:r>
      <w:r>
        <w:rPr>
          <w:rFonts w:eastAsia="Tahoma"/>
          <w:spacing w:val="17"/>
          <w:sz w:val="24"/>
          <w:szCs w:val="24"/>
          <w:lang w:val="fr-FR"/>
        </w:rPr>
        <w:t xml:space="preserve"> </w:t>
      </w:r>
      <w:r>
        <w:rPr>
          <w:rFonts w:eastAsia="Tahoma"/>
          <w:sz w:val="24"/>
          <w:szCs w:val="24"/>
          <w:lang w:val="fr-FR"/>
        </w:rPr>
        <w:t>la</w:t>
      </w:r>
      <w:r>
        <w:rPr>
          <w:rFonts w:eastAsia="Tahoma"/>
          <w:spacing w:val="17"/>
          <w:sz w:val="24"/>
          <w:szCs w:val="24"/>
          <w:lang w:val="fr-FR"/>
        </w:rPr>
        <w:t xml:space="preserve"> </w:t>
      </w:r>
      <w:r>
        <w:rPr>
          <w:rFonts w:eastAsia="Tahoma"/>
          <w:spacing w:val="-1"/>
          <w:sz w:val="24"/>
          <w:szCs w:val="24"/>
          <w:lang w:val="fr-FR"/>
        </w:rPr>
        <w:t>cha</w:t>
      </w:r>
      <w:r>
        <w:rPr>
          <w:rFonts w:eastAsia="Tahoma"/>
          <w:sz w:val="24"/>
          <w:szCs w:val="24"/>
          <w:lang w:val="fr-FR"/>
        </w:rPr>
        <w:t>rge</w:t>
      </w:r>
      <w:r>
        <w:rPr>
          <w:rFonts w:eastAsia="Tahoma"/>
          <w:spacing w:val="19"/>
          <w:sz w:val="24"/>
          <w:szCs w:val="24"/>
          <w:lang w:val="fr-FR"/>
        </w:rPr>
        <w:t xml:space="preserve"> </w:t>
      </w:r>
      <w:r>
        <w:rPr>
          <w:rFonts w:eastAsia="Tahoma"/>
          <w:sz w:val="24"/>
          <w:szCs w:val="24"/>
          <w:lang w:val="fr-FR"/>
        </w:rPr>
        <w:t>de</w:t>
      </w:r>
      <w:r>
        <w:rPr>
          <w:rFonts w:eastAsia="Tahoma"/>
          <w:spacing w:val="17"/>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pacing w:val="2"/>
          <w:sz w:val="24"/>
          <w:szCs w:val="24"/>
          <w:lang w:val="fr-FR"/>
        </w:rPr>
        <w:t>o</w:t>
      </w:r>
      <w:r>
        <w:rPr>
          <w:rFonts w:eastAsia="Tahoma"/>
          <w:sz w:val="24"/>
          <w:szCs w:val="24"/>
          <w:lang w:val="fr-FR"/>
        </w:rPr>
        <w:t>rdre</w:t>
      </w:r>
      <w:r>
        <w:rPr>
          <w:rFonts w:eastAsia="Tahoma"/>
          <w:spacing w:val="16"/>
          <w:sz w:val="24"/>
          <w:szCs w:val="24"/>
          <w:lang w:val="fr-FR"/>
        </w:rPr>
        <w:t xml:space="preserve"> </w:t>
      </w:r>
      <w:r>
        <w:rPr>
          <w:rFonts w:eastAsia="Tahoma"/>
          <w:sz w:val="24"/>
          <w:szCs w:val="24"/>
          <w:lang w:val="fr-FR"/>
        </w:rPr>
        <w:t>public</w:t>
      </w:r>
      <w:r>
        <w:rPr>
          <w:rFonts w:eastAsia="Tahoma"/>
          <w:spacing w:val="16"/>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16"/>
          <w:sz w:val="24"/>
          <w:szCs w:val="24"/>
          <w:lang w:val="fr-FR"/>
        </w:rPr>
        <w:t xml:space="preserve"> </w:t>
      </w:r>
      <w:r>
        <w:rPr>
          <w:rFonts w:eastAsia="Tahoma"/>
          <w:sz w:val="24"/>
          <w:szCs w:val="24"/>
          <w:lang w:val="fr-FR"/>
        </w:rPr>
        <w:t>de</w:t>
      </w:r>
      <w:r>
        <w:rPr>
          <w:rFonts w:eastAsia="Tahoma"/>
          <w:spacing w:val="17"/>
          <w:sz w:val="24"/>
          <w:szCs w:val="24"/>
          <w:lang w:val="fr-FR"/>
        </w:rPr>
        <w:t xml:space="preserve"> </w:t>
      </w:r>
      <w:r>
        <w:rPr>
          <w:rFonts w:eastAsia="Tahoma"/>
          <w:spacing w:val="-3"/>
          <w:sz w:val="24"/>
          <w:szCs w:val="24"/>
          <w:lang w:val="fr-FR"/>
        </w:rPr>
        <w:t>l</w:t>
      </w:r>
      <w:r>
        <w:rPr>
          <w:rFonts w:eastAsia="Tahoma"/>
          <w:sz w:val="24"/>
          <w:szCs w:val="24"/>
          <w:lang w:val="fr-FR"/>
        </w:rPr>
        <w:t>a</w:t>
      </w:r>
      <w:r>
        <w:rPr>
          <w:rFonts w:eastAsia="Tahoma"/>
          <w:spacing w:val="17"/>
          <w:sz w:val="24"/>
          <w:szCs w:val="24"/>
          <w:lang w:val="fr-FR"/>
        </w:rPr>
        <w:t xml:space="preserve"> </w:t>
      </w:r>
      <w:r>
        <w:rPr>
          <w:rFonts w:eastAsia="Tahoma"/>
          <w:sz w:val="24"/>
          <w:szCs w:val="24"/>
          <w:lang w:val="fr-FR"/>
        </w:rPr>
        <w:t>s</w:t>
      </w:r>
      <w:r>
        <w:rPr>
          <w:rFonts w:eastAsia="Tahoma"/>
          <w:spacing w:val="-1"/>
          <w:sz w:val="24"/>
          <w:szCs w:val="24"/>
          <w:lang w:val="fr-FR"/>
        </w:rPr>
        <w:t>écu</w:t>
      </w:r>
      <w:r>
        <w:rPr>
          <w:rFonts w:eastAsia="Tahoma"/>
          <w:sz w:val="24"/>
          <w:szCs w:val="24"/>
          <w:lang w:val="fr-FR"/>
        </w:rPr>
        <w:t>rité</w:t>
      </w:r>
      <w:r>
        <w:rPr>
          <w:rFonts w:eastAsia="Tahoma"/>
          <w:spacing w:val="17"/>
          <w:sz w:val="24"/>
          <w:szCs w:val="24"/>
          <w:lang w:val="fr-FR"/>
        </w:rPr>
        <w:t xml:space="preserve"> </w:t>
      </w:r>
      <w:r>
        <w:rPr>
          <w:rFonts w:eastAsia="Tahoma"/>
          <w:sz w:val="24"/>
          <w:szCs w:val="24"/>
          <w:lang w:val="fr-FR"/>
        </w:rPr>
        <w:t>des</w:t>
      </w:r>
      <w:r>
        <w:rPr>
          <w:rFonts w:eastAsia="Tahoma"/>
          <w:spacing w:val="17"/>
          <w:sz w:val="24"/>
          <w:szCs w:val="24"/>
          <w:lang w:val="fr-FR"/>
        </w:rPr>
        <w:t xml:space="preserve"> </w:t>
      </w:r>
      <w:r>
        <w:rPr>
          <w:rFonts w:eastAsia="Tahoma"/>
          <w:sz w:val="24"/>
          <w:szCs w:val="24"/>
          <w:lang w:val="fr-FR"/>
        </w:rPr>
        <w:t>po</w:t>
      </w:r>
      <w:r>
        <w:rPr>
          <w:rFonts w:eastAsia="Tahoma"/>
          <w:spacing w:val="1"/>
          <w:sz w:val="24"/>
          <w:szCs w:val="24"/>
          <w:lang w:val="fr-FR"/>
        </w:rPr>
        <w:t>p</w:t>
      </w:r>
      <w:r>
        <w:rPr>
          <w:rFonts w:eastAsia="Tahoma"/>
          <w:spacing w:val="-1"/>
          <w:sz w:val="24"/>
          <w:szCs w:val="24"/>
          <w:lang w:val="fr-FR"/>
        </w:rPr>
        <w:t>u</w:t>
      </w:r>
      <w:r>
        <w:rPr>
          <w:rFonts w:eastAsia="Tahoma"/>
          <w:sz w:val="24"/>
          <w:szCs w:val="24"/>
          <w:lang w:val="fr-FR"/>
        </w:rPr>
        <w:t>l</w:t>
      </w:r>
      <w:r>
        <w:rPr>
          <w:rFonts w:eastAsia="Tahoma"/>
          <w:spacing w:val="-1"/>
          <w:sz w:val="24"/>
          <w:szCs w:val="24"/>
          <w:lang w:val="fr-FR"/>
        </w:rPr>
        <w:t>a</w:t>
      </w:r>
      <w:r>
        <w:rPr>
          <w:rFonts w:eastAsia="Tahoma"/>
          <w:sz w:val="24"/>
          <w:szCs w:val="24"/>
          <w:lang w:val="fr-FR"/>
        </w:rPr>
        <w:t>t</w:t>
      </w:r>
      <w:r>
        <w:rPr>
          <w:rFonts w:eastAsia="Tahoma"/>
          <w:spacing w:val="-2"/>
          <w:sz w:val="24"/>
          <w:szCs w:val="24"/>
          <w:lang w:val="fr-FR"/>
        </w:rPr>
        <w:t>io</w:t>
      </w:r>
      <w:r>
        <w:rPr>
          <w:rFonts w:eastAsia="Tahoma"/>
          <w:spacing w:val="-1"/>
          <w:sz w:val="24"/>
          <w:szCs w:val="24"/>
          <w:lang w:val="fr-FR"/>
        </w:rPr>
        <w:t>n</w:t>
      </w:r>
      <w:r>
        <w:rPr>
          <w:rFonts w:eastAsia="Tahoma"/>
          <w:sz w:val="24"/>
          <w:szCs w:val="24"/>
          <w:lang w:val="fr-FR"/>
        </w:rPr>
        <w:t>s</w:t>
      </w:r>
      <w:r>
        <w:rPr>
          <w:rFonts w:eastAsia="Tahoma"/>
          <w:spacing w:val="17"/>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18"/>
          <w:sz w:val="24"/>
          <w:szCs w:val="24"/>
          <w:lang w:val="fr-FR"/>
        </w:rPr>
        <w:t xml:space="preserve"> </w:t>
      </w:r>
      <w:r>
        <w:rPr>
          <w:rFonts w:eastAsia="Tahoma"/>
          <w:sz w:val="24"/>
          <w:szCs w:val="24"/>
          <w:lang w:val="fr-FR"/>
        </w:rPr>
        <w:t>poss</w:t>
      </w:r>
      <w:r>
        <w:rPr>
          <w:rFonts w:eastAsia="Tahoma"/>
          <w:spacing w:val="-1"/>
          <w:sz w:val="24"/>
          <w:szCs w:val="24"/>
          <w:lang w:val="fr-FR"/>
        </w:rPr>
        <w:t>è</w:t>
      </w:r>
      <w:r>
        <w:rPr>
          <w:rFonts w:eastAsia="Tahoma"/>
          <w:sz w:val="24"/>
          <w:szCs w:val="24"/>
          <w:lang w:val="fr-FR"/>
        </w:rPr>
        <w:t xml:space="preserve">de </w:t>
      </w:r>
      <w:r>
        <w:rPr>
          <w:rFonts w:eastAsia="Tahoma"/>
          <w:spacing w:val="-1"/>
          <w:sz w:val="24"/>
          <w:szCs w:val="24"/>
          <w:lang w:val="fr-FR"/>
        </w:rPr>
        <w:t>u</w:t>
      </w:r>
      <w:r>
        <w:rPr>
          <w:rFonts w:eastAsia="Tahoma"/>
          <w:sz w:val="24"/>
          <w:szCs w:val="24"/>
          <w:lang w:val="fr-FR"/>
        </w:rPr>
        <w:t>n</w:t>
      </w:r>
      <w:r>
        <w:rPr>
          <w:rFonts w:eastAsia="Tahoma"/>
          <w:spacing w:val="2"/>
          <w:sz w:val="24"/>
          <w:szCs w:val="24"/>
          <w:lang w:val="fr-FR"/>
        </w:rPr>
        <w:t xml:space="preserve"> </w:t>
      </w:r>
      <w:r>
        <w:rPr>
          <w:rFonts w:eastAsia="Tahoma"/>
          <w:sz w:val="24"/>
          <w:szCs w:val="24"/>
          <w:lang w:val="fr-FR"/>
        </w:rPr>
        <w:t>i</w:t>
      </w:r>
      <w:r>
        <w:rPr>
          <w:rFonts w:eastAsia="Tahoma"/>
          <w:spacing w:val="-1"/>
          <w:sz w:val="24"/>
          <w:szCs w:val="24"/>
          <w:lang w:val="fr-FR"/>
        </w:rPr>
        <w:t>n</w:t>
      </w:r>
      <w:r>
        <w:rPr>
          <w:rFonts w:eastAsia="Tahoma"/>
          <w:sz w:val="24"/>
          <w:szCs w:val="24"/>
          <w:lang w:val="fr-FR"/>
        </w:rPr>
        <w:t>tér</w:t>
      </w:r>
      <w:r>
        <w:rPr>
          <w:rFonts w:eastAsia="Tahoma"/>
          <w:spacing w:val="-2"/>
          <w:sz w:val="24"/>
          <w:szCs w:val="24"/>
          <w:lang w:val="fr-FR"/>
        </w:rPr>
        <w:t>ê</w:t>
      </w:r>
      <w:r>
        <w:rPr>
          <w:rFonts w:eastAsia="Tahoma"/>
          <w:sz w:val="24"/>
          <w:szCs w:val="24"/>
          <w:lang w:val="fr-FR"/>
        </w:rPr>
        <w:t>t</w:t>
      </w:r>
      <w:r>
        <w:rPr>
          <w:rFonts w:eastAsia="Tahoma"/>
          <w:spacing w:val="3"/>
          <w:sz w:val="24"/>
          <w:szCs w:val="24"/>
          <w:lang w:val="fr-FR"/>
        </w:rPr>
        <w:t xml:space="preserve"> </w:t>
      </w:r>
      <w:r>
        <w:rPr>
          <w:rFonts w:eastAsia="Tahoma"/>
          <w:sz w:val="24"/>
          <w:szCs w:val="24"/>
          <w:lang w:val="fr-FR"/>
        </w:rPr>
        <w:t>pa</w:t>
      </w:r>
      <w:r>
        <w:rPr>
          <w:rFonts w:eastAsia="Tahoma"/>
          <w:spacing w:val="-1"/>
          <w:sz w:val="24"/>
          <w:szCs w:val="24"/>
          <w:lang w:val="fr-FR"/>
        </w:rPr>
        <w:t>r</w:t>
      </w:r>
      <w:r>
        <w:rPr>
          <w:rFonts w:eastAsia="Tahoma"/>
          <w:spacing w:val="-2"/>
          <w:sz w:val="24"/>
          <w:szCs w:val="24"/>
          <w:lang w:val="fr-FR"/>
        </w:rPr>
        <w:t>t</w:t>
      </w:r>
      <w:r>
        <w:rPr>
          <w:rFonts w:eastAsia="Tahoma"/>
          <w:sz w:val="24"/>
          <w:szCs w:val="24"/>
          <w:lang w:val="fr-FR"/>
        </w:rPr>
        <w:t>i</w:t>
      </w:r>
      <w:r>
        <w:rPr>
          <w:rFonts w:eastAsia="Tahoma"/>
          <w:spacing w:val="-1"/>
          <w:sz w:val="24"/>
          <w:szCs w:val="24"/>
          <w:lang w:val="fr-FR"/>
        </w:rPr>
        <w:t>cu</w:t>
      </w:r>
      <w:r>
        <w:rPr>
          <w:rFonts w:eastAsia="Tahoma"/>
          <w:sz w:val="24"/>
          <w:szCs w:val="24"/>
          <w:lang w:val="fr-FR"/>
        </w:rPr>
        <w:t>li</w:t>
      </w:r>
      <w:r>
        <w:rPr>
          <w:rFonts w:eastAsia="Tahoma"/>
          <w:spacing w:val="-1"/>
          <w:sz w:val="24"/>
          <w:szCs w:val="24"/>
          <w:lang w:val="fr-FR"/>
        </w:rPr>
        <w:t>e</w:t>
      </w:r>
      <w:r>
        <w:rPr>
          <w:rFonts w:eastAsia="Tahoma"/>
          <w:sz w:val="24"/>
          <w:szCs w:val="24"/>
          <w:lang w:val="fr-FR"/>
        </w:rPr>
        <w:t>r</w:t>
      </w:r>
      <w:r>
        <w:rPr>
          <w:rFonts w:eastAsia="Tahoma"/>
          <w:spacing w:val="3"/>
          <w:sz w:val="24"/>
          <w:szCs w:val="24"/>
          <w:lang w:val="fr-FR"/>
        </w:rPr>
        <w:t xml:space="preserve"> </w:t>
      </w:r>
      <w:r>
        <w:rPr>
          <w:rFonts w:eastAsia="Tahoma"/>
          <w:sz w:val="24"/>
          <w:szCs w:val="24"/>
          <w:lang w:val="fr-FR"/>
        </w:rPr>
        <w:t>à la</w:t>
      </w:r>
      <w:r>
        <w:rPr>
          <w:rFonts w:eastAsia="Tahoma"/>
          <w:spacing w:val="2"/>
          <w:sz w:val="24"/>
          <w:szCs w:val="24"/>
          <w:lang w:val="fr-FR"/>
        </w:rPr>
        <w:t xml:space="preserve"> </w:t>
      </w:r>
      <w:r>
        <w:rPr>
          <w:rFonts w:eastAsia="Tahoma"/>
          <w:sz w:val="24"/>
          <w:szCs w:val="24"/>
          <w:lang w:val="fr-FR"/>
        </w:rPr>
        <w:t>dé</w:t>
      </w:r>
      <w:r>
        <w:rPr>
          <w:rFonts w:eastAsia="Tahoma"/>
          <w:spacing w:val="-1"/>
          <w:sz w:val="24"/>
          <w:szCs w:val="24"/>
          <w:lang w:val="fr-FR"/>
        </w:rPr>
        <w:t>fen</w:t>
      </w:r>
      <w:r>
        <w:rPr>
          <w:rFonts w:eastAsia="Tahoma"/>
          <w:sz w:val="24"/>
          <w:szCs w:val="24"/>
          <w:lang w:val="fr-FR"/>
        </w:rPr>
        <w:t>se</w:t>
      </w:r>
      <w:r>
        <w:rPr>
          <w:rFonts w:eastAsia="Tahoma"/>
          <w:spacing w:val="2"/>
          <w:sz w:val="24"/>
          <w:szCs w:val="24"/>
          <w:lang w:val="fr-FR"/>
        </w:rPr>
        <w:t xml:space="preserve"> </w:t>
      </w:r>
      <w:r>
        <w:rPr>
          <w:rFonts w:eastAsia="Tahoma"/>
          <w:spacing w:val="-1"/>
          <w:sz w:val="24"/>
          <w:szCs w:val="24"/>
          <w:lang w:val="fr-FR"/>
        </w:rPr>
        <w:t>e</w:t>
      </w:r>
      <w:r>
        <w:rPr>
          <w:rFonts w:eastAsia="Tahoma"/>
          <w:spacing w:val="1"/>
          <w:sz w:val="24"/>
          <w:szCs w:val="24"/>
          <w:lang w:val="fr-FR"/>
        </w:rPr>
        <w:t>x</w:t>
      </w:r>
      <w:r>
        <w:rPr>
          <w:rFonts w:eastAsia="Tahoma"/>
          <w:sz w:val="24"/>
          <w:szCs w:val="24"/>
          <w:lang w:val="fr-FR"/>
        </w:rPr>
        <w:t>tér</w:t>
      </w:r>
      <w:r>
        <w:rPr>
          <w:rFonts w:eastAsia="Tahoma"/>
          <w:spacing w:val="-1"/>
          <w:sz w:val="24"/>
          <w:szCs w:val="24"/>
          <w:lang w:val="fr-FR"/>
        </w:rPr>
        <w:t>ieu</w:t>
      </w:r>
      <w:r>
        <w:rPr>
          <w:rFonts w:eastAsia="Tahoma"/>
          <w:sz w:val="24"/>
          <w:szCs w:val="24"/>
          <w:lang w:val="fr-FR"/>
        </w:rPr>
        <w:t>re</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tre</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ncen</w:t>
      </w:r>
      <w:r>
        <w:rPr>
          <w:rFonts w:eastAsia="Tahoma"/>
          <w:sz w:val="24"/>
          <w:szCs w:val="24"/>
          <w:lang w:val="fr-FR"/>
        </w:rPr>
        <w:t>die</w:t>
      </w:r>
      <w:r>
        <w:rPr>
          <w:rFonts w:eastAsia="Tahoma"/>
          <w:spacing w:val="2"/>
          <w:sz w:val="24"/>
          <w:szCs w:val="24"/>
          <w:lang w:val="fr-FR"/>
        </w:rPr>
        <w:t xml:space="preserve"> </w:t>
      </w:r>
      <w:r>
        <w:rPr>
          <w:rFonts w:eastAsia="Tahoma"/>
          <w:sz w:val="24"/>
          <w:szCs w:val="24"/>
          <w:lang w:val="fr-FR"/>
        </w:rPr>
        <w:t>des</w:t>
      </w:r>
      <w:r>
        <w:rPr>
          <w:rFonts w:eastAsia="Tahoma"/>
          <w:spacing w:val="2"/>
          <w:sz w:val="24"/>
          <w:szCs w:val="24"/>
          <w:lang w:val="fr-FR"/>
        </w:rPr>
        <w:t xml:space="preserve"> </w:t>
      </w:r>
      <w:r>
        <w:rPr>
          <w:rFonts w:eastAsia="Tahoma"/>
          <w:spacing w:val="-1"/>
          <w:sz w:val="24"/>
          <w:szCs w:val="24"/>
          <w:lang w:val="fr-FR"/>
        </w:rPr>
        <w:t>c</w:t>
      </w:r>
      <w:r>
        <w:rPr>
          <w:rFonts w:eastAsia="Tahoma"/>
          <w:spacing w:val="-2"/>
          <w:sz w:val="24"/>
          <w:szCs w:val="24"/>
          <w:lang w:val="fr-FR"/>
        </w:rPr>
        <w:t>o</w:t>
      </w:r>
      <w:r>
        <w:rPr>
          <w:rFonts w:eastAsia="Tahoma"/>
          <w:spacing w:val="-1"/>
          <w:sz w:val="24"/>
          <w:szCs w:val="24"/>
          <w:lang w:val="fr-FR"/>
        </w:rPr>
        <w:t>mmune</w:t>
      </w:r>
      <w:r>
        <w:rPr>
          <w:rFonts w:eastAsia="Tahoma"/>
          <w:sz w:val="24"/>
          <w:szCs w:val="24"/>
          <w:lang w:val="fr-FR"/>
        </w:rPr>
        <w:t>s.</w:t>
      </w:r>
      <w:r>
        <w:rPr>
          <w:rFonts w:eastAsia="Tahoma"/>
          <w:spacing w:val="8"/>
          <w:sz w:val="24"/>
          <w:szCs w:val="24"/>
          <w:lang w:val="fr-FR"/>
        </w:rPr>
        <w:t xml:space="preserve"> </w:t>
      </w:r>
      <w:r>
        <w:rPr>
          <w:rFonts w:eastAsia="Tahoma"/>
          <w:sz w:val="24"/>
          <w:szCs w:val="24"/>
          <w:lang w:val="fr-FR"/>
        </w:rPr>
        <w:t>Le</w:t>
      </w:r>
      <w:r>
        <w:rPr>
          <w:rFonts w:eastAsia="Tahoma"/>
          <w:spacing w:val="2"/>
          <w:sz w:val="24"/>
          <w:szCs w:val="24"/>
          <w:lang w:val="fr-FR"/>
        </w:rPr>
        <w:t xml:space="preserve"> </w:t>
      </w:r>
      <w:r>
        <w:rPr>
          <w:rFonts w:eastAsia="Tahoma"/>
          <w:sz w:val="24"/>
          <w:szCs w:val="24"/>
          <w:lang w:val="fr-FR"/>
        </w:rPr>
        <w:t>pr</w:t>
      </w:r>
      <w:r>
        <w:rPr>
          <w:rFonts w:eastAsia="Tahoma"/>
          <w:spacing w:val="-1"/>
          <w:sz w:val="24"/>
          <w:szCs w:val="24"/>
          <w:lang w:val="fr-FR"/>
        </w:rPr>
        <w:t>é</w:t>
      </w:r>
      <w:r>
        <w:rPr>
          <w:rFonts w:eastAsia="Tahoma"/>
          <w:sz w:val="24"/>
          <w:szCs w:val="24"/>
          <w:lang w:val="fr-FR"/>
        </w:rPr>
        <w:t>f</w:t>
      </w:r>
      <w:r>
        <w:rPr>
          <w:rFonts w:eastAsia="Tahoma"/>
          <w:spacing w:val="-4"/>
          <w:sz w:val="24"/>
          <w:szCs w:val="24"/>
          <w:lang w:val="fr-FR"/>
        </w:rPr>
        <w:t>e</w:t>
      </w:r>
      <w:r>
        <w:rPr>
          <w:rFonts w:eastAsia="Tahoma"/>
          <w:sz w:val="24"/>
          <w:szCs w:val="24"/>
          <w:lang w:val="fr-FR"/>
        </w:rPr>
        <w:t xml:space="preserve">t </w:t>
      </w:r>
      <w:r>
        <w:rPr>
          <w:rFonts w:eastAsia="Tahoma"/>
          <w:spacing w:val="-1"/>
          <w:sz w:val="24"/>
          <w:szCs w:val="24"/>
          <w:lang w:val="fr-FR"/>
        </w:rPr>
        <w:t>a</w:t>
      </w:r>
      <w:r>
        <w:rPr>
          <w:rFonts w:eastAsia="Tahoma"/>
          <w:sz w:val="24"/>
          <w:szCs w:val="24"/>
          <w:lang w:val="fr-FR"/>
        </w:rPr>
        <w:t>t</w:t>
      </w:r>
      <w:r>
        <w:rPr>
          <w:rFonts w:eastAsia="Tahoma"/>
          <w:spacing w:val="1"/>
          <w:sz w:val="24"/>
          <w:szCs w:val="24"/>
          <w:lang w:val="fr-FR"/>
        </w:rPr>
        <w:t>t</w:t>
      </w:r>
      <w:r>
        <w:rPr>
          <w:rFonts w:eastAsia="Tahoma"/>
          <w:sz w:val="24"/>
          <w:szCs w:val="24"/>
          <w:lang w:val="fr-FR"/>
        </w:rPr>
        <w:t>rib</w:t>
      </w:r>
      <w:r>
        <w:rPr>
          <w:rFonts w:eastAsia="Tahoma"/>
          <w:spacing w:val="-1"/>
          <w:sz w:val="24"/>
          <w:szCs w:val="24"/>
          <w:lang w:val="fr-FR"/>
        </w:rPr>
        <w:t>ue</w:t>
      </w:r>
      <w:r>
        <w:rPr>
          <w:rFonts w:eastAsia="Tahoma"/>
          <w:sz w:val="24"/>
          <w:szCs w:val="24"/>
          <w:lang w:val="fr-FR"/>
        </w:rPr>
        <w:t>,</w:t>
      </w:r>
      <w:r>
        <w:rPr>
          <w:rFonts w:eastAsia="Tahoma"/>
          <w:spacing w:val="3"/>
          <w:sz w:val="24"/>
          <w:szCs w:val="24"/>
          <w:lang w:val="fr-FR"/>
        </w:rPr>
        <w:t xml:space="preserve"> </w:t>
      </w:r>
      <w:r>
        <w:rPr>
          <w:rFonts w:eastAsia="Tahoma"/>
          <w:spacing w:val="-1"/>
          <w:sz w:val="24"/>
          <w:szCs w:val="24"/>
          <w:lang w:val="fr-FR"/>
        </w:rPr>
        <w:t>a</w:t>
      </w:r>
      <w:r>
        <w:rPr>
          <w:rFonts w:eastAsia="Tahoma"/>
          <w:sz w:val="24"/>
          <w:szCs w:val="24"/>
          <w:lang w:val="fr-FR"/>
        </w:rPr>
        <w:t>pr</w:t>
      </w:r>
      <w:r>
        <w:rPr>
          <w:rFonts w:eastAsia="Tahoma"/>
          <w:spacing w:val="-1"/>
          <w:sz w:val="24"/>
          <w:szCs w:val="24"/>
          <w:lang w:val="fr-FR"/>
        </w:rPr>
        <w:t>è</w:t>
      </w:r>
      <w:r>
        <w:rPr>
          <w:rFonts w:eastAsia="Tahoma"/>
          <w:sz w:val="24"/>
          <w:szCs w:val="24"/>
          <w:lang w:val="fr-FR"/>
        </w:rPr>
        <w:t>s</w:t>
      </w:r>
      <w:r>
        <w:rPr>
          <w:rFonts w:eastAsia="Tahoma"/>
          <w:spacing w:val="3"/>
          <w:sz w:val="24"/>
          <w:szCs w:val="24"/>
          <w:lang w:val="fr-FR"/>
        </w:rPr>
        <w:t xml:space="preserve"> </w:t>
      </w:r>
      <w:r>
        <w:rPr>
          <w:rFonts w:eastAsia="Tahoma"/>
          <w:spacing w:val="-1"/>
          <w:sz w:val="24"/>
          <w:szCs w:val="24"/>
          <w:lang w:val="fr-FR"/>
        </w:rPr>
        <w:t>é</w:t>
      </w:r>
      <w:r>
        <w:rPr>
          <w:rFonts w:eastAsia="Tahoma"/>
          <w:sz w:val="24"/>
          <w:szCs w:val="24"/>
          <w:lang w:val="fr-FR"/>
        </w:rPr>
        <w:t>tude</w:t>
      </w:r>
      <w:r>
        <w:rPr>
          <w:rFonts w:eastAsia="Tahoma"/>
          <w:spacing w:val="2"/>
          <w:sz w:val="24"/>
          <w:szCs w:val="24"/>
          <w:lang w:val="fr-FR"/>
        </w:rPr>
        <w:t xml:space="preserve"> </w:t>
      </w:r>
      <w:r>
        <w:rPr>
          <w:rFonts w:eastAsia="Tahoma"/>
          <w:spacing w:val="-2"/>
          <w:sz w:val="24"/>
          <w:szCs w:val="24"/>
          <w:lang w:val="fr-FR"/>
        </w:rPr>
        <w:t>d</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dossi</w:t>
      </w:r>
      <w:r>
        <w:rPr>
          <w:rFonts w:eastAsia="Tahoma"/>
          <w:spacing w:val="-1"/>
          <w:sz w:val="24"/>
          <w:szCs w:val="24"/>
          <w:lang w:val="fr-FR"/>
        </w:rPr>
        <w:t>e</w:t>
      </w:r>
      <w:r>
        <w:rPr>
          <w:rFonts w:eastAsia="Tahoma"/>
          <w:sz w:val="24"/>
          <w:szCs w:val="24"/>
          <w:lang w:val="fr-FR"/>
        </w:rPr>
        <w:t>rs</w:t>
      </w:r>
      <w:r>
        <w:rPr>
          <w:rFonts w:eastAsia="Tahoma"/>
          <w:spacing w:val="2"/>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3"/>
          <w:sz w:val="24"/>
          <w:szCs w:val="24"/>
          <w:lang w:val="fr-FR"/>
        </w:rPr>
        <w:t xml:space="preserve"> </w:t>
      </w:r>
      <w:r>
        <w:rPr>
          <w:rFonts w:eastAsia="Tahoma"/>
          <w:spacing w:val="-1"/>
          <w:sz w:val="24"/>
          <w:szCs w:val="24"/>
          <w:lang w:val="fr-FR"/>
        </w:rPr>
        <w:t>a</w:t>
      </w:r>
      <w:r>
        <w:rPr>
          <w:rFonts w:eastAsia="Tahoma"/>
          <w:sz w:val="24"/>
          <w:szCs w:val="24"/>
          <w:lang w:val="fr-FR"/>
        </w:rPr>
        <w:t>vis</w:t>
      </w:r>
      <w:r>
        <w:rPr>
          <w:rFonts w:eastAsia="Tahoma"/>
          <w:spacing w:val="3"/>
          <w:sz w:val="24"/>
          <w:szCs w:val="24"/>
          <w:lang w:val="fr-FR"/>
        </w:rPr>
        <w:t xml:space="preserve"> </w:t>
      </w:r>
      <w:r>
        <w:rPr>
          <w:rFonts w:eastAsia="Tahoma"/>
          <w:sz w:val="24"/>
          <w:szCs w:val="24"/>
          <w:lang w:val="fr-FR"/>
        </w:rPr>
        <w:t>des s</w:t>
      </w:r>
      <w:r>
        <w:rPr>
          <w:rFonts w:eastAsia="Tahoma"/>
          <w:spacing w:val="-1"/>
          <w:sz w:val="24"/>
          <w:szCs w:val="24"/>
          <w:lang w:val="fr-FR"/>
        </w:rPr>
        <w:t>e</w:t>
      </w:r>
      <w:r>
        <w:rPr>
          <w:rFonts w:eastAsia="Tahoma"/>
          <w:sz w:val="24"/>
          <w:szCs w:val="24"/>
          <w:lang w:val="fr-FR"/>
        </w:rPr>
        <w:t>rvi</w:t>
      </w:r>
      <w:r>
        <w:rPr>
          <w:rFonts w:eastAsia="Tahoma"/>
          <w:spacing w:val="-1"/>
          <w:sz w:val="24"/>
          <w:szCs w:val="24"/>
          <w:lang w:val="fr-FR"/>
        </w:rPr>
        <w:t>ce</w:t>
      </w:r>
      <w:r>
        <w:rPr>
          <w:rFonts w:eastAsia="Tahoma"/>
          <w:sz w:val="24"/>
          <w:szCs w:val="24"/>
          <w:lang w:val="fr-FR"/>
        </w:rPr>
        <w:t>s</w:t>
      </w:r>
      <w:r>
        <w:rPr>
          <w:rFonts w:eastAsia="Tahoma"/>
          <w:spacing w:val="3"/>
          <w:sz w:val="24"/>
          <w:szCs w:val="24"/>
          <w:lang w:val="fr-FR"/>
        </w:rPr>
        <w:t xml:space="preserve"> </w:t>
      </w:r>
      <w:r>
        <w:rPr>
          <w:rFonts w:eastAsia="Tahoma"/>
          <w:spacing w:val="-1"/>
          <w:sz w:val="24"/>
          <w:szCs w:val="24"/>
          <w:lang w:val="fr-FR"/>
        </w:rPr>
        <w:t>c</w:t>
      </w:r>
      <w:r>
        <w:rPr>
          <w:rFonts w:eastAsia="Tahoma"/>
          <w:sz w:val="24"/>
          <w:szCs w:val="24"/>
          <w:lang w:val="fr-FR"/>
        </w:rPr>
        <w:t>omp</w:t>
      </w:r>
      <w:r>
        <w:rPr>
          <w:rFonts w:eastAsia="Tahoma"/>
          <w:spacing w:val="-1"/>
          <w:sz w:val="24"/>
          <w:szCs w:val="24"/>
          <w:lang w:val="fr-FR"/>
        </w:rPr>
        <w:t>é</w:t>
      </w:r>
      <w:r>
        <w:rPr>
          <w:rFonts w:eastAsia="Tahoma"/>
          <w:sz w:val="24"/>
          <w:szCs w:val="24"/>
          <w:lang w:val="fr-FR"/>
        </w:rPr>
        <w:t>te</w:t>
      </w:r>
      <w:r>
        <w:rPr>
          <w:rFonts w:eastAsia="Tahoma"/>
          <w:spacing w:val="-1"/>
          <w:sz w:val="24"/>
          <w:szCs w:val="24"/>
          <w:lang w:val="fr-FR"/>
        </w:rPr>
        <w:t>n</w:t>
      </w:r>
      <w:r>
        <w:rPr>
          <w:rFonts w:eastAsia="Tahoma"/>
          <w:sz w:val="24"/>
          <w:szCs w:val="24"/>
          <w:lang w:val="fr-FR"/>
        </w:rPr>
        <w:t>ts,</w:t>
      </w:r>
      <w:r>
        <w:rPr>
          <w:rFonts w:eastAsia="Tahoma"/>
          <w:spacing w:val="3"/>
          <w:sz w:val="24"/>
          <w:szCs w:val="24"/>
          <w:lang w:val="fr-FR"/>
        </w:rPr>
        <w:t xml:space="preserve"> </w:t>
      </w:r>
      <w:r>
        <w:rPr>
          <w:rFonts w:eastAsia="Tahoma"/>
          <w:spacing w:val="-2"/>
          <w:sz w:val="24"/>
          <w:szCs w:val="24"/>
          <w:lang w:val="fr-FR"/>
        </w:rPr>
        <w:t>d</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s</w:t>
      </w:r>
      <w:r>
        <w:rPr>
          <w:rFonts w:eastAsia="Tahoma"/>
          <w:spacing w:val="-1"/>
          <w:sz w:val="24"/>
          <w:szCs w:val="24"/>
          <w:lang w:val="fr-FR"/>
        </w:rPr>
        <w:t>u</w:t>
      </w:r>
      <w:r>
        <w:rPr>
          <w:rFonts w:eastAsia="Tahoma"/>
          <w:sz w:val="24"/>
          <w:szCs w:val="24"/>
          <w:lang w:val="fr-FR"/>
        </w:rPr>
        <w:t>bv</w:t>
      </w:r>
      <w:r>
        <w:rPr>
          <w:rFonts w:eastAsia="Tahoma"/>
          <w:spacing w:val="-1"/>
          <w:sz w:val="24"/>
          <w:szCs w:val="24"/>
          <w:lang w:val="fr-FR"/>
        </w:rPr>
        <w:t>en</w:t>
      </w:r>
      <w:r>
        <w:rPr>
          <w:rFonts w:eastAsia="Tahoma"/>
          <w:sz w:val="24"/>
          <w:szCs w:val="24"/>
          <w:lang w:val="fr-FR"/>
        </w:rPr>
        <w:t>tions</w:t>
      </w:r>
      <w:r>
        <w:rPr>
          <w:rFonts w:eastAsia="Tahoma"/>
          <w:spacing w:val="3"/>
          <w:sz w:val="24"/>
          <w:szCs w:val="24"/>
          <w:lang w:val="fr-FR"/>
        </w:rPr>
        <w:t xml:space="preserve"> </w:t>
      </w:r>
      <w:r>
        <w:rPr>
          <w:rFonts w:eastAsia="Tahoma"/>
          <w:spacing w:val="-2"/>
          <w:sz w:val="24"/>
          <w:szCs w:val="24"/>
          <w:lang w:val="fr-FR"/>
        </w:rPr>
        <w:t>d</w:t>
      </w:r>
      <w:r>
        <w:rPr>
          <w:rFonts w:eastAsia="Tahoma"/>
          <w:sz w:val="24"/>
          <w:szCs w:val="24"/>
          <w:lang w:val="fr-FR"/>
        </w:rPr>
        <w:t xml:space="preserve">e </w:t>
      </w:r>
      <w:r>
        <w:rPr>
          <w:rFonts w:eastAsia="Tahoma"/>
          <w:spacing w:val="-1"/>
          <w:sz w:val="24"/>
          <w:szCs w:val="24"/>
          <w:lang w:val="fr-FR"/>
        </w:rPr>
        <w:t>D</w:t>
      </w:r>
      <w:r>
        <w:rPr>
          <w:rFonts w:eastAsia="Tahoma"/>
          <w:sz w:val="24"/>
          <w:szCs w:val="24"/>
          <w:lang w:val="fr-FR"/>
        </w:rPr>
        <w:t>ot</w:t>
      </w:r>
      <w:r>
        <w:rPr>
          <w:rFonts w:eastAsia="Tahoma"/>
          <w:spacing w:val="-1"/>
          <w:sz w:val="24"/>
          <w:szCs w:val="24"/>
          <w:lang w:val="fr-FR"/>
        </w:rPr>
        <w:t>a</w:t>
      </w:r>
      <w:r>
        <w:rPr>
          <w:rFonts w:eastAsia="Tahoma"/>
          <w:sz w:val="24"/>
          <w:szCs w:val="24"/>
          <w:lang w:val="fr-FR"/>
        </w:rPr>
        <w:t>tion</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’É</w:t>
      </w:r>
      <w:r>
        <w:rPr>
          <w:rFonts w:eastAsia="Tahoma"/>
          <w:sz w:val="24"/>
          <w:szCs w:val="24"/>
          <w:lang w:val="fr-FR"/>
        </w:rPr>
        <w:t>qu</w:t>
      </w:r>
      <w:r>
        <w:rPr>
          <w:rFonts w:eastAsia="Tahoma"/>
          <w:spacing w:val="-3"/>
          <w:sz w:val="24"/>
          <w:szCs w:val="24"/>
          <w:lang w:val="fr-FR"/>
        </w:rPr>
        <w:t>i</w:t>
      </w:r>
      <w:r>
        <w:rPr>
          <w:rFonts w:eastAsia="Tahoma"/>
          <w:sz w:val="24"/>
          <w:szCs w:val="24"/>
          <w:lang w:val="fr-FR"/>
        </w:rPr>
        <w:t>pem</w:t>
      </w:r>
      <w:r>
        <w:rPr>
          <w:rFonts w:eastAsia="Tahoma"/>
          <w:spacing w:val="-1"/>
          <w:sz w:val="24"/>
          <w:szCs w:val="24"/>
          <w:lang w:val="fr-FR"/>
        </w:rPr>
        <w:t>en</w:t>
      </w:r>
      <w:r>
        <w:rPr>
          <w:rFonts w:eastAsia="Tahoma"/>
          <w:sz w:val="24"/>
          <w:szCs w:val="24"/>
          <w:lang w:val="fr-FR"/>
        </w:rPr>
        <w:t>t</w:t>
      </w:r>
      <w:r>
        <w:rPr>
          <w:rFonts w:eastAsia="Tahoma"/>
          <w:spacing w:val="2"/>
          <w:sz w:val="24"/>
          <w:szCs w:val="24"/>
          <w:lang w:val="fr-FR"/>
        </w:rPr>
        <w:t xml:space="preserve"> </w:t>
      </w:r>
      <w:r>
        <w:rPr>
          <w:rFonts w:eastAsia="Tahoma"/>
          <w:sz w:val="24"/>
          <w:szCs w:val="24"/>
          <w:lang w:val="fr-FR"/>
        </w:rPr>
        <w:t>des</w:t>
      </w:r>
      <w:r>
        <w:rPr>
          <w:rFonts w:eastAsia="Tahoma"/>
          <w:spacing w:val="3"/>
          <w:sz w:val="24"/>
          <w:szCs w:val="24"/>
          <w:lang w:val="fr-FR"/>
        </w:rPr>
        <w:t xml:space="preserve"> </w:t>
      </w:r>
      <w:r>
        <w:rPr>
          <w:rFonts w:eastAsia="Tahoma"/>
          <w:sz w:val="24"/>
          <w:szCs w:val="24"/>
          <w:lang w:val="fr-FR"/>
        </w:rPr>
        <w:t>Ter</w:t>
      </w:r>
      <w:r>
        <w:rPr>
          <w:rFonts w:eastAsia="Tahoma"/>
          <w:spacing w:val="-1"/>
          <w:sz w:val="24"/>
          <w:szCs w:val="24"/>
          <w:lang w:val="fr-FR"/>
        </w:rPr>
        <w:t>r</w:t>
      </w:r>
      <w:r>
        <w:rPr>
          <w:rFonts w:eastAsia="Tahoma"/>
          <w:sz w:val="24"/>
          <w:szCs w:val="24"/>
          <w:lang w:val="fr-FR"/>
        </w:rPr>
        <w:t>i</w:t>
      </w:r>
      <w:r>
        <w:rPr>
          <w:rFonts w:eastAsia="Tahoma"/>
          <w:spacing w:val="-2"/>
          <w:sz w:val="24"/>
          <w:szCs w:val="24"/>
          <w:lang w:val="fr-FR"/>
        </w:rPr>
        <w:t>t</w:t>
      </w:r>
      <w:r>
        <w:rPr>
          <w:rFonts w:eastAsia="Tahoma"/>
          <w:sz w:val="24"/>
          <w:szCs w:val="24"/>
          <w:lang w:val="fr-FR"/>
        </w:rPr>
        <w:t>oir</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R</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au</w:t>
      </w:r>
      <w:r>
        <w:rPr>
          <w:rFonts w:eastAsia="Tahoma"/>
          <w:sz w:val="24"/>
          <w:szCs w:val="24"/>
          <w:lang w:val="fr-FR"/>
        </w:rPr>
        <w:t>x</w:t>
      </w:r>
      <w:r>
        <w:rPr>
          <w:rFonts w:eastAsia="Tahoma"/>
          <w:spacing w:val="4"/>
          <w:sz w:val="24"/>
          <w:szCs w:val="24"/>
          <w:lang w:val="fr-FR"/>
        </w:rPr>
        <w:t xml:space="preserve"> </w:t>
      </w:r>
      <w:r>
        <w:rPr>
          <w:rFonts w:eastAsia="Tahoma"/>
          <w:spacing w:val="-3"/>
          <w:sz w:val="24"/>
          <w:szCs w:val="24"/>
          <w:lang w:val="fr-FR"/>
        </w:rPr>
        <w:t>(</w:t>
      </w:r>
      <w:r>
        <w:rPr>
          <w:rFonts w:eastAsia="Tahoma"/>
          <w:spacing w:val="-1"/>
          <w:sz w:val="24"/>
          <w:szCs w:val="24"/>
          <w:lang w:val="fr-FR"/>
        </w:rPr>
        <w:t>D</w:t>
      </w:r>
      <w:r>
        <w:rPr>
          <w:rFonts w:eastAsia="Tahoma"/>
          <w:spacing w:val="1"/>
          <w:sz w:val="24"/>
          <w:szCs w:val="24"/>
          <w:lang w:val="fr-FR"/>
        </w:rPr>
        <w:t>E</w:t>
      </w:r>
      <w:r>
        <w:rPr>
          <w:rFonts w:eastAsia="Tahoma"/>
          <w:sz w:val="24"/>
          <w:szCs w:val="24"/>
          <w:lang w:val="fr-FR"/>
        </w:rPr>
        <w:t>TR)</w:t>
      </w:r>
      <w:r>
        <w:rPr>
          <w:rFonts w:eastAsia="Tahoma"/>
          <w:spacing w:val="2"/>
          <w:sz w:val="24"/>
          <w:szCs w:val="24"/>
          <w:lang w:val="fr-FR"/>
        </w:rPr>
        <w:t xml:space="preserve"> </w:t>
      </w:r>
      <w:r>
        <w:rPr>
          <w:rFonts w:eastAsia="Tahoma"/>
          <w:sz w:val="24"/>
          <w:szCs w:val="24"/>
          <w:lang w:val="fr-FR"/>
        </w:rPr>
        <w:t>pour la</w:t>
      </w:r>
      <w:r>
        <w:rPr>
          <w:rFonts w:eastAsia="Tahoma"/>
          <w:spacing w:val="3"/>
          <w:sz w:val="24"/>
          <w:szCs w:val="24"/>
          <w:lang w:val="fr-FR"/>
        </w:rPr>
        <w:t xml:space="preserve"> </w:t>
      </w:r>
      <w:r>
        <w:rPr>
          <w:rFonts w:eastAsia="Tahoma"/>
          <w:spacing w:val="-1"/>
          <w:sz w:val="24"/>
          <w:szCs w:val="24"/>
          <w:lang w:val="fr-FR"/>
        </w:rPr>
        <w:t>dé</w:t>
      </w:r>
      <w:r>
        <w:rPr>
          <w:rFonts w:eastAsia="Tahoma"/>
          <w:sz w:val="24"/>
          <w:szCs w:val="24"/>
          <w:lang w:val="fr-FR"/>
        </w:rPr>
        <w:t>f</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se</w:t>
      </w:r>
      <w:r>
        <w:rPr>
          <w:rFonts w:eastAsia="Tahoma"/>
          <w:spacing w:val="2"/>
          <w:sz w:val="24"/>
          <w:szCs w:val="24"/>
          <w:lang w:val="fr-FR"/>
        </w:rPr>
        <w:t xml:space="preserve"> </w:t>
      </w:r>
      <w:r>
        <w:rPr>
          <w:rFonts w:eastAsia="Tahoma"/>
          <w:spacing w:val="-2"/>
          <w:sz w:val="24"/>
          <w:szCs w:val="24"/>
          <w:lang w:val="fr-FR"/>
        </w:rPr>
        <w:t>e</w:t>
      </w:r>
      <w:r>
        <w:rPr>
          <w:rFonts w:eastAsia="Tahoma"/>
          <w:spacing w:val="1"/>
          <w:sz w:val="24"/>
          <w:szCs w:val="24"/>
          <w:lang w:val="fr-FR"/>
        </w:rPr>
        <w:t>x</w:t>
      </w:r>
      <w:r>
        <w:rPr>
          <w:rFonts w:eastAsia="Tahoma"/>
          <w:sz w:val="24"/>
          <w:szCs w:val="24"/>
          <w:lang w:val="fr-FR"/>
        </w:rPr>
        <w:t>tér</w:t>
      </w:r>
      <w:r>
        <w:rPr>
          <w:rFonts w:eastAsia="Tahoma"/>
          <w:spacing w:val="-1"/>
          <w:sz w:val="24"/>
          <w:szCs w:val="24"/>
          <w:lang w:val="fr-FR"/>
        </w:rPr>
        <w:t>ieu</w:t>
      </w:r>
      <w:r>
        <w:rPr>
          <w:rFonts w:eastAsia="Tahoma"/>
          <w:sz w:val="24"/>
          <w:szCs w:val="24"/>
          <w:lang w:val="fr-FR"/>
        </w:rPr>
        <w:t>re</w:t>
      </w:r>
      <w:r>
        <w:rPr>
          <w:rFonts w:eastAsia="Tahoma"/>
          <w:spacing w:val="2"/>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tre l</w:t>
      </w:r>
      <w:r>
        <w:rPr>
          <w:rFonts w:eastAsia="Tahoma"/>
          <w:spacing w:val="-1"/>
          <w:sz w:val="24"/>
          <w:szCs w:val="24"/>
          <w:lang w:val="fr-FR"/>
        </w:rPr>
        <w:t>’incen</w:t>
      </w:r>
      <w:r>
        <w:rPr>
          <w:rFonts w:eastAsia="Tahoma"/>
          <w:sz w:val="24"/>
          <w:szCs w:val="24"/>
          <w:lang w:val="fr-FR"/>
        </w:rPr>
        <w:t xml:space="preserve">die </w:t>
      </w:r>
      <w:r>
        <w:rPr>
          <w:rFonts w:eastAsia="Tahoma"/>
          <w:spacing w:val="1"/>
          <w:sz w:val="24"/>
          <w:szCs w:val="24"/>
          <w:lang w:val="fr-FR"/>
        </w:rPr>
        <w:t>q</w:t>
      </w:r>
      <w:r>
        <w:rPr>
          <w:rFonts w:eastAsia="Tahoma"/>
          <w:spacing w:val="-1"/>
          <w:sz w:val="24"/>
          <w:szCs w:val="24"/>
          <w:lang w:val="fr-FR"/>
        </w:rPr>
        <w:t>u</w:t>
      </w:r>
      <w:r>
        <w:rPr>
          <w:rFonts w:eastAsia="Tahoma"/>
          <w:sz w:val="24"/>
          <w:szCs w:val="24"/>
          <w:lang w:val="fr-FR"/>
        </w:rPr>
        <w:t>i lui est élig</w:t>
      </w:r>
      <w:r>
        <w:rPr>
          <w:rFonts w:eastAsia="Tahoma"/>
          <w:spacing w:val="-3"/>
          <w:sz w:val="24"/>
          <w:szCs w:val="24"/>
          <w:lang w:val="fr-FR"/>
        </w:rPr>
        <w:t>i</w:t>
      </w:r>
      <w:r>
        <w:rPr>
          <w:rFonts w:eastAsia="Tahoma"/>
          <w:sz w:val="24"/>
          <w:szCs w:val="24"/>
          <w:lang w:val="fr-FR"/>
        </w:rPr>
        <w:t>bl</w:t>
      </w:r>
      <w:r>
        <w:rPr>
          <w:rFonts w:eastAsia="Tahoma"/>
          <w:spacing w:val="-1"/>
          <w:sz w:val="24"/>
          <w:szCs w:val="24"/>
          <w:lang w:val="fr-FR"/>
        </w:rPr>
        <w:t>e</w:t>
      </w:r>
      <w:r>
        <w:rPr>
          <w:rFonts w:eastAsia="Tahoma"/>
          <w:sz w:val="24"/>
          <w:szCs w:val="24"/>
          <w:lang w:val="fr-FR"/>
        </w:rPr>
        <w:t>.</w:t>
      </w:r>
    </w:p>
    <w:p>
      <w:pPr>
        <w:pStyle w:val="Normal"/>
        <w:spacing w:lineRule="exact" w:line="200"/>
        <w:ind w:right="761" w:hanging="0"/>
        <w:rPr>
          <w:sz w:val="24"/>
          <w:szCs w:val="24"/>
          <w:lang w:val="fr-FR"/>
        </w:rPr>
      </w:pPr>
      <w:r>
        <w:rPr>
          <w:sz w:val="24"/>
          <w:szCs w:val="24"/>
          <w:lang w:val="fr-FR"/>
        </w:rPr>
      </w:r>
    </w:p>
    <w:p>
      <w:pPr>
        <w:pStyle w:val="111"/>
        <w:numPr>
          <w:ilvl w:val="0"/>
          <w:numId w:val="0"/>
        </w:numPr>
        <w:ind w:left="1538" w:right="761" w:hanging="0"/>
        <w:outlineLvl w:val="3"/>
        <w:rPr/>
      </w:pPr>
      <w:bookmarkStart w:id="8" w:name="_Toc474825062"/>
      <w:r>
        <mc:AlternateContent>
          <mc:Choice Requires="wpg">
            <w:drawing>
              <wp:anchor behindDoc="1" distT="0" distB="0" distL="114300" distR="114300" simplePos="0" locked="0" layoutInCell="1" allowOverlap="1" relativeHeight="16" wp14:anchorId="7383EEBE">
                <wp:simplePos x="0" y="0"/>
                <wp:positionH relativeFrom="page">
                  <wp:posOffset>1711960</wp:posOffset>
                </wp:positionH>
                <wp:positionV relativeFrom="paragraph">
                  <wp:posOffset>24765</wp:posOffset>
                </wp:positionV>
                <wp:extent cx="5263515" cy="160020"/>
                <wp:effectExtent l="0" t="0" r="0" b="12065"/>
                <wp:wrapNone/>
                <wp:docPr id="18" name="Groupe 11"/>
                <a:graphic xmlns:a="http://schemas.openxmlformats.org/drawingml/2006/main">
                  <a:graphicData uri="http://schemas.microsoft.com/office/word/2010/wordprocessingGroup">
                    <wpg:wgp>
                      <wpg:cNvGrpSpPr/>
                      <wpg:grpSpPr>
                        <a:xfrm>
                          <a:off x="0" y="0"/>
                          <a:ext cx="5262840" cy="159480"/>
                        </a:xfrm>
                      </wpg:grpSpPr>
                      <wps:wsp>
                        <wps:cNvSpPr/>
                        <wps:spPr>
                          <a:xfrm>
                            <a:off x="0" y="0"/>
                            <a:ext cx="5262840" cy="159480"/>
                          </a:xfrm>
                          <a:custGeom>
                            <a:avLst/>
                            <a:gdLst/>
                            <a:ahLst/>
                            <a:rect l="l" t="t" r="r" b="b"/>
                            <a:pathLst>
                              <a:path w="7694" h="305">
                                <a:moveTo>
                                  <a:pt x="0" y="306"/>
                                </a:moveTo>
                                <a:lnTo>
                                  <a:pt x="7694" y="306"/>
                                </a:lnTo>
                                <a:lnTo>
                                  <a:pt x="7694" y="0"/>
                                </a:lnTo>
                                <a:lnTo>
                                  <a:pt x="0" y="0"/>
                                </a:lnTo>
                                <a:lnTo>
                                  <a:pt x="0" y="306"/>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e 11" style="position:absolute;margin-left:134.8pt;margin-top:1.95pt;width:414.4pt;height:12.55pt" coordorigin="2696,39" coordsize="8288,251"/>
            </w:pict>
          </mc:Fallback>
        </mc:AlternateContent>
      </w:r>
      <w:r>
        <w:rPr/>
        <w:t>1.</w:t>
      </w:r>
      <w:r>
        <w:rPr>
          <w:spacing w:val="-1"/>
        </w:rPr>
        <w:t>3</w:t>
      </w:r>
      <w:r>
        <w:rPr/>
        <w:t>.3.</w:t>
      </w:r>
      <w:r>
        <w:rPr>
          <w:spacing w:val="1"/>
        </w:rPr>
        <w:t xml:space="preserve"> </w:t>
      </w:r>
      <w:r>
        <w:rPr/>
        <w:t>Les</w:t>
      </w:r>
      <w:r>
        <w:rPr>
          <w:spacing w:val="-2"/>
        </w:rPr>
        <w:t xml:space="preserve"> </w:t>
      </w:r>
      <w:r>
        <w:rPr>
          <w:spacing w:val="1"/>
        </w:rPr>
        <w:t>p</w:t>
      </w:r>
      <w:r>
        <w:rPr/>
        <w:t>ropri</w:t>
      </w:r>
      <w:r>
        <w:rPr>
          <w:spacing w:val="-1"/>
        </w:rPr>
        <w:t>é</w:t>
      </w:r>
      <w:r>
        <w:rPr/>
        <w:t>tair</w:t>
      </w:r>
      <w:r>
        <w:rPr>
          <w:spacing w:val="-2"/>
        </w:rPr>
        <w:t>e</w:t>
      </w:r>
      <w:r>
        <w:rPr/>
        <w:t>s</w:t>
      </w:r>
      <w:r>
        <w:rPr>
          <w:spacing w:val="-2"/>
        </w:rPr>
        <w:t xml:space="preserve"> </w:t>
      </w:r>
      <w:r>
        <w:rPr>
          <w:spacing w:val="-1"/>
        </w:rPr>
        <w:t>p</w:t>
      </w:r>
      <w:r>
        <w:rPr/>
        <w:t>riv</w:t>
      </w:r>
      <w:r>
        <w:rPr>
          <w:spacing w:val="-1"/>
        </w:rPr>
        <w:t>é</w:t>
      </w:r>
      <w:bookmarkEnd w:id="8"/>
      <w:r>
        <w:rPr/>
        <w:t>s</w:t>
      </w:r>
    </w:p>
    <w:p>
      <w:pPr>
        <w:pStyle w:val="Normal"/>
        <w:spacing w:lineRule="exact" w:line="140" w:before="7" w:after="0"/>
        <w:ind w:right="761" w:hanging="0"/>
        <w:rPr>
          <w:sz w:val="24"/>
          <w:szCs w:val="24"/>
          <w:lang w:val="fr-FR"/>
        </w:rPr>
      </w:pPr>
      <w:r>
        <w:rPr>
          <w:sz w:val="24"/>
          <w:szCs w:val="24"/>
          <w:lang w:val="fr-FR"/>
        </w:rPr>
      </w:r>
    </w:p>
    <w:p>
      <w:pPr>
        <w:pStyle w:val="Normal"/>
        <w:spacing w:lineRule="auto" w:line="120"/>
        <w:ind w:left="159" w:right="760" w:firstLine="709"/>
        <w:jc w:val="both"/>
        <w:rPr>
          <w:rFonts w:eastAsia="Tahoma"/>
          <w:sz w:val="24"/>
          <w:szCs w:val="24"/>
          <w:lang w:val="fr-FR"/>
        </w:rPr>
      </w:pPr>
      <w:r>
        <w:rPr>
          <w:rFonts w:eastAsia="Tahoma"/>
          <w:sz w:val="24"/>
          <w:szCs w:val="24"/>
          <w:lang w:val="fr-FR"/>
        </w:rPr>
      </w:r>
    </w:p>
    <w:p>
      <w:pPr>
        <w:pStyle w:val="Normal"/>
        <w:ind w:left="159" w:right="761" w:firstLine="708"/>
        <w:jc w:val="both"/>
        <w:rPr>
          <w:rFonts w:eastAsia="Tahoma"/>
          <w:sz w:val="24"/>
          <w:szCs w:val="24"/>
          <w:lang w:val="fr-FR"/>
        </w:rPr>
      </w:pPr>
      <w:r>
        <w:rPr>
          <w:rFonts w:eastAsia="Tahoma"/>
          <w:sz w:val="24"/>
          <w:szCs w:val="24"/>
          <w:lang w:val="fr-FR"/>
        </w:rPr>
        <w:t>La</w:t>
      </w:r>
      <w:r>
        <w:rPr>
          <w:rFonts w:eastAsia="Tahoma"/>
          <w:spacing w:val="1"/>
          <w:sz w:val="24"/>
          <w:szCs w:val="24"/>
          <w:lang w:val="fr-FR"/>
        </w:rPr>
        <w:t xml:space="preserve"> </w:t>
      </w:r>
      <w:r>
        <w:rPr>
          <w:rFonts w:eastAsia="Tahoma"/>
          <w:spacing w:val="-1"/>
          <w:sz w:val="24"/>
          <w:szCs w:val="24"/>
          <w:lang w:val="fr-FR"/>
        </w:rPr>
        <w:t>cha</w:t>
      </w:r>
      <w:r>
        <w:rPr>
          <w:rFonts w:eastAsia="Tahoma"/>
          <w:sz w:val="24"/>
          <w:szCs w:val="24"/>
          <w:lang w:val="fr-FR"/>
        </w:rPr>
        <w:t>rge f</w:t>
      </w:r>
      <w:r>
        <w:rPr>
          <w:rFonts w:eastAsia="Tahoma"/>
          <w:spacing w:val="-1"/>
          <w:sz w:val="24"/>
          <w:szCs w:val="24"/>
          <w:lang w:val="fr-FR"/>
        </w:rPr>
        <w:t>inanc</w:t>
      </w:r>
      <w:r>
        <w:rPr>
          <w:rFonts w:eastAsia="Tahoma"/>
          <w:sz w:val="24"/>
          <w:szCs w:val="24"/>
          <w:lang w:val="fr-FR"/>
        </w:rPr>
        <w:t>i</w:t>
      </w:r>
      <w:r>
        <w:rPr>
          <w:rFonts w:eastAsia="Tahoma"/>
          <w:spacing w:val="-1"/>
          <w:sz w:val="24"/>
          <w:szCs w:val="24"/>
          <w:lang w:val="fr-FR"/>
        </w:rPr>
        <w:t>è</w:t>
      </w:r>
      <w:r>
        <w:rPr>
          <w:rFonts w:eastAsia="Tahoma"/>
          <w:sz w:val="24"/>
          <w:szCs w:val="24"/>
          <w:lang w:val="fr-FR"/>
        </w:rPr>
        <w:t>re de</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r</w:t>
      </w:r>
      <w:r>
        <w:rPr>
          <w:rFonts w:eastAsia="Tahoma"/>
          <w:spacing w:val="-1"/>
          <w:sz w:val="24"/>
          <w:szCs w:val="24"/>
          <w:lang w:val="fr-FR"/>
        </w:rPr>
        <w:t>éa</w:t>
      </w:r>
      <w:r>
        <w:rPr>
          <w:rFonts w:eastAsia="Tahoma"/>
          <w:sz w:val="24"/>
          <w:szCs w:val="24"/>
          <w:lang w:val="fr-FR"/>
        </w:rPr>
        <w:t>tion</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’u</w:t>
      </w:r>
      <w:r>
        <w:rPr>
          <w:rFonts w:eastAsia="Tahoma"/>
          <w:sz w:val="24"/>
          <w:szCs w:val="24"/>
          <w:lang w:val="fr-FR"/>
        </w:rPr>
        <w:t>n PEI est</w:t>
      </w:r>
      <w:r>
        <w:rPr>
          <w:rFonts w:eastAsia="Tahoma"/>
          <w:spacing w:val="1"/>
          <w:sz w:val="24"/>
          <w:szCs w:val="24"/>
          <w:lang w:val="fr-FR"/>
        </w:rPr>
        <w:t xml:space="preserve"> </w:t>
      </w:r>
      <w:r>
        <w:rPr>
          <w:rFonts w:eastAsia="Tahoma"/>
          <w:sz w:val="24"/>
          <w:szCs w:val="24"/>
          <w:lang w:val="fr-FR"/>
        </w:rPr>
        <w:t>tra</w:t>
      </w:r>
      <w:r>
        <w:rPr>
          <w:rFonts w:eastAsia="Tahoma"/>
          <w:spacing w:val="-1"/>
          <w:sz w:val="24"/>
          <w:szCs w:val="24"/>
          <w:lang w:val="fr-FR"/>
        </w:rPr>
        <w:t>n</w:t>
      </w:r>
      <w:r>
        <w:rPr>
          <w:rFonts w:eastAsia="Tahoma"/>
          <w:sz w:val="24"/>
          <w:szCs w:val="24"/>
          <w:lang w:val="fr-FR"/>
        </w:rPr>
        <w:t>s</w:t>
      </w:r>
      <w:r>
        <w:rPr>
          <w:rFonts w:eastAsia="Tahoma"/>
          <w:spacing w:val="-1"/>
          <w:sz w:val="24"/>
          <w:szCs w:val="24"/>
          <w:lang w:val="fr-FR"/>
        </w:rPr>
        <w:t>fé</w:t>
      </w:r>
      <w:r>
        <w:rPr>
          <w:rFonts w:eastAsia="Tahoma"/>
          <w:sz w:val="24"/>
          <w:szCs w:val="24"/>
          <w:lang w:val="fr-FR"/>
        </w:rPr>
        <w:t>r</w:t>
      </w:r>
      <w:r>
        <w:rPr>
          <w:rFonts w:eastAsia="Tahoma"/>
          <w:spacing w:val="-1"/>
          <w:sz w:val="24"/>
          <w:szCs w:val="24"/>
          <w:lang w:val="fr-FR"/>
        </w:rPr>
        <w:t>é</w:t>
      </w:r>
      <w:r>
        <w:rPr>
          <w:rFonts w:eastAsia="Tahoma"/>
          <w:sz w:val="24"/>
          <w:szCs w:val="24"/>
          <w:lang w:val="fr-FR"/>
        </w:rPr>
        <w:t>e à</w:t>
      </w:r>
      <w:r>
        <w:rPr>
          <w:rFonts w:eastAsia="Tahoma"/>
          <w:spacing w:val="1"/>
          <w:sz w:val="24"/>
          <w:szCs w:val="24"/>
          <w:lang w:val="fr-FR"/>
        </w:rPr>
        <w:t xml:space="preserve"> </w:t>
      </w:r>
      <w:r>
        <w:rPr>
          <w:rFonts w:eastAsia="Tahoma"/>
          <w:spacing w:val="-1"/>
          <w:sz w:val="24"/>
          <w:szCs w:val="24"/>
          <w:lang w:val="fr-FR"/>
        </w:rPr>
        <w:t>u</w:t>
      </w:r>
      <w:r>
        <w:rPr>
          <w:rFonts w:eastAsia="Tahoma"/>
          <w:sz w:val="24"/>
          <w:szCs w:val="24"/>
          <w:lang w:val="fr-FR"/>
        </w:rPr>
        <w:t>n tie</w:t>
      </w:r>
      <w:r>
        <w:rPr>
          <w:rFonts w:eastAsia="Tahoma"/>
          <w:spacing w:val="-1"/>
          <w:sz w:val="24"/>
          <w:szCs w:val="24"/>
          <w:lang w:val="fr-FR"/>
        </w:rPr>
        <w:t>r</w:t>
      </w:r>
      <w:r>
        <w:rPr>
          <w:rFonts w:eastAsia="Tahoma"/>
          <w:sz w:val="24"/>
          <w:szCs w:val="24"/>
          <w:lang w:val="fr-FR"/>
        </w:rPr>
        <w:t>s</w:t>
      </w:r>
      <w:r>
        <w:rPr>
          <w:rFonts w:eastAsia="Tahoma"/>
          <w:spacing w:val="35"/>
          <w:sz w:val="24"/>
          <w:szCs w:val="24"/>
          <w:lang w:val="fr-FR"/>
        </w:rPr>
        <w:t xml:space="preserve"> </w:t>
      </w:r>
      <w:r>
        <w:rPr>
          <w:rFonts w:eastAsia="Tahoma"/>
          <w:sz w:val="24"/>
          <w:szCs w:val="24"/>
          <w:lang w:val="fr-FR"/>
        </w:rPr>
        <w:t>lorsq</w:t>
      </w:r>
      <w:r>
        <w:rPr>
          <w:rFonts w:eastAsia="Tahoma"/>
          <w:spacing w:val="-1"/>
          <w:sz w:val="24"/>
          <w:szCs w:val="24"/>
          <w:lang w:val="fr-FR"/>
        </w:rPr>
        <w:t>u</w:t>
      </w:r>
      <w:r>
        <w:rPr>
          <w:rFonts w:eastAsia="Tahoma"/>
          <w:sz w:val="24"/>
          <w:szCs w:val="24"/>
          <w:lang w:val="fr-FR"/>
        </w:rPr>
        <w:t>e</w:t>
      </w:r>
      <w:r>
        <w:rPr>
          <w:rFonts w:eastAsia="Tahoma"/>
          <w:spacing w:val="33"/>
          <w:sz w:val="24"/>
          <w:szCs w:val="24"/>
          <w:lang w:val="fr-FR"/>
        </w:rPr>
        <w:t xml:space="preserve"> </w:t>
      </w:r>
      <w:r>
        <w:rPr>
          <w:rFonts w:eastAsia="Tahoma"/>
          <w:spacing w:val="-1"/>
          <w:sz w:val="24"/>
          <w:szCs w:val="24"/>
          <w:lang w:val="fr-FR"/>
        </w:rPr>
        <w:t>ce</w:t>
      </w:r>
      <w:r>
        <w:rPr>
          <w:rFonts w:eastAsia="Tahoma"/>
          <w:sz w:val="24"/>
          <w:szCs w:val="24"/>
          <w:lang w:val="fr-FR"/>
        </w:rPr>
        <w:t>lui-ci génère un enjeu par la localisation du risque à défendre, distante de la couverture de la DECI collective et réglementaire.</w:t>
      </w:r>
    </w:p>
    <w:p>
      <w:pPr>
        <w:pStyle w:val="Normal"/>
        <w:ind w:left="159" w:right="761" w:firstLine="708"/>
        <w:jc w:val="both"/>
        <w:rPr>
          <w:rFonts w:eastAsia="Tahoma"/>
          <w:sz w:val="24"/>
          <w:szCs w:val="24"/>
          <w:lang w:val="fr-FR"/>
        </w:rPr>
      </w:pPr>
      <w:r>
        <w:rPr>
          <w:rFonts w:eastAsia="Tahoma"/>
          <w:sz w:val="24"/>
          <w:szCs w:val="24"/>
          <w:lang w:val="fr-FR"/>
        </w:rPr>
        <w:t>Ces points d’eau sont dits privés et sont implantés sur un site privé, par opposition à la voie publique. Ces hydrants peuvent être alimentés par le réseau d’eau public ou par un réseau d’eau interne (après compteur, s’il existe). Dans ce cas les propriétaires possèdent la même obligation que les maires pour la création, l’aménagement et la gestion des points d’eau.</w:t>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Normal"/>
        <w:ind w:left="159" w:right="761" w:firstLine="708"/>
        <w:jc w:val="both"/>
        <w:rPr>
          <w:rFonts w:eastAsia="Tahoma"/>
          <w:sz w:val="24"/>
          <w:szCs w:val="24"/>
          <w:lang w:val="fr-FR"/>
        </w:rPr>
      </w:pPr>
      <w:r>
        <w:rPr>
          <w:rFonts w:eastAsia="Tahoma"/>
          <w:sz w:val="24"/>
          <w:szCs w:val="24"/>
          <w:lang w:val="fr-FR"/>
        </w:rPr>
        <w:t>Le propriétaire doit faire vérifier les points d’eau de façon régulière et fournir les comptes rendus de ces contrôles périodiques au SDIS et au maire.</w:t>
      </w:r>
    </w:p>
    <w:p>
      <w:pPr>
        <w:pStyle w:val="Normal"/>
        <w:ind w:left="159" w:right="761" w:firstLine="708"/>
        <w:jc w:val="both"/>
        <w:rPr>
          <w:rFonts w:eastAsia="Tahoma"/>
          <w:sz w:val="24"/>
          <w:szCs w:val="24"/>
          <w:lang w:val="fr-FR"/>
        </w:rPr>
      </w:pPr>
      <w:r>
        <w:rPr>
          <w:rFonts w:eastAsia="Tahoma"/>
          <w:sz w:val="24"/>
          <w:szCs w:val="24"/>
          <w:lang w:val="fr-FR"/>
        </w:rPr>
        <w:t xml:space="preserve">Lorsque le point d’eau se trouve sur un terrain privé, le maire peut établir (avec le propriétaire) une convention afin de garantir la pérennité de l’aménagement, de le répertorier </w:t>
      </w:r>
    </w:p>
    <w:p>
      <w:pPr>
        <w:pStyle w:val="Normal"/>
        <w:ind w:left="159" w:right="761" w:firstLine="708"/>
        <w:jc w:val="both"/>
        <w:rPr>
          <w:rFonts w:eastAsia="Tahoma"/>
          <w:sz w:val="24"/>
          <w:szCs w:val="24"/>
          <w:lang w:val="fr-FR"/>
        </w:rPr>
      </w:pPr>
      <w:r>
        <w:rPr>
          <w:rFonts w:eastAsia="Tahoma"/>
          <w:sz w:val="24"/>
          <w:szCs w:val="24"/>
          <w:lang w:val="fr-FR"/>
        </w:rPr>
      </w:r>
    </w:p>
    <w:p>
      <w:pPr>
        <w:pStyle w:val="Normal"/>
        <w:ind w:left="159" w:right="761" w:hanging="0"/>
        <w:jc w:val="both"/>
        <w:rPr>
          <w:rFonts w:eastAsia="Tahoma"/>
          <w:sz w:val="24"/>
          <w:szCs w:val="24"/>
          <w:lang w:val="fr-FR"/>
        </w:rPr>
      </w:pPr>
      <w:r>
        <w:rPr>
          <w:rFonts w:eastAsia="Tahoma"/>
          <w:sz w:val="24"/>
          <w:szCs w:val="24"/>
          <w:lang w:val="fr-FR"/>
        </w:rPr>
      </w:r>
    </w:p>
    <w:p>
      <w:pPr>
        <w:pStyle w:val="Normal"/>
        <w:ind w:left="159" w:right="761" w:hanging="0"/>
        <w:jc w:val="both"/>
        <w:rPr>
          <w:rFonts w:eastAsia="Tahoma"/>
          <w:sz w:val="24"/>
          <w:szCs w:val="24"/>
          <w:lang w:val="fr-FR"/>
        </w:rPr>
      </w:pPr>
      <w:r>
        <w:rPr>
          <w:rFonts w:eastAsia="Tahoma"/>
          <w:sz w:val="24"/>
          <w:szCs w:val="24"/>
          <w:lang w:val="fr-FR"/>
        </w:rPr>
        <w:t>comme point d’eau utilisable et d’assurer l’information du SDIS en cas de modification de celui-ci.</w:t>
      </w:r>
    </w:p>
    <w:p>
      <w:pPr>
        <w:pStyle w:val="Normal"/>
        <w:spacing w:before="1" w:after="0"/>
        <w:ind w:left="159" w:right="761" w:hanging="0"/>
        <w:jc w:val="both"/>
        <w:rPr>
          <w:rFonts w:eastAsia="Tahoma"/>
          <w:sz w:val="24"/>
          <w:szCs w:val="24"/>
          <w:lang w:val="fr-FR"/>
        </w:rPr>
      </w:pPr>
      <w:r>
        <w:rPr>
          <w:rFonts w:eastAsia="Tahoma"/>
          <w:position w:val="0"/>
          <w:sz w:val="24"/>
          <w:szCs w:val="24"/>
          <w:lang w:val="fr-FR"/>
        </w:rPr>
        <w:t xml:space="preserve"> </w:t>
      </w:r>
    </w:p>
    <w:p>
      <w:pPr>
        <w:pStyle w:val="Normal"/>
        <w:spacing w:before="1" w:after="0"/>
        <w:ind w:left="159" w:right="761" w:hanging="0"/>
        <w:jc w:val="both"/>
        <w:rPr>
          <w:rFonts w:eastAsia="Tahoma"/>
          <w:sz w:val="24"/>
          <w:szCs w:val="24"/>
          <w:lang w:val="fr-FR"/>
        </w:rPr>
      </w:pPr>
      <w:r>
        <w:rPr>
          <w:rFonts w:eastAsia="Tahoma"/>
          <w:position w:val="0"/>
          <w:sz w:val="24"/>
          <w:szCs w:val="24"/>
          <w:lang w:val="fr-FR"/>
        </w:rPr>
        <w:t>Une convention (cf ; annexe 3) est envisageable selon trois types de PEI :</w:t>
      </w:r>
    </w:p>
    <w:p>
      <w:pPr>
        <w:pStyle w:val="ListParagraph"/>
        <w:numPr>
          <w:ilvl w:val="1"/>
          <w:numId w:val="14"/>
        </w:numPr>
        <w:spacing w:before="1" w:after="0"/>
        <w:ind w:left="1321" w:right="760" w:hanging="357"/>
        <w:contextualSpacing/>
        <w:jc w:val="both"/>
        <w:rPr>
          <w:rFonts w:eastAsia="Tahoma"/>
          <w:sz w:val="24"/>
          <w:szCs w:val="24"/>
          <w:lang w:val="fr-FR"/>
        </w:rPr>
      </w:pPr>
      <w:r>
        <w:rPr>
          <w:rFonts w:eastAsia="Tahoma"/>
          <w:position w:val="0"/>
          <w:sz w:val="24"/>
          <w:szCs w:val="24"/>
          <w:lang w:val="fr-FR"/>
        </w:rPr>
        <w:t>Convention « mise à disposition du point d’eau naturel privé pour la défense incendie publique »</w:t>
      </w:r>
    </w:p>
    <w:p>
      <w:pPr>
        <w:pStyle w:val="ListParagraph"/>
        <w:numPr>
          <w:ilvl w:val="1"/>
          <w:numId w:val="14"/>
        </w:numPr>
        <w:spacing w:before="1" w:after="0"/>
        <w:ind w:left="1321" w:right="760" w:hanging="357"/>
        <w:contextualSpacing/>
        <w:jc w:val="both"/>
        <w:rPr>
          <w:rFonts w:eastAsia="Tahoma"/>
          <w:sz w:val="24"/>
          <w:szCs w:val="24"/>
          <w:lang w:val="fr-FR"/>
        </w:rPr>
      </w:pPr>
      <w:r>
        <w:rPr>
          <w:rFonts w:eastAsia="Tahoma"/>
          <w:position w:val="0"/>
          <w:sz w:val="24"/>
          <w:szCs w:val="24"/>
          <w:lang w:val="fr-FR"/>
        </w:rPr>
        <w:t>Convention « mise à disposition du point d’eau artificiel privé pour la défense incendie publique »</w:t>
      </w:r>
    </w:p>
    <w:p>
      <w:pPr>
        <w:pStyle w:val="ListParagraph"/>
        <w:numPr>
          <w:ilvl w:val="1"/>
          <w:numId w:val="14"/>
        </w:numPr>
        <w:spacing w:before="1" w:after="0"/>
        <w:ind w:left="1321" w:right="760" w:hanging="357"/>
        <w:contextualSpacing/>
        <w:jc w:val="both"/>
        <w:rPr>
          <w:rFonts w:eastAsia="Tahoma"/>
          <w:sz w:val="24"/>
          <w:szCs w:val="24"/>
          <w:lang w:val="fr-FR"/>
        </w:rPr>
      </w:pPr>
      <w:r>
        <w:rPr>
          <w:rFonts w:eastAsia="Tahoma"/>
          <w:position w:val="0"/>
          <w:sz w:val="24"/>
          <w:szCs w:val="24"/>
          <w:lang w:val="fr-FR"/>
        </w:rPr>
        <w:t>Convention « mise à disposition d’hydrant privé pour la défense incendie publique » préalablement à la signature d'une convention, une étude sur la conformité du point d’eau et son utilité pour la DECI devra être effectuée.</w:t>
      </w:r>
    </w:p>
    <w:p>
      <w:pPr>
        <w:pStyle w:val="ListParagraph"/>
        <w:spacing w:before="1" w:after="0"/>
        <w:ind w:left="1599" w:right="761" w:hanging="0"/>
        <w:contextualSpacing/>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sz w:val="24"/>
          <w:szCs w:val="24"/>
          <w:lang w:val="fr-FR"/>
        </w:rPr>
      </w:pPr>
      <w:r>
        <w:rPr>
          <w:rFonts w:eastAsia="Tahoma"/>
          <w:position w:val="0"/>
          <w:sz w:val="24"/>
          <w:szCs w:val="24"/>
          <w:lang w:val="fr-FR"/>
        </w:rPr>
        <w:t>Il appartient au maire ou son représentant (aux présidents d’EPCI dans le cadre de la mutualisation) de consulter le SDIS pour valider ce point d’eau avant d’établir la convention.</w:t>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111"/>
        <w:numPr>
          <w:ilvl w:val="0"/>
          <w:numId w:val="0"/>
        </w:numPr>
        <w:ind w:left="1538" w:right="761" w:hanging="0"/>
        <w:outlineLvl w:val="3"/>
        <w:rPr/>
      </w:pPr>
      <w:bookmarkStart w:id="9" w:name="_Toc474825063"/>
      <w:bookmarkEnd w:id="9"/>
      <w:r>
        <mc:AlternateContent>
          <mc:Choice Requires="wpg">
            <w:drawing>
              <wp:anchor behindDoc="1" distT="0" distB="0" distL="114300" distR="114300" simplePos="0" locked="0" layoutInCell="1" allowOverlap="1" relativeHeight="29" wp14:anchorId="7E53C476">
                <wp:simplePos x="0" y="0"/>
                <wp:positionH relativeFrom="page">
                  <wp:posOffset>1760220</wp:posOffset>
                </wp:positionH>
                <wp:positionV relativeFrom="paragraph">
                  <wp:posOffset>26035</wp:posOffset>
                </wp:positionV>
                <wp:extent cx="5263515" cy="160020"/>
                <wp:effectExtent l="0" t="0" r="0" b="12065"/>
                <wp:wrapNone/>
                <wp:docPr id="19" name="Groupe 145"/>
                <a:graphic xmlns:a="http://schemas.openxmlformats.org/drawingml/2006/main">
                  <a:graphicData uri="http://schemas.microsoft.com/office/word/2010/wordprocessingGroup">
                    <wpg:wgp>
                      <wpg:cNvGrpSpPr/>
                      <wpg:grpSpPr>
                        <a:xfrm>
                          <a:off x="0" y="0"/>
                          <a:ext cx="5262840" cy="159480"/>
                        </a:xfrm>
                      </wpg:grpSpPr>
                      <wps:wsp>
                        <wps:cNvSpPr/>
                        <wps:spPr>
                          <a:xfrm>
                            <a:off x="0" y="0"/>
                            <a:ext cx="5262840" cy="159480"/>
                          </a:xfrm>
                          <a:custGeom>
                            <a:avLst/>
                            <a:gdLst/>
                            <a:ahLst/>
                            <a:rect l="l" t="t" r="r" b="b"/>
                            <a:pathLst>
                              <a:path w="7694" h="305">
                                <a:moveTo>
                                  <a:pt x="0" y="306"/>
                                </a:moveTo>
                                <a:lnTo>
                                  <a:pt x="7694" y="306"/>
                                </a:lnTo>
                                <a:lnTo>
                                  <a:pt x="7694" y="0"/>
                                </a:lnTo>
                                <a:lnTo>
                                  <a:pt x="0" y="0"/>
                                </a:lnTo>
                                <a:lnTo>
                                  <a:pt x="0" y="306"/>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e 145" style="position:absolute;margin-left:138.6pt;margin-top:2.05pt;width:414.4pt;height:12.55pt" coordorigin="2772,41" coordsize="8288,251"/>
            </w:pict>
          </mc:Fallback>
        </mc:AlternateContent>
      </w:r>
      <w:r>
        <w:rPr/>
        <w:t>1.3.4. Les chefs d'établissements recevant du public</w:t>
      </w:r>
    </w:p>
    <w:p>
      <w:pPr>
        <w:pStyle w:val="Normal"/>
        <w:spacing w:lineRule="auto" w:line="120" w:before="23" w:after="0"/>
        <w:ind w:left="1576" w:right="760" w:hanging="0"/>
        <w:rPr>
          <w:rFonts w:eastAsia="Tahoma"/>
          <w:color w:val="9BBA58"/>
          <w:sz w:val="24"/>
          <w:szCs w:val="24"/>
          <w:lang w:val="fr-FR"/>
        </w:rPr>
      </w:pPr>
      <w:r>
        <w:rPr>
          <w:rFonts w:eastAsia="Tahoma"/>
          <w:color w:val="9BBA58"/>
          <w:sz w:val="24"/>
          <w:szCs w:val="24"/>
          <w:lang w:val="fr-FR"/>
        </w:rPr>
      </w:r>
    </w:p>
    <w:p>
      <w:pPr>
        <w:pStyle w:val="Normal"/>
        <w:rPr>
          <w:rFonts w:eastAsia="Tahoma"/>
          <w:b/>
          <w:b/>
          <w:sz w:val="24"/>
          <w:szCs w:val="24"/>
          <w:lang w:val="fr-FR"/>
        </w:rPr>
      </w:pPr>
      <w:r>
        <w:rPr>
          <w:rFonts w:eastAsia="Tahoma"/>
          <w:b/>
          <w:position w:val="0"/>
          <w:sz w:val="24"/>
          <w:szCs w:val="24"/>
          <w:lang w:val="fr-FR"/>
        </w:rPr>
        <w:t>Code de la Construction et de l’Habitation (CCH)</w:t>
      </w:r>
    </w:p>
    <w:p>
      <w:pPr>
        <w:pStyle w:val="Normal"/>
        <w:rPr>
          <w:rFonts w:eastAsia="Tahoma"/>
          <w:sz w:val="24"/>
          <w:szCs w:val="24"/>
          <w:lang w:val="fr-FR"/>
        </w:rPr>
      </w:pPr>
      <w:r>
        <w:rPr>
          <w:rFonts w:eastAsia="Tahoma"/>
          <w:sz w:val="24"/>
          <w:szCs w:val="24"/>
          <w:lang w:val="fr-FR"/>
        </w:rPr>
      </w:r>
    </w:p>
    <w:p>
      <w:pPr>
        <w:pStyle w:val="Normal"/>
        <w:rPr>
          <w:rFonts w:eastAsia="Tahoma"/>
          <w:b/>
          <w:b/>
          <w:sz w:val="24"/>
          <w:szCs w:val="24"/>
          <w:u w:val="single"/>
        </w:rPr>
      </w:pPr>
      <w:r>
        <w:rPr>
          <w:rFonts w:eastAsia="Tahoma"/>
          <w:b/>
          <w:position w:val="0"/>
          <w:sz w:val="24"/>
          <w:szCs w:val="24"/>
          <w:u w:val="single"/>
        </w:rPr>
        <w:t>Art . R 123-3</w:t>
      </w:r>
    </w:p>
    <w:p>
      <w:pPr>
        <w:pStyle w:val="Normal"/>
        <w:rPr>
          <w:rFonts w:eastAsia="Tahoma"/>
          <w:sz w:val="24"/>
          <w:szCs w:val="24"/>
        </w:rPr>
      </w:pPr>
      <w:r>
        <w:rPr>
          <w:rFonts w:eastAsia="Tahoma"/>
          <w:sz w:val="24"/>
          <w:szCs w:val="24"/>
        </w:rPr>
      </w:r>
    </w:p>
    <w:p>
      <w:pPr>
        <w:pStyle w:val="Normal"/>
        <w:spacing w:before="1" w:after="0"/>
        <w:ind w:left="159" w:right="761" w:hanging="0"/>
        <w:jc w:val="both"/>
        <w:rPr>
          <w:rFonts w:eastAsia="Tahoma"/>
          <w:i/>
          <w:i/>
          <w:sz w:val="24"/>
          <w:szCs w:val="24"/>
        </w:rPr>
      </w:pPr>
      <w:r>
        <w:rPr>
          <w:rFonts w:eastAsia="Tahoma"/>
          <w:i/>
          <w:position w:val="0"/>
          <w:sz w:val="24"/>
          <w:szCs w:val="24"/>
        </w:rPr>
        <w:t xml:space="preserve">                                                                                                                                                                                                                                                                                                                                                                                                                                                                                                                                                                                                                                                                                                                                                                                                                                                                                                                                                                                                                                                                                                                                                                                                                                                                                                                                                                                                                                                                                                                                                                                                                                                                                                                                                                                                                                                                                                                                                                                                                                                                                                                                                                                                                                                                                                                                                                                                                                                                                                                                                                                                                                                                                                                                                                                                                                                                                                                                                                                                                                                                                                                                                                                                                                                                                                                                                                                                                                                                                                                                                                                                                                                                                                                                         </w:t>
      </w:r>
      <w:r>
        <w:rPr>
          <w:rFonts w:eastAsia="Tahoma"/>
          <w:i/>
          <w:position w:val="0"/>
          <w:sz w:val="24"/>
          <w:szCs w:val="24"/>
        </w:rPr>
        <w:t>« Les constructeurs, propriétaires et exploitants des ERP sont tenus, tant au moment de la construction qu’au cours de l’exploitation, de respecter les mesures de prévention et de sauvegarde propres à assurer la sécurité des personnes… »</w:t>
      </w:r>
    </w:p>
    <w:p>
      <w:pPr>
        <w:pStyle w:val="Normal"/>
        <w:rPr>
          <w:rFonts w:eastAsia="Tahoma"/>
          <w:sz w:val="24"/>
          <w:szCs w:val="24"/>
        </w:rPr>
      </w:pPr>
      <w:r>
        <w:rPr>
          <w:rFonts w:eastAsia="Tahoma"/>
          <w:sz w:val="24"/>
          <w:szCs w:val="24"/>
        </w:rPr>
      </w:r>
    </w:p>
    <w:p>
      <w:pPr>
        <w:pStyle w:val="Normal"/>
        <w:rPr>
          <w:rFonts w:eastAsia="Tahoma"/>
          <w:b/>
          <w:b/>
          <w:sz w:val="24"/>
          <w:szCs w:val="24"/>
          <w:u w:val="single"/>
          <w:lang w:val="fr-FR"/>
        </w:rPr>
      </w:pPr>
      <w:r>
        <w:rPr>
          <w:rFonts w:eastAsia="Tahoma"/>
          <w:b/>
          <w:position w:val="0"/>
          <w:sz w:val="24"/>
          <w:szCs w:val="24"/>
          <w:u w:val="single"/>
          <w:lang w:val="fr-FR"/>
        </w:rPr>
        <w:t>Art. R123-11</w:t>
      </w:r>
    </w:p>
    <w:p>
      <w:pPr>
        <w:pStyle w:val="Normal"/>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i/>
          <w:i/>
          <w:sz w:val="24"/>
          <w:szCs w:val="24"/>
          <w:lang w:val="fr-FR"/>
        </w:rPr>
      </w:pPr>
      <w:r>
        <w:rPr>
          <w:rFonts w:eastAsia="Tahoma"/>
          <w:i/>
          <w:position w:val="0"/>
          <w:sz w:val="24"/>
          <w:szCs w:val="24"/>
          <w:lang w:val="fr-FR"/>
        </w:rPr>
        <w:t>« L’ERP doit être doté de dispositifs d’alarme et d’avertissement, d’un service de surveillance et de moyens de secours contre l’incendie appropriés aux risques... »</w:t>
      </w:r>
    </w:p>
    <w:p>
      <w:pPr>
        <w:pStyle w:val="Normal"/>
        <w:rPr>
          <w:rFonts w:ascii="TimesNewRomanPSMT" w:hAnsi="TimesNewRomanPSMT" w:cs="TimesNewRomanPSMT"/>
          <w:color w:val="000000"/>
          <w:sz w:val="22"/>
          <w:szCs w:val="22"/>
          <w:lang w:val="fr-FR"/>
        </w:rPr>
      </w:pPr>
      <w:r>
        <w:rPr>
          <w:rFonts w:cs="TimesNewRomanPSMT" w:ascii="TimesNewRomanPSMT" w:hAnsi="TimesNewRomanPSMT"/>
          <w:color w:val="000000"/>
          <w:sz w:val="22"/>
          <w:szCs w:val="22"/>
          <w:lang w:val="fr-FR"/>
        </w:rPr>
      </w:r>
    </w:p>
    <w:p>
      <w:pPr>
        <w:pStyle w:val="Normal"/>
        <w:rPr>
          <w:rFonts w:ascii="TimesNewRomanPSMT" w:hAnsi="TimesNewRomanPSMT" w:cs="TimesNewRomanPSMT"/>
          <w:color w:val="000000"/>
          <w:sz w:val="22"/>
          <w:szCs w:val="22"/>
          <w:lang w:val="fr-FR"/>
        </w:rPr>
      </w:pPr>
      <w:r>
        <w:rPr>
          <w:rFonts w:cs="TimesNewRomanPSMT" w:ascii="TimesNewRomanPSMT" w:hAnsi="TimesNewRomanPSMT"/>
          <w:color w:val="000000"/>
          <w:sz w:val="22"/>
          <w:szCs w:val="22"/>
          <w:lang w:val="fr-FR"/>
        </w:rPr>
      </w:r>
    </w:p>
    <w:p>
      <w:pPr>
        <w:pStyle w:val="111"/>
        <w:numPr>
          <w:ilvl w:val="0"/>
          <w:numId w:val="0"/>
        </w:numPr>
        <w:ind w:left="1538" w:right="761" w:hanging="0"/>
        <w:outlineLvl w:val="3"/>
        <w:rPr/>
      </w:pPr>
      <w:bookmarkStart w:id="10" w:name="_Toc474825064"/>
      <w:bookmarkEnd w:id="10"/>
      <w:r>
        <mc:AlternateContent>
          <mc:Choice Requires="wpg">
            <w:drawing>
              <wp:anchor behindDoc="1" distT="0" distB="0" distL="114300" distR="114300" simplePos="0" locked="0" layoutInCell="1" allowOverlap="1" relativeHeight="28" wp14:anchorId="448E7365">
                <wp:simplePos x="0" y="0"/>
                <wp:positionH relativeFrom="page">
                  <wp:posOffset>1765300</wp:posOffset>
                </wp:positionH>
                <wp:positionV relativeFrom="paragraph">
                  <wp:posOffset>15240</wp:posOffset>
                </wp:positionV>
                <wp:extent cx="5263515" cy="181610"/>
                <wp:effectExtent l="0" t="0" r="0" b="10160"/>
                <wp:wrapNone/>
                <wp:docPr id="20" name="Groupe 136"/>
                <a:graphic xmlns:a="http://schemas.openxmlformats.org/drawingml/2006/main">
                  <a:graphicData uri="http://schemas.microsoft.com/office/word/2010/wordprocessingGroup">
                    <wpg:wgp>
                      <wpg:cNvGrpSpPr/>
                      <wpg:grpSpPr>
                        <a:xfrm>
                          <a:off x="0" y="0"/>
                          <a:ext cx="5262840" cy="181080"/>
                        </a:xfrm>
                      </wpg:grpSpPr>
                      <wps:wsp>
                        <wps:cNvSpPr/>
                        <wps:spPr>
                          <a:xfrm>
                            <a:off x="0" y="0"/>
                            <a:ext cx="5262840" cy="181080"/>
                          </a:xfrm>
                          <a:custGeom>
                            <a:avLst/>
                            <a:gdLst/>
                            <a:ahLst/>
                            <a:rect l="l" t="t" r="r" b="b"/>
                            <a:pathLst>
                              <a:path w="7694" h="305">
                                <a:moveTo>
                                  <a:pt x="0" y="306"/>
                                </a:moveTo>
                                <a:lnTo>
                                  <a:pt x="7694" y="306"/>
                                </a:lnTo>
                                <a:lnTo>
                                  <a:pt x="7694" y="0"/>
                                </a:lnTo>
                                <a:lnTo>
                                  <a:pt x="0" y="0"/>
                                </a:lnTo>
                                <a:lnTo>
                                  <a:pt x="0" y="306"/>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e 136" style="position:absolute;margin-left:139pt;margin-top:1.2pt;width:414.4pt;height:14.25pt" coordorigin="2780,24" coordsize="8288,285"/>
            </w:pict>
          </mc:Fallback>
        </mc:AlternateContent>
      </w:r>
      <w:r>
        <w:rPr/>
        <w:t>1.3.5. Les chefs d'établissements soumis au code du travail</w:t>
      </w:r>
    </w:p>
    <w:p>
      <w:pPr>
        <w:pStyle w:val="Normal"/>
        <w:rPr>
          <w:rFonts w:ascii="TimesNewRomanPS-BoldMT" w:hAnsi="TimesNewRomanPS-BoldMT" w:cs="TimesNewRomanPS-BoldMT"/>
          <w:b/>
          <w:b/>
          <w:bCs/>
          <w:color w:val="000000"/>
          <w:sz w:val="22"/>
          <w:szCs w:val="22"/>
          <w:lang w:val="fr-FR"/>
        </w:rPr>
      </w:pPr>
      <w:r>
        <w:rPr>
          <w:rFonts w:cs="TimesNewRomanPS-BoldMT" w:ascii="TimesNewRomanPS-BoldMT" w:hAnsi="TimesNewRomanPS-BoldMT"/>
          <w:b/>
          <w:bCs/>
          <w:color w:val="000000"/>
          <w:sz w:val="22"/>
          <w:szCs w:val="22"/>
          <w:lang w:val="fr-FR"/>
        </w:rPr>
      </w:r>
    </w:p>
    <w:p>
      <w:pPr>
        <w:pStyle w:val="Normal"/>
        <w:rPr>
          <w:rFonts w:eastAsia="Tahoma"/>
          <w:b/>
          <w:b/>
          <w:sz w:val="24"/>
          <w:szCs w:val="24"/>
          <w:lang w:val="fr-FR"/>
        </w:rPr>
      </w:pPr>
      <w:r>
        <w:rPr>
          <w:rFonts w:eastAsia="Tahoma"/>
          <w:b/>
          <w:position w:val="0"/>
          <w:sz w:val="24"/>
          <w:szCs w:val="24"/>
          <w:lang w:val="fr-FR"/>
        </w:rPr>
        <w:t>Code du travail</w:t>
      </w:r>
    </w:p>
    <w:p>
      <w:pPr>
        <w:pStyle w:val="Normal"/>
        <w:rPr>
          <w:rFonts w:ascii="TimesNewRomanPS-BoldMT" w:hAnsi="TimesNewRomanPS-BoldMT" w:cs="TimesNewRomanPS-BoldMT"/>
          <w:b/>
          <w:b/>
          <w:bCs/>
          <w:color w:val="000000"/>
          <w:sz w:val="22"/>
          <w:szCs w:val="22"/>
          <w:lang w:val="fr-FR"/>
        </w:rPr>
      </w:pPr>
      <w:r>
        <w:rPr>
          <w:rFonts w:cs="TimesNewRomanPS-BoldMT" w:ascii="TimesNewRomanPS-BoldMT" w:hAnsi="TimesNewRomanPS-BoldMT"/>
          <w:b/>
          <w:bCs/>
          <w:color w:val="000000"/>
          <w:sz w:val="22"/>
          <w:szCs w:val="22"/>
          <w:lang w:val="fr-FR"/>
        </w:rPr>
      </w:r>
    </w:p>
    <w:p>
      <w:pPr>
        <w:pStyle w:val="Normal"/>
        <w:rPr>
          <w:rFonts w:eastAsia="Tahoma"/>
          <w:b/>
          <w:b/>
          <w:sz w:val="24"/>
          <w:szCs w:val="24"/>
          <w:u w:val="single"/>
          <w:lang w:val="fr-FR"/>
        </w:rPr>
      </w:pPr>
      <w:r>
        <w:rPr>
          <w:rFonts w:eastAsia="Tahoma"/>
          <w:b/>
          <w:position w:val="0"/>
          <w:sz w:val="24"/>
          <w:szCs w:val="24"/>
          <w:u w:val="single"/>
          <w:lang w:val="fr-FR"/>
        </w:rPr>
        <w:t>Art L 4121-1</w:t>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i/>
          <w:i/>
          <w:sz w:val="24"/>
          <w:szCs w:val="24"/>
          <w:lang w:val="fr-FR"/>
        </w:rPr>
      </w:pPr>
      <w:r>
        <w:rPr>
          <w:rFonts w:eastAsia="Tahoma"/>
          <w:i/>
          <w:position w:val="0"/>
          <w:sz w:val="24"/>
          <w:szCs w:val="24"/>
          <w:lang w:val="fr-FR"/>
        </w:rPr>
        <w:t>« Le chef d’établissement prend les mesures nécessaires pour assurer la sécurité et protéger la santé physique et mentale des travailleurs de l’établissement. Ces mesures comprennent des actions de prévention des risques professionnels, d’information et de formation ainsi que la mise en place d’une organisation et de moyens adaptés. L’employeur veille à l’adaptation de ces mesures pour tenir compte du changement des circonstances et tendre à l’amélioration des situations existantes».</w:t>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111"/>
        <w:numPr>
          <w:ilvl w:val="0"/>
          <w:numId w:val="0"/>
        </w:numPr>
        <w:ind w:left="0" w:right="761" w:hanging="0"/>
        <w:outlineLvl w:val="3"/>
        <w:rPr/>
      </w:pPr>
      <w:bookmarkStart w:id="11" w:name="_Toc474825065"/>
      <w:bookmarkStart w:id="12" w:name="_Toc474825065"/>
      <w:r>
        <w:rPr/>
      </w:r>
    </w:p>
    <w:p>
      <w:pPr>
        <w:pStyle w:val="111"/>
        <w:numPr>
          <w:ilvl w:val="0"/>
          <w:numId w:val="0"/>
        </w:numPr>
        <w:ind w:left="1538" w:right="761" w:hanging="0"/>
        <w:outlineLvl w:val="3"/>
        <w:rPr/>
      </w:pPr>
      <w:r>
        <mc:AlternateContent>
          <mc:Choice Requires="wpg">
            <w:drawing>
              <wp:anchor behindDoc="1" distT="0" distB="0" distL="114300" distR="114300" simplePos="0" locked="0" layoutInCell="1" allowOverlap="1" relativeHeight="17" wp14:anchorId="0DE3C950">
                <wp:simplePos x="0" y="0"/>
                <wp:positionH relativeFrom="page">
                  <wp:posOffset>1711960</wp:posOffset>
                </wp:positionH>
                <wp:positionV relativeFrom="paragraph">
                  <wp:posOffset>15240</wp:posOffset>
                </wp:positionV>
                <wp:extent cx="5231765" cy="194310"/>
                <wp:effectExtent l="0" t="0" r="7620" b="15875"/>
                <wp:wrapNone/>
                <wp:docPr id="21" name="Groupe 9"/>
                <a:graphic xmlns:a="http://schemas.openxmlformats.org/drawingml/2006/main">
                  <a:graphicData uri="http://schemas.microsoft.com/office/word/2010/wordprocessingGroup">
                    <wpg:wgp>
                      <wpg:cNvGrpSpPr/>
                      <wpg:grpSpPr>
                        <a:xfrm>
                          <a:off x="0" y="0"/>
                          <a:ext cx="5231160" cy="193680"/>
                        </a:xfrm>
                      </wpg:grpSpPr>
                      <wps:wsp>
                        <wps:cNvSpPr/>
                        <wps:spPr>
                          <a:xfrm>
                            <a:off x="0" y="0"/>
                            <a:ext cx="5231160" cy="193680"/>
                          </a:xfrm>
                          <a:custGeom>
                            <a:avLst/>
                            <a:gdLst/>
                            <a:ahLst/>
                            <a:rect l="l" t="t" r="r" b="b"/>
                            <a:pathLst>
                              <a:path w="7694" h="305">
                                <a:moveTo>
                                  <a:pt x="0" y="306"/>
                                </a:moveTo>
                                <a:lnTo>
                                  <a:pt x="7694" y="306"/>
                                </a:lnTo>
                                <a:lnTo>
                                  <a:pt x="7694" y="0"/>
                                </a:lnTo>
                                <a:lnTo>
                                  <a:pt x="0" y="0"/>
                                </a:lnTo>
                                <a:lnTo>
                                  <a:pt x="0" y="306"/>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e 9" style="position:absolute;margin-left:134.8pt;margin-top:1.2pt;width:411.9pt;height:15.25pt" coordorigin="2696,24" coordsize="8238,305"/>
            </w:pict>
          </mc:Fallback>
        </mc:AlternateContent>
      </w:r>
      <w:r>
        <w:rPr/>
        <w:t>1.</w:t>
      </w:r>
      <w:r>
        <w:rPr>
          <w:spacing w:val="-1"/>
        </w:rPr>
        <w:t>3</w:t>
      </w:r>
      <w:r>
        <w:rPr/>
        <w:t>.6.</w:t>
      </w:r>
      <w:r>
        <w:rPr>
          <w:spacing w:val="1"/>
        </w:rPr>
        <w:t xml:space="preserve"> </w:t>
      </w:r>
      <w:r>
        <w:rPr/>
        <w:t>Le S</w:t>
      </w:r>
      <w:r>
        <w:rPr>
          <w:spacing w:val="-2"/>
        </w:rPr>
        <w:t>D</w:t>
      </w:r>
      <w:r>
        <w:rPr>
          <w:spacing w:val="-1"/>
        </w:rPr>
        <w:t>I</w:t>
      </w:r>
      <w:r>
        <w:rPr/>
        <w:t>S</w:t>
      </w:r>
      <w:r>
        <w:rPr>
          <w:spacing w:val="-2"/>
        </w:rPr>
        <w:t xml:space="preserve"> </w:t>
      </w:r>
      <w:bookmarkEnd w:id="12"/>
      <w:r>
        <w:rPr/>
        <w:t>des Pyrénées-Orientales</w:t>
      </w:r>
    </w:p>
    <w:p>
      <w:pPr>
        <w:pStyle w:val="Normal"/>
        <w:spacing w:lineRule="exact" w:line="100" w:before="8" w:after="0"/>
        <w:ind w:right="761" w:hanging="0"/>
        <w:jc w:val="both"/>
        <w:rPr>
          <w:sz w:val="24"/>
          <w:szCs w:val="24"/>
          <w:lang w:val="fr-FR"/>
        </w:rPr>
      </w:pPr>
      <w:r>
        <w:rPr>
          <w:sz w:val="24"/>
          <w:szCs w:val="24"/>
          <w:lang w:val="fr-FR"/>
        </w:rPr>
      </w:r>
    </w:p>
    <w:p>
      <w:pPr>
        <w:pStyle w:val="Normal"/>
        <w:spacing w:lineRule="exact" w:line="200"/>
        <w:ind w:right="761" w:hanging="0"/>
        <w:jc w:val="both"/>
        <w:rPr>
          <w:sz w:val="24"/>
          <w:szCs w:val="24"/>
          <w:lang w:val="fr-FR"/>
        </w:rPr>
      </w:pPr>
      <w:r>
        <w:rPr>
          <w:sz w:val="24"/>
          <w:szCs w:val="24"/>
          <w:lang w:val="fr-FR"/>
        </w:rPr>
      </w:r>
    </w:p>
    <w:p>
      <w:pPr>
        <w:pStyle w:val="Normal"/>
        <w:ind w:left="142" w:right="761" w:firstLine="709"/>
        <w:jc w:val="both"/>
        <w:rPr>
          <w:rFonts w:eastAsia="Tahoma"/>
          <w:sz w:val="24"/>
          <w:szCs w:val="24"/>
          <w:lang w:val="fr-FR"/>
        </w:rPr>
      </w:pPr>
      <w:r>
        <w:rPr>
          <w:rFonts w:eastAsia="Tahoma"/>
          <w:spacing w:val="-1"/>
          <w:sz w:val="24"/>
          <w:szCs w:val="24"/>
          <w:lang w:val="fr-FR"/>
        </w:rPr>
        <w:t>Dan</w:t>
      </w:r>
      <w:r>
        <w:rPr>
          <w:rFonts w:eastAsia="Tahoma"/>
          <w:sz w:val="24"/>
          <w:szCs w:val="24"/>
          <w:lang w:val="fr-FR"/>
        </w:rPr>
        <w:t>s</w:t>
      </w:r>
      <w:r>
        <w:rPr>
          <w:rFonts w:eastAsia="Tahoma"/>
          <w:spacing w:val="34"/>
          <w:sz w:val="24"/>
          <w:szCs w:val="24"/>
          <w:lang w:val="fr-FR"/>
        </w:rPr>
        <w:t xml:space="preserve"> </w:t>
      </w:r>
      <w:r>
        <w:rPr>
          <w:rFonts w:eastAsia="Tahoma"/>
          <w:sz w:val="24"/>
          <w:szCs w:val="24"/>
          <w:lang w:val="fr-FR"/>
        </w:rPr>
        <w:t>le</w:t>
      </w:r>
      <w:r>
        <w:rPr>
          <w:rFonts w:eastAsia="Tahoma"/>
          <w:spacing w:val="33"/>
          <w:sz w:val="24"/>
          <w:szCs w:val="24"/>
          <w:lang w:val="fr-FR"/>
        </w:rPr>
        <w:t xml:space="preserve"> </w:t>
      </w:r>
      <w:r>
        <w:rPr>
          <w:rFonts w:eastAsia="Tahoma"/>
          <w:spacing w:val="-1"/>
          <w:sz w:val="24"/>
          <w:szCs w:val="24"/>
          <w:lang w:val="fr-FR"/>
        </w:rPr>
        <w:t>ca</w:t>
      </w:r>
      <w:r>
        <w:rPr>
          <w:rFonts w:eastAsia="Tahoma"/>
          <w:sz w:val="24"/>
          <w:szCs w:val="24"/>
          <w:lang w:val="fr-FR"/>
        </w:rPr>
        <w:t>dre</w:t>
      </w:r>
      <w:r>
        <w:rPr>
          <w:rFonts w:eastAsia="Tahoma"/>
          <w:spacing w:val="33"/>
          <w:sz w:val="24"/>
          <w:szCs w:val="24"/>
          <w:lang w:val="fr-FR"/>
        </w:rPr>
        <w:t xml:space="preserve"> </w:t>
      </w:r>
      <w:r>
        <w:rPr>
          <w:rFonts w:eastAsia="Tahoma"/>
          <w:sz w:val="24"/>
          <w:szCs w:val="24"/>
          <w:lang w:val="fr-FR"/>
        </w:rPr>
        <w:t>de</w:t>
      </w:r>
      <w:r>
        <w:rPr>
          <w:rFonts w:eastAsia="Tahoma"/>
          <w:spacing w:val="34"/>
          <w:sz w:val="24"/>
          <w:szCs w:val="24"/>
          <w:lang w:val="fr-FR"/>
        </w:rPr>
        <w:t xml:space="preserve"> </w:t>
      </w:r>
      <w:r>
        <w:rPr>
          <w:rFonts w:eastAsia="Tahoma"/>
          <w:spacing w:val="1"/>
          <w:sz w:val="24"/>
          <w:szCs w:val="24"/>
          <w:lang w:val="fr-FR"/>
        </w:rPr>
        <w:t>s</w:t>
      </w:r>
      <w:r>
        <w:rPr>
          <w:rFonts w:eastAsia="Tahoma"/>
          <w:spacing w:val="-1"/>
          <w:sz w:val="24"/>
          <w:szCs w:val="24"/>
          <w:lang w:val="fr-FR"/>
        </w:rPr>
        <w:t>e</w:t>
      </w:r>
      <w:r>
        <w:rPr>
          <w:rFonts w:eastAsia="Tahoma"/>
          <w:sz w:val="24"/>
          <w:szCs w:val="24"/>
          <w:lang w:val="fr-FR"/>
        </w:rPr>
        <w:t>s</w:t>
      </w:r>
      <w:r>
        <w:rPr>
          <w:rFonts w:eastAsia="Tahoma"/>
          <w:spacing w:val="34"/>
          <w:sz w:val="24"/>
          <w:szCs w:val="24"/>
          <w:lang w:val="fr-FR"/>
        </w:rPr>
        <w:t xml:space="preserve"> </w:t>
      </w:r>
      <w:r>
        <w:rPr>
          <w:rFonts w:eastAsia="Tahoma"/>
          <w:spacing w:val="-3"/>
          <w:sz w:val="24"/>
          <w:szCs w:val="24"/>
          <w:lang w:val="fr-FR"/>
        </w:rPr>
        <w:t>m</w:t>
      </w:r>
      <w:r>
        <w:rPr>
          <w:rFonts w:eastAsia="Tahoma"/>
          <w:sz w:val="24"/>
          <w:szCs w:val="24"/>
          <w:lang w:val="fr-FR"/>
        </w:rPr>
        <w:t>issio</w:t>
      </w:r>
      <w:r>
        <w:rPr>
          <w:rFonts w:eastAsia="Tahoma"/>
          <w:spacing w:val="-1"/>
          <w:sz w:val="24"/>
          <w:szCs w:val="24"/>
          <w:lang w:val="fr-FR"/>
        </w:rPr>
        <w:t>n</w:t>
      </w:r>
      <w:r>
        <w:rPr>
          <w:rFonts w:eastAsia="Tahoma"/>
          <w:sz w:val="24"/>
          <w:szCs w:val="24"/>
          <w:lang w:val="fr-FR"/>
        </w:rPr>
        <w:t>s</w:t>
      </w:r>
      <w:r>
        <w:rPr>
          <w:rFonts w:eastAsia="Tahoma"/>
          <w:spacing w:val="35"/>
          <w:sz w:val="24"/>
          <w:szCs w:val="24"/>
          <w:lang w:val="fr-FR"/>
        </w:rPr>
        <w:t xml:space="preserve"> </w:t>
      </w:r>
      <w:r>
        <w:rPr>
          <w:rFonts w:eastAsia="Tahoma"/>
          <w:sz w:val="24"/>
          <w:szCs w:val="24"/>
          <w:lang w:val="fr-FR"/>
        </w:rPr>
        <w:t>de</w:t>
      </w:r>
      <w:r>
        <w:rPr>
          <w:rFonts w:eastAsia="Tahoma"/>
          <w:spacing w:val="31"/>
          <w:sz w:val="24"/>
          <w:szCs w:val="24"/>
          <w:lang w:val="fr-FR"/>
        </w:rPr>
        <w:t xml:space="preserve"> </w:t>
      </w:r>
      <w:r>
        <w:rPr>
          <w:rFonts w:eastAsia="Tahoma"/>
          <w:sz w:val="24"/>
          <w:szCs w:val="24"/>
          <w:lang w:val="fr-FR"/>
        </w:rPr>
        <w:t>« pr</w:t>
      </w:r>
      <w:r>
        <w:rPr>
          <w:rFonts w:eastAsia="Tahoma"/>
          <w:spacing w:val="-1"/>
          <w:sz w:val="24"/>
          <w:szCs w:val="24"/>
          <w:lang w:val="fr-FR"/>
        </w:rPr>
        <w:t>é</w:t>
      </w:r>
      <w:r>
        <w:rPr>
          <w:rFonts w:eastAsia="Tahoma"/>
          <w:sz w:val="24"/>
          <w:szCs w:val="24"/>
          <w:lang w:val="fr-FR"/>
        </w:rPr>
        <w:t>pa</w:t>
      </w:r>
      <w:r>
        <w:rPr>
          <w:rFonts w:eastAsia="Tahoma"/>
          <w:spacing w:val="-1"/>
          <w:sz w:val="24"/>
          <w:szCs w:val="24"/>
          <w:lang w:val="fr-FR"/>
        </w:rPr>
        <w:t>ra</w:t>
      </w:r>
      <w:r>
        <w:rPr>
          <w:rFonts w:eastAsia="Tahoma"/>
          <w:sz w:val="24"/>
          <w:szCs w:val="24"/>
          <w:lang w:val="fr-FR"/>
        </w:rPr>
        <w:t>tion</w:t>
      </w:r>
      <w:r>
        <w:rPr>
          <w:rFonts w:eastAsia="Tahoma"/>
          <w:spacing w:val="32"/>
          <w:sz w:val="24"/>
          <w:szCs w:val="24"/>
          <w:lang w:val="fr-FR"/>
        </w:rPr>
        <w:t xml:space="preserve"> </w:t>
      </w:r>
      <w:r>
        <w:rPr>
          <w:rFonts w:eastAsia="Tahoma"/>
          <w:sz w:val="24"/>
          <w:szCs w:val="24"/>
          <w:lang w:val="fr-FR"/>
        </w:rPr>
        <w:t>des</w:t>
      </w:r>
      <w:r>
        <w:rPr>
          <w:rFonts w:eastAsia="Tahoma"/>
          <w:spacing w:val="34"/>
          <w:sz w:val="24"/>
          <w:szCs w:val="24"/>
          <w:lang w:val="fr-FR"/>
        </w:rPr>
        <w:t xml:space="preserve"> </w:t>
      </w:r>
      <w:r>
        <w:rPr>
          <w:rFonts w:eastAsia="Tahoma"/>
          <w:spacing w:val="-1"/>
          <w:sz w:val="24"/>
          <w:szCs w:val="24"/>
          <w:lang w:val="fr-FR"/>
        </w:rPr>
        <w:t>me</w:t>
      </w:r>
      <w:r>
        <w:rPr>
          <w:rFonts w:eastAsia="Tahoma"/>
          <w:sz w:val="24"/>
          <w:szCs w:val="24"/>
          <w:lang w:val="fr-FR"/>
        </w:rPr>
        <w:t>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e</w:t>
      </w:r>
      <w:r>
        <w:rPr>
          <w:rFonts w:eastAsia="Tahoma"/>
          <w:sz w:val="24"/>
          <w:szCs w:val="24"/>
          <w:lang w:val="fr-FR"/>
        </w:rPr>
        <w:t>s</w:t>
      </w:r>
      <w:r>
        <w:rPr>
          <w:rFonts w:eastAsia="Tahoma"/>
          <w:spacing w:val="34"/>
          <w:sz w:val="24"/>
          <w:szCs w:val="24"/>
          <w:lang w:val="fr-FR"/>
        </w:rPr>
        <w:t xml:space="preserve"> </w:t>
      </w:r>
      <w:r>
        <w:rPr>
          <w:rFonts w:eastAsia="Tahoma"/>
          <w:sz w:val="24"/>
          <w:szCs w:val="24"/>
          <w:lang w:val="fr-FR"/>
        </w:rPr>
        <w:t>de</w:t>
      </w:r>
      <w:r>
        <w:rPr>
          <w:rFonts w:eastAsia="Tahoma"/>
          <w:spacing w:val="31"/>
          <w:sz w:val="24"/>
          <w:szCs w:val="24"/>
          <w:lang w:val="fr-FR"/>
        </w:rPr>
        <w:t xml:space="preserve"> </w:t>
      </w:r>
      <w:r>
        <w:rPr>
          <w:rFonts w:eastAsia="Tahoma"/>
          <w:sz w:val="24"/>
          <w:szCs w:val="24"/>
          <w:lang w:val="fr-FR"/>
        </w:rPr>
        <w:t>s</w:t>
      </w:r>
      <w:r>
        <w:rPr>
          <w:rFonts w:eastAsia="Tahoma"/>
          <w:spacing w:val="-1"/>
          <w:sz w:val="24"/>
          <w:szCs w:val="24"/>
          <w:lang w:val="fr-FR"/>
        </w:rPr>
        <w:t>au</w:t>
      </w:r>
      <w:r>
        <w:rPr>
          <w:rFonts w:eastAsia="Tahoma"/>
          <w:sz w:val="24"/>
          <w:szCs w:val="24"/>
          <w:lang w:val="fr-FR"/>
        </w:rPr>
        <w:t>veg</w:t>
      </w:r>
      <w:r>
        <w:rPr>
          <w:rFonts w:eastAsia="Tahoma"/>
          <w:spacing w:val="-1"/>
          <w:sz w:val="24"/>
          <w:szCs w:val="24"/>
          <w:lang w:val="fr-FR"/>
        </w:rPr>
        <w:t>a</w:t>
      </w:r>
      <w:r>
        <w:rPr>
          <w:rFonts w:eastAsia="Tahoma"/>
          <w:sz w:val="24"/>
          <w:szCs w:val="24"/>
          <w:lang w:val="fr-FR"/>
        </w:rPr>
        <w:t>rde</w:t>
      </w:r>
      <w:r>
        <w:rPr>
          <w:rFonts w:eastAsia="Tahoma"/>
          <w:spacing w:val="33"/>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35"/>
          <w:sz w:val="24"/>
          <w:szCs w:val="24"/>
          <w:lang w:val="fr-FR"/>
        </w:rPr>
        <w:t xml:space="preserve"> </w:t>
      </w:r>
      <w:r>
        <w:rPr>
          <w:rFonts w:eastAsia="Tahoma"/>
          <w:spacing w:val="-2"/>
          <w:sz w:val="24"/>
          <w:szCs w:val="24"/>
          <w:lang w:val="fr-FR"/>
        </w:rPr>
        <w:t>d</w:t>
      </w:r>
      <w:r>
        <w:rPr>
          <w:rFonts w:eastAsia="Tahoma"/>
          <w:sz w:val="24"/>
          <w:szCs w:val="24"/>
          <w:lang w:val="fr-FR"/>
        </w:rPr>
        <w:t>e l</w:t>
      </w:r>
      <w:r>
        <w:rPr>
          <w:rFonts w:eastAsia="Tahoma"/>
          <w:spacing w:val="-1"/>
          <w:sz w:val="24"/>
          <w:szCs w:val="24"/>
          <w:lang w:val="fr-FR"/>
        </w:rPr>
        <w:t>’</w:t>
      </w:r>
      <w:r>
        <w:rPr>
          <w:rFonts w:eastAsia="Tahoma"/>
          <w:sz w:val="24"/>
          <w:szCs w:val="24"/>
          <w:lang w:val="fr-FR"/>
        </w:rPr>
        <w:t>orga</w:t>
      </w:r>
      <w:r>
        <w:rPr>
          <w:rFonts w:eastAsia="Tahoma"/>
          <w:spacing w:val="-1"/>
          <w:sz w:val="24"/>
          <w:szCs w:val="24"/>
          <w:lang w:val="fr-FR"/>
        </w:rPr>
        <w:t>n</w:t>
      </w:r>
      <w:r>
        <w:rPr>
          <w:rFonts w:eastAsia="Tahoma"/>
          <w:sz w:val="24"/>
          <w:szCs w:val="24"/>
          <w:lang w:val="fr-FR"/>
        </w:rPr>
        <w:t>is</w:t>
      </w:r>
      <w:r>
        <w:rPr>
          <w:rFonts w:eastAsia="Tahoma"/>
          <w:spacing w:val="-1"/>
          <w:sz w:val="24"/>
          <w:szCs w:val="24"/>
          <w:lang w:val="fr-FR"/>
        </w:rPr>
        <w:t>a</w:t>
      </w:r>
      <w:r>
        <w:rPr>
          <w:rFonts w:eastAsia="Tahoma"/>
          <w:sz w:val="24"/>
          <w:szCs w:val="24"/>
          <w:lang w:val="fr-FR"/>
        </w:rPr>
        <w:t>tion</w:t>
      </w:r>
      <w:r>
        <w:rPr>
          <w:rFonts w:eastAsia="Tahoma"/>
          <w:spacing w:val="4"/>
          <w:sz w:val="24"/>
          <w:szCs w:val="24"/>
          <w:lang w:val="fr-FR"/>
        </w:rPr>
        <w:t xml:space="preserve"> </w:t>
      </w:r>
      <w:r>
        <w:rPr>
          <w:rFonts w:eastAsia="Tahoma"/>
          <w:sz w:val="24"/>
          <w:szCs w:val="24"/>
          <w:lang w:val="fr-FR"/>
        </w:rPr>
        <w:t>des</w:t>
      </w:r>
      <w:r>
        <w:rPr>
          <w:rFonts w:eastAsia="Tahoma"/>
          <w:spacing w:val="4"/>
          <w:sz w:val="24"/>
          <w:szCs w:val="24"/>
          <w:lang w:val="fr-FR"/>
        </w:rPr>
        <w:t xml:space="preserve"> </w:t>
      </w:r>
      <w:r>
        <w:rPr>
          <w:rFonts w:eastAsia="Tahoma"/>
          <w:sz w:val="24"/>
          <w:szCs w:val="24"/>
          <w:lang w:val="fr-FR"/>
        </w:rPr>
        <w:t>s</w:t>
      </w:r>
      <w:r>
        <w:rPr>
          <w:rFonts w:eastAsia="Tahoma"/>
          <w:spacing w:val="-1"/>
          <w:sz w:val="24"/>
          <w:szCs w:val="24"/>
          <w:lang w:val="fr-FR"/>
        </w:rPr>
        <w:t>ec</w:t>
      </w:r>
      <w:r>
        <w:rPr>
          <w:rFonts w:eastAsia="Tahoma"/>
          <w:sz w:val="24"/>
          <w:szCs w:val="24"/>
          <w:lang w:val="fr-FR"/>
        </w:rPr>
        <w:t>o</w:t>
      </w:r>
      <w:r>
        <w:rPr>
          <w:rFonts w:eastAsia="Tahoma"/>
          <w:spacing w:val="-1"/>
          <w:sz w:val="24"/>
          <w:szCs w:val="24"/>
          <w:lang w:val="fr-FR"/>
        </w:rPr>
        <w:t>u</w:t>
      </w:r>
      <w:r>
        <w:rPr>
          <w:rFonts w:eastAsia="Tahoma"/>
          <w:sz w:val="24"/>
          <w:szCs w:val="24"/>
          <w:lang w:val="fr-FR"/>
        </w:rPr>
        <w:t xml:space="preserve">rs </w:t>
      </w:r>
      <w:r>
        <w:rPr>
          <w:rFonts w:eastAsia="Tahoma"/>
          <w:spacing w:val="1"/>
          <w:sz w:val="24"/>
          <w:szCs w:val="24"/>
          <w:lang w:val="fr-FR"/>
        </w:rPr>
        <w:t>»</w:t>
      </w:r>
      <w:r>
        <w:rPr>
          <w:rFonts w:eastAsia="Tahoma"/>
          <w:sz w:val="24"/>
          <w:szCs w:val="24"/>
          <w:lang w:val="fr-FR"/>
        </w:rPr>
        <w:t>,</w:t>
      </w:r>
      <w:r>
        <w:rPr>
          <w:rFonts w:eastAsia="Tahoma"/>
          <w:spacing w:val="5"/>
          <w:sz w:val="24"/>
          <w:szCs w:val="24"/>
          <w:lang w:val="fr-FR"/>
        </w:rPr>
        <w:t xml:space="preserve"> </w:t>
      </w:r>
      <w:r>
        <w:rPr>
          <w:rFonts w:eastAsia="Tahoma"/>
          <w:sz w:val="24"/>
          <w:szCs w:val="24"/>
          <w:lang w:val="fr-FR"/>
        </w:rPr>
        <w:t>le</w:t>
      </w:r>
      <w:r>
        <w:rPr>
          <w:rFonts w:eastAsia="Tahoma"/>
          <w:spacing w:val="3"/>
          <w:sz w:val="24"/>
          <w:szCs w:val="24"/>
          <w:lang w:val="fr-FR"/>
        </w:rPr>
        <w:t xml:space="preserve"> </w:t>
      </w:r>
      <w:r>
        <w:rPr>
          <w:rFonts w:eastAsia="Tahoma"/>
          <w:sz w:val="24"/>
          <w:szCs w:val="24"/>
          <w:lang w:val="fr-FR"/>
        </w:rPr>
        <w:t>S</w:t>
      </w:r>
      <w:r>
        <w:rPr>
          <w:rFonts w:eastAsia="Tahoma"/>
          <w:spacing w:val="-2"/>
          <w:sz w:val="24"/>
          <w:szCs w:val="24"/>
          <w:lang w:val="fr-FR"/>
        </w:rPr>
        <w:t>D</w:t>
      </w:r>
      <w:r>
        <w:rPr>
          <w:rFonts w:eastAsia="Tahoma"/>
          <w:spacing w:val="-1"/>
          <w:sz w:val="24"/>
          <w:szCs w:val="24"/>
          <w:lang w:val="fr-FR"/>
        </w:rPr>
        <w:t>I</w:t>
      </w:r>
      <w:r>
        <w:rPr>
          <w:rFonts w:eastAsia="Tahoma"/>
          <w:sz w:val="24"/>
          <w:szCs w:val="24"/>
          <w:lang w:val="fr-FR"/>
        </w:rPr>
        <w:t>S 66</w:t>
      </w:r>
      <w:r>
        <w:rPr>
          <w:rFonts w:eastAsia="Tahoma"/>
          <w:spacing w:val="4"/>
          <w:sz w:val="24"/>
          <w:szCs w:val="24"/>
          <w:lang w:val="fr-FR"/>
        </w:rPr>
        <w:t xml:space="preserve"> </w:t>
      </w:r>
      <w:r>
        <w:rPr>
          <w:rFonts w:eastAsia="Tahoma"/>
          <w:sz w:val="24"/>
          <w:szCs w:val="24"/>
          <w:lang w:val="fr-FR"/>
        </w:rPr>
        <w:t>r</w:t>
      </w:r>
      <w:r>
        <w:rPr>
          <w:rFonts w:eastAsia="Tahoma"/>
          <w:spacing w:val="-1"/>
          <w:sz w:val="24"/>
          <w:szCs w:val="24"/>
          <w:lang w:val="fr-FR"/>
        </w:rPr>
        <w:t>é</w:t>
      </w:r>
      <w:r>
        <w:rPr>
          <w:rFonts w:eastAsia="Tahoma"/>
          <w:sz w:val="24"/>
          <w:szCs w:val="24"/>
          <w:lang w:val="fr-FR"/>
        </w:rPr>
        <w:t>pe</w:t>
      </w:r>
      <w:r>
        <w:rPr>
          <w:rFonts w:eastAsia="Tahoma"/>
          <w:spacing w:val="-1"/>
          <w:sz w:val="24"/>
          <w:szCs w:val="24"/>
          <w:lang w:val="fr-FR"/>
        </w:rPr>
        <w:t>r</w:t>
      </w:r>
      <w:r>
        <w:rPr>
          <w:rFonts w:eastAsia="Tahoma"/>
          <w:sz w:val="24"/>
          <w:szCs w:val="24"/>
          <w:lang w:val="fr-FR"/>
        </w:rPr>
        <w:t>torie</w:t>
      </w:r>
      <w:r>
        <w:rPr>
          <w:rFonts w:eastAsia="Tahoma"/>
          <w:spacing w:val="3"/>
          <w:sz w:val="24"/>
          <w:szCs w:val="24"/>
          <w:lang w:val="fr-FR"/>
        </w:rPr>
        <w:t xml:space="preserve"> </w:t>
      </w:r>
      <w:r>
        <w:rPr>
          <w:rFonts w:eastAsia="Tahoma"/>
          <w:sz w:val="24"/>
          <w:szCs w:val="24"/>
          <w:lang w:val="fr-FR"/>
        </w:rPr>
        <w:t>l</w:t>
      </w:r>
      <w:r>
        <w:rPr>
          <w:rFonts w:eastAsia="Tahoma"/>
          <w:spacing w:val="-4"/>
          <w:sz w:val="24"/>
          <w:szCs w:val="24"/>
          <w:lang w:val="fr-FR"/>
        </w:rPr>
        <w:t>’</w:t>
      </w:r>
      <w:r>
        <w:rPr>
          <w:rFonts w:eastAsia="Tahoma"/>
          <w:spacing w:val="-1"/>
          <w:sz w:val="24"/>
          <w:szCs w:val="24"/>
          <w:lang w:val="fr-FR"/>
        </w:rPr>
        <w:t>en</w:t>
      </w:r>
      <w:r>
        <w:rPr>
          <w:rFonts w:eastAsia="Tahoma"/>
          <w:sz w:val="24"/>
          <w:szCs w:val="24"/>
          <w:lang w:val="fr-FR"/>
        </w:rPr>
        <w:t>s</w:t>
      </w:r>
      <w:r>
        <w:rPr>
          <w:rFonts w:eastAsia="Tahoma"/>
          <w:spacing w:val="-1"/>
          <w:sz w:val="24"/>
          <w:szCs w:val="24"/>
          <w:lang w:val="fr-FR"/>
        </w:rPr>
        <w:t>em</w:t>
      </w:r>
      <w:r>
        <w:rPr>
          <w:rFonts w:eastAsia="Tahoma"/>
          <w:sz w:val="24"/>
          <w:szCs w:val="24"/>
          <w:lang w:val="fr-FR"/>
        </w:rPr>
        <w:t>ble</w:t>
      </w:r>
      <w:r>
        <w:rPr>
          <w:rFonts w:eastAsia="Tahoma"/>
          <w:spacing w:val="4"/>
          <w:sz w:val="24"/>
          <w:szCs w:val="24"/>
          <w:lang w:val="fr-FR"/>
        </w:rPr>
        <w:t xml:space="preserve"> </w:t>
      </w:r>
      <w:r>
        <w:rPr>
          <w:rFonts w:eastAsia="Tahoma"/>
          <w:sz w:val="24"/>
          <w:szCs w:val="24"/>
          <w:lang w:val="fr-FR"/>
        </w:rPr>
        <w:t>des</w:t>
      </w:r>
      <w:r>
        <w:rPr>
          <w:rFonts w:eastAsia="Tahoma"/>
          <w:spacing w:val="4"/>
          <w:sz w:val="24"/>
          <w:szCs w:val="24"/>
          <w:lang w:val="fr-FR"/>
        </w:rPr>
        <w:t xml:space="preserve"> </w:t>
      </w:r>
      <w:r>
        <w:rPr>
          <w:rFonts w:eastAsia="Tahoma"/>
          <w:sz w:val="24"/>
          <w:szCs w:val="24"/>
          <w:lang w:val="fr-FR"/>
        </w:rPr>
        <w:t>points</w:t>
      </w:r>
      <w:r>
        <w:rPr>
          <w:rFonts w:eastAsia="Tahoma"/>
          <w:spacing w:val="5"/>
          <w:sz w:val="24"/>
          <w:szCs w:val="24"/>
          <w:lang w:val="fr-FR"/>
        </w:rPr>
        <w:t xml:space="preserve"> </w:t>
      </w:r>
      <w:r>
        <w:rPr>
          <w:rFonts w:eastAsia="Tahoma"/>
          <w:sz w:val="24"/>
          <w:szCs w:val="24"/>
          <w:lang w:val="fr-FR"/>
        </w:rPr>
        <w:t>d</w:t>
      </w:r>
      <w:r>
        <w:rPr>
          <w:rFonts w:eastAsia="Tahoma"/>
          <w:spacing w:val="-1"/>
          <w:sz w:val="24"/>
          <w:szCs w:val="24"/>
          <w:lang w:val="fr-FR"/>
        </w:rPr>
        <w:t>’</w:t>
      </w:r>
      <w:r>
        <w:rPr>
          <w:rFonts w:eastAsia="Tahoma"/>
          <w:spacing w:val="-3"/>
          <w:sz w:val="24"/>
          <w:szCs w:val="24"/>
          <w:lang w:val="fr-FR"/>
        </w:rPr>
        <w:t>e</w:t>
      </w:r>
      <w:r>
        <w:rPr>
          <w:rFonts w:eastAsia="Tahoma"/>
          <w:spacing w:val="-1"/>
          <w:sz w:val="24"/>
          <w:szCs w:val="24"/>
          <w:lang w:val="fr-FR"/>
        </w:rPr>
        <w:t>a</w:t>
      </w:r>
      <w:r>
        <w:rPr>
          <w:rFonts w:eastAsia="Tahoma"/>
          <w:sz w:val="24"/>
          <w:szCs w:val="24"/>
          <w:lang w:val="fr-FR"/>
        </w:rPr>
        <w:t>u</w:t>
      </w:r>
      <w:r>
        <w:rPr>
          <w:rFonts w:eastAsia="Tahoma"/>
          <w:spacing w:val="4"/>
          <w:sz w:val="24"/>
          <w:szCs w:val="24"/>
          <w:lang w:val="fr-FR"/>
        </w:rPr>
        <w:t xml:space="preserve"> </w:t>
      </w:r>
      <w:r>
        <w:rPr>
          <w:rFonts w:eastAsia="Tahoma"/>
          <w:sz w:val="24"/>
          <w:szCs w:val="24"/>
          <w:lang w:val="fr-FR"/>
        </w:rPr>
        <w:t>f</w:t>
      </w:r>
      <w:r>
        <w:rPr>
          <w:rFonts w:eastAsia="Tahoma"/>
          <w:spacing w:val="-1"/>
          <w:sz w:val="24"/>
          <w:szCs w:val="24"/>
          <w:lang w:val="fr-FR"/>
        </w:rPr>
        <w:t>a</w:t>
      </w:r>
      <w:r>
        <w:rPr>
          <w:rFonts w:eastAsia="Tahoma"/>
          <w:sz w:val="24"/>
          <w:szCs w:val="24"/>
          <w:lang w:val="fr-FR"/>
        </w:rPr>
        <w:t>is</w:t>
      </w:r>
      <w:r>
        <w:rPr>
          <w:rFonts w:eastAsia="Tahoma"/>
          <w:spacing w:val="-1"/>
          <w:sz w:val="24"/>
          <w:szCs w:val="24"/>
          <w:lang w:val="fr-FR"/>
        </w:rPr>
        <w:t>an</w:t>
      </w:r>
      <w:r>
        <w:rPr>
          <w:rFonts w:eastAsia="Tahoma"/>
          <w:sz w:val="24"/>
          <w:szCs w:val="24"/>
          <w:lang w:val="fr-FR"/>
        </w:rPr>
        <w:t>t</w:t>
      </w:r>
      <w:r>
        <w:rPr>
          <w:rFonts w:eastAsia="Tahoma"/>
          <w:spacing w:val="5"/>
          <w:sz w:val="24"/>
          <w:szCs w:val="24"/>
          <w:lang w:val="fr-FR"/>
        </w:rPr>
        <w:t xml:space="preserve"> </w:t>
      </w:r>
      <w:r>
        <w:rPr>
          <w:rFonts w:eastAsia="Tahoma"/>
          <w:sz w:val="24"/>
          <w:szCs w:val="24"/>
          <w:lang w:val="fr-FR"/>
        </w:rPr>
        <w:t>pa</w:t>
      </w:r>
      <w:r>
        <w:rPr>
          <w:rFonts w:eastAsia="Tahoma"/>
          <w:spacing w:val="-1"/>
          <w:sz w:val="24"/>
          <w:szCs w:val="24"/>
          <w:lang w:val="fr-FR"/>
        </w:rPr>
        <w:t>r</w:t>
      </w:r>
      <w:r>
        <w:rPr>
          <w:rFonts w:eastAsia="Tahoma"/>
          <w:sz w:val="24"/>
          <w:szCs w:val="24"/>
          <w:lang w:val="fr-FR"/>
        </w:rPr>
        <w:t>tie</w:t>
      </w:r>
      <w:r>
        <w:rPr>
          <w:rFonts w:eastAsia="Tahoma"/>
          <w:spacing w:val="4"/>
          <w:sz w:val="24"/>
          <w:szCs w:val="24"/>
          <w:lang w:val="fr-FR"/>
        </w:rPr>
        <w:t xml:space="preserve"> </w:t>
      </w:r>
      <w:r>
        <w:rPr>
          <w:rFonts w:eastAsia="Tahoma"/>
          <w:sz w:val="24"/>
          <w:szCs w:val="24"/>
          <w:lang w:val="fr-FR"/>
        </w:rPr>
        <w:t>de la</w:t>
      </w:r>
      <w:r>
        <w:rPr>
          <w:rFonts w:eastAsia="Tahoma"/>
          <w:spacing w:val="1"/>
          <w:sz w:val="24"/>
          <w:szCs w:val="24"/>
          <w:lang w:val="fr-FR"/>
        </w:rPr>
        <w:t xml:space="preserve"> </w:t>
      </w:r>
      <w:r>
        <w:rPr>
          <w:rFonts w:eastAsia="Tahoma"/>
          <w:spacing w:val="-1"/>
          <w:sz w:val="24"/>
          <w:szCs w:val="24"/>
          <w:lang w:val="fr-FR"/>
        </w:rPr>
        <w:t>Dé</w:t>
      </w:r>
      <w:r>
        <w:rPr>
          <w:rFonts w:eastAsia="Tahoma"/>
          <w:sz w:val="24"/>
          <w:szCs w:val="24"/>
          <w:lang w:val="fr-FR"/>
        </w:rPr>
        <w:t>f</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se</w:t>
      </w:r>
      <w:r>
        <w:rPr>
          <w:rFonts w:eastAsia="Tahoma"/>
          <w:spacing w:val="1"/>
          <w:sz w:val="24"/>
          <w:szCs w:val="24"/>
          <w:lang w:val="fr-FR"/>
        </w:rPr>
        <w:t xml:space="preserve"> Ex</w:t>
      </w:r>
      <w:r>
        <w:rPr>
          <w:rFonts w:eastAsia="Tahoma"/>
          <w:sz w:val="24"/>
          <w:szCs w:val="24"/>
          <w:lang w:val="fr-FR"/>
        </w:rPr>
        <w:t>tér</w:t>
      </w:r>
      <w:r>
        <w:rPr>
          <w:rFonts w:eastAsia="Tahoma"/>
          <w:spacing w:val="-1"/>
          <w:sz w:val="24"/>
          <w:szCs w:val="24"/>
          <w:lang w:val="fr-FR"/>
        </w:rPr>
        <w:t>ieu</w:t>
      </w:r>
      <w:r>
        <w:rPr>
          <w:rFonts w:eastAsia="Tahoma"/>
          <w:sz w:val="24"/>
          <w:szCs w:val="24"/>
          <w:lang w:val="fr-FR"/>
        </w:rPr>
        <w:t>re</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tre</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’Incen</w:t>
      </w:r>
      <w:r>
        <w:rPr>
          <w:rFonts w:eastAsia="Tahoma"/>
          <w:sz w:val="24"/>
          <w:szCs w:val="24"/>
          <w:lang w:val="fr-FR"/>
        </w:rPr>
        <w:t>di</w:t>
      </w:r>
      <w:r>
        <w:rPr>
          <w:rFonts w:eastAsia="Tahoma"/>
          <w:spacing w:val="-1"/>
          <w:sz w:val="24"/>
          <w:szCs w:val="24"/>
          <w:lang w:val="fr-FR"/>
        </w:rPr>
        <w:t>e</w:t>
      </w:r>
      <w:r>
        <w:rPr>
          <w:rFonts w:eastAsia="Tahoma"/>
          <w:sz w:val="24"/>
          <w:szCs w:val="24"/>
          <w:lang w:val="fr-FR"/>
        </w:rPr>
        <w:t xml:space="preserve"> sur le département des Pyrénées-Orientales.</w:t>
      </w:r>
    </w:p>
    <w:p>
      <w:pPr>
        <w:pStyle w:val="Normal"/>
        <w:ind w:left="142" w:right="761" w:firstLine="709"/>
        <w:jc w:val="both"/>
        <w:rPr>
          <w:rFonts w:eastAsia="Tahoma"/>
          <w:sz w:val="24"/>
          <w:szCs w:val="24"/>
          <w:lang w:val="fr-FR"/>
        </w:rPr>
      </w:pPr>
      <w:r>
        <w:rPr>
          <w:rFonts w:eastAsia="Tahoma"/>
          <w:sz w:val="24"/>
          <w:szCs w:val="24"/>
          <w:lang w:val="fr-FR"/>
        </w:rPr>
      </w:r>
    </w:p>
    <w:p>
      <w:pPr>
        <w:pStyle w:val="Normal"/>
        <w:ind w:right="761" w:firstLine="709"/>
        <w:jc w:val="both"/>
        <w:rPr>
          <w:rFonts w:eastAsia="Tahoma"/>
          <w:spacing w:val="7"/>
          <w:sz w:val="24"/>
          <w:szCs w:val="24"/>
          <w:lang w:val="fr-FR"/>
        </w:rPr>
      </w:pPr>
      <w:r>
        <w:rPr>
          <w:rFonts w:eastAsia="Tahoma"/>
          <w:sz w:val="24"/>
          <w:szCs w:val="24"/>
          <w:lang w:val="fr-FR"/>
        </w:rPr>
        <w:t>Il org</w:t>
      </w:r>
      <w:r>
        <w:rPr>
          <w:rFonts w:eastAsia="Tahoma"/>
          <w:spacing w:val="-1"/>
          <w:sz w:val="24"/>
          <w:szCs w:val="24"/>
          <w:lang w:val="fr-FR"/>
        </w:rPr>
        <w:t>an</w:t>
      </w:r>
      <w:r>
        <w:rPr>
          <w:rFonts w:eastAsia="Tahoma"/>
          <w:sz w:val="24"/>
          <w:szCs w:val="24"/>
          <w:lang w:val="fr-FR"/>
        </w:rPr>
        <w:t>ise</w:t>
      </w:r>
      <w:r>
        <w:rPr>
          <w:rFonts w:eastAsia="Tahoma"/>
          <w:spacing w:val="9"/>
          <w:sz w:val="24"/>
          <w:szCs w:val="24"/>
          <w:lang w:val="fr-FR"/>
        </w:rPr>
        <w:t xml:space="preserve"> </w:t>
      </w:r>
      <w:r>
        <w:rPr>
          <w:rFonts w:eastAsia="Tahoma"/>
          <w:spacing w:val="-2"/>
          <w:sz w:val="24"/>
          <w:szCs w:val="24"/>
          <w:lang w:val="fr-FR"/>
        </w:rPr>
        <w:t>d</w:t>
      </w:r>
      <w:r>
        <w:rPr>
          <w:rFonts w:eastAsia="Tahoma"/>
          <w:spacing w:val="-1"/>
          <w:sz w:val="24"/>
          <w:szCs w:val="24"/>
          <w:lang w:val="fr-FR"/>
        </w:rPr>
        <w:t>e</w:t>
      </w:r>
      <w:r>
        <w:rPr>
          <w:rFonts w:eastAsia="Tahoma"/>
          <w:sz w:val="24"/>
          <w:szCs w:val="24"/>
          <w:lang w:val="fr-FR"/>
        </w:rPr>
        <w:t>s</w:t>
      </w:r>
      <w:r>
        <w:rPr>
          <w:rFonts w:eastAsia="Tahoma"/>
          <w:spacing w:val="13"/>
          <w:sz w:val="24"/>
          <w:szCs w:val="24"/>
          <w:lang w:val="fr-FR"/>
        </w:rPr>
        <w:t xml:space="preserve"> </w:t>
      </w:r>
      <w:r>
        <w:rPr>
          <w:rFonts w:eastAsia="Tahoma"/>
          <w:sz w:val="24"/>
          <w:szCs w:val="24"/>
          <w:lang w:val="fr-FR"/>
        </w:rPr>
        <w:t>vé</w:t>
      </w:r>
      <w:r>
        <w:rPr>
          <w:rFonts w:eastAsia="Tahoma"/>
          <w:spacing w:val="-1"/>
          <w:sz w:val="24"/>
          <w:szCs w:val="24"/>
          <w:lang w:val="fr-FR"/>
        </w:rPr>
        <w:t>r</w:t>
      </w:r>
      <w:r>
        <w:rPr>
          <w:rFonts w:eastAsia="Tahoma"/>
          <w:sz w:val="24"/>
          <w:szCs w:val="24"/>
          <w:lang w:val="fr-FR"/>
        </w:rPr>
        <w:t>i</w:t>
      </w:r>
      <w:r>
        <w:rPr>
          <w:rFonts w:eastAsia="Tahoma"/>
          <w:spacing w:val="-1"/>
          <w:sz w:val="24"/>
          <w:szCs w:val="24"/>
          <w:lang w:val="fr-FR"/>
        </w:rPr>
        <w:t>f</w:t>
      </w:r>
      <w:r>
        <w:rPr>
          <w:rFonts w:eastAsia="Tahoma"/>
          <w:sz w:val="24"/>
          <w:szCs w:val="24"/>
          <w:lang w:val="fr-FR"/>
        </w:rPr>
        <w:t>i</w:t>
      </w:r>
      <w:r>
        <w:rPr>
          <w:rFonts w:eastAsia="Tahoma"/>
          <w:spacing w:val="-1"/>
          <w:sz w:val="24"/>
          <w:szCs w:val="24"/>
          <w:lang w:val="fr-FR"/>
        </w:rPr>
        <w:t>ca</w:t>
      </w:r>
      <w:r>
        <w:rPr>
          <w:rFonts w:eastAsia="Tahoma"/>
          <w:sz w:val="24"/>
          <w:szCs w:val="24"/>
          <w:lang w:val="fr-FR"/>
        </w:rPr>
        <w:t>tions </w:t>
      </w:r>
      <w:r>
        <w:rPr>
          <w:rFonts w:eastAsia="Tahoma"/>
          <w:spacing w:val="-1"/>
          <w:sz w:val="24"/>
          <w:szCs w:val="24"/>
          <w:lang w:val="fr-FR"/>
        </w:rPr>
        <w:t>a</w:t>
      </w:r>
      <w:r>
        <w:rPr>
          <w:rFonts w:eastAsia="Tahoma"/>
          <w:sz w:val="24"/>
          <w:szCs w:val="24"/>
          <w:lang w:val="fr-FR"/>
        </w:rPr>
        <w:t>ppel</w:t>
      </w:r>
      <w:r>
        <w:rPr>
          <w:rFonts w:eastAsia="Tahoma"/>
          <w:spacing w:val="-1"/>
          <w:sz w:val="24"/>
          <w:szCs w:val="24"/>
          <w:lang w:val="fr-FR"/>
        </w:rPr>
        <w:t>ée</w:t>
      </w:r>
      <w:r>
        <w:rPr>
          <w:rFonts w:eastAsia="Tahoma"/>
          <w:sz w:val="24"/>
          <w:szCs w:val="24"/>
          <w:lang w:val="fr-FR"/>
        </w:rPr>
        <w:t>s « r</w:t>
      </w:r>
      <w:r>
        <w:rPr>
          <w:rFonts w:eastAsia="Tahoma"/>
          <w:spacing w:val="-1"/>
          <w:sz w:val="24"/>
          <w:szCs w:val="24"/>
          <w:lang w:val="fr-FR"/>
        </w:rPr>
        <w:t>ec</w:t>
      </w:r>
      <w:r>
        <w:rPr>
          <w:rFonts w:eastAsia="Tahoma"/>
          <w:sz w:val="24"/>
          <w:szCs w:val="24"/>
          <w:lang w:val="fr-FR"/>
        </w:rPr>
        <w:t>o</w:t>
      </w:r>
      <w:r>
        <w:rPr>
          <w:rFonts w:eastAsia="Tahoma"/>
          <w:spacing w:val="-1"/>
          <w:sz w:val="24"/>
          <w:szCs w:val="24"/>
          <w:lang w:val="fr-FR"/>
        </w:rPr>
        <w:t>nna</w:t>
      </w:r>
      <w:r>
        <w:rPr>
          <w:rFonts w:eastAsia="Tahoma"/>
          <w:sz w:val="24"/>
          <w:szCs w:val="24"/>
          <w:lang w:val="fr-FR"/>
        </w:rPr>
        <w:t>iss</w:t>
      </w:r>
      <w:r>
        <w:rPr>
          <w:rFonts w:eastAsia="Tahoma"/>
          <w:spacing w:val="-1"/>
          <w:sz w:val="24"/>
          <w:szCs w:val="24"/>
          <w:lang w:val="fr-FR"/>
        </w:rPr>
        <w:t>anc</w:t>
      </w:r>
      <w:r>
        <w:rPr>
          <w:rFonts w:eastAsia="Tahoma"/>
          <w:sz w:val="24"/>
          <w:szCs w:val="24"/>
          <w:lang w:val="fr-FR"/>
        </w:rPr>
        <w:t>e</w:t>
      </w:r>
      <w:r>
        <w:rPr>
          <w:rFonts w:eastAsia="Tahoma"/>
          <w:spacing w:val="19"/>
          <w:sz w:val="24"/>
          <w:szCs w:val="24"/>
          <w:lang w:val="fr-FR"/>
        </w:rPr>
        <w:t xml:space="preserve"> </w:t>
      </w:r>
      <w:r>
        <w:rPr>
          <w:rFonts w:eastAsia="Tahoma"/>
          <w:sz w:val="24"/>
          <w:szCs w:val="24"/>
          <w:lang w:val="fr-FR"/>
        </w:rPr>
        <w:t>opé</w:t>
      </w:r>
      <w:r>
        <w:rPr>
          <w:rFonts w:eastAsia="Tahoma"/>
          <w:spacing w:val="-1"/>
          <w:sz w:val="24"/>
          <w:szCs w:val="24"/>
          <w:lang w:val="fr-FR"/>
        </w:rPr>
        <w:t>ra</w:t>
      </w:r>
      <w:r>
        <w:rPr>
          <w:rFonts w:eastAsia="Tahoma"/>
          <w:sz w:val="24"/>
          <w:szCs w:val="24"/>
          <w:lang w:val="fr-FR"/>
        </w:rPr>
        <w:t>tion</w:t>
      </w:r>
      <w:r>
        <w:rPr>
          <w:rFonts w:eastAsia="Tahoma"/>
          <w:spacing w:val="-1"/>
          <w:sz w:val="24"/>
          <w:szCs w:val="24"/>
          <w:lang w:val="fr-FR"/>
        </w:rPr>
        <w:t>ne</w:t>
      </w:r>
      <w:r>
        <w:rPr>
          <w:rFonts w:eastAsia="Tahoma"/>
          <w:sz w:val="24"/>
          <w:szCs w:val="24"/>
          <w:lang w:val="fr-FR"/>
        </w:rPr>
        <w:t>lle ».</w:t>
      </w:r>
      <w:r>
        <w:rPr>
          <w:rFonts w:eastAsia="Tahoma"/>
          <w:spacing w:val="7"/>
          <w:sz w:val="24"/>
          <w:szCs w:val="24"/>
          <w:lang w:val="fr-FR"/>
        </w:rPr>
        <w:t xml:space="preserve"> Elles peuvent être périodiques ou initiales.</w:t>
      </w:r>
    </w:p>
    <w:p>
      <w:pPr>
        <w:pStyle w:val="Normal"/>
        <w:ind w:right="761" w:firstLine="709"/>
        <w:jc w:val="both"/>
        <w:rPr>
          <w:rFonts w:eastAsia="Tahoma"/>
          <w:spacing w:val="7"/>
          <w:sz w:val="24"/>
          <w:szCs w:val="24"/>
          <w:lang w:val="fr-FR"/>
        </w:rPr>
      </w:pPr>
      <w:r>
        <w:rPr>
          <w:rFonts w:eastAsia="Tahoma"/>
          <w:spacing w:val="7"/>
          <w:sz w:val="24"/>
          <w:szCs w:val="24"/>
          <w:lang w:val="fr-FR"/>
        </w:rPr>
      </w:r>
    </w:p>
    <w:p>
      <w:pPr>
        <w:pStyle w:val="Normal"/>
        <w:ind w:right="761" w:firstLine="709"/>
        <w:jc w:val="both"/>
        <w:rPr>
          <w:rFonts w:eastAsia="Tahoma"/>
          <w:spacing w:val="3"/>
          <w:sz w:val="24"/>
          <w:szCs w:val="24"/>
          <w:lang w:val="fr-FR"/>
        </w:rPr>
      </w:pPr>
      <w:r>
        <w:rPr>
          <w:rFonts w:eastAsia="Tahoma"/>
          <w:spacing w:val="-1"/>
          <w:sz w:val="24"/>
          <w:szCs w:val="24"/>
          <w:lang w:val="fr-FR"/>
        </w:rPr>
        <w:t xml:space="preserve">L’objectif principal est de permettre aux </w:t>
      </w:r>
      <w:r>
        <w:rPr>
          <w:rFonts w:eastAsia="Tahoma"/>
          <w:sz w:val="24"/>
          <w:szCs w:val="24"/>
          <w:lang w:val="fr-FR"/>
        </w:rPr>
        <w:t>s</w:t>
      </w:r>
      <w:r>
        <w:rPr>
          <w:rFonts w:eastAsia="Tahoma"/>
          <w:spacing w:val="-3"/>
          <w:sz w:val="24"/>
          <w:szCs w:val="24"/>
          <w:lang w:val="fr-FR"/>
        </w:rPr>
        <w:t>a</w:t>
      </w:r>
      <w:r>
        <w:rPr>
          <w:rFonts w:eastAsia="Tahoma"/>
          <w:sz w:val="24"/>
          <w:szCs w:val="24"/>
          <w:lang w:val="fr-FR"/>
        </w:rPr>
        <w:t>pe</w:t>
      </w:r>
      <w:r>
        <w:rPr>
          <w:rFonts w:eastAsia="Tahoma"/>
          <w:spacing w:val="-1"/>
          <w:sz w:val="24"/>
          <w:szCs w:val="24"/>
          <w:lang w:val="fr-FR"/>
        </w:rPr>
        <w:t>u</w:t>
      </w:r>
      <w:r>
        <w:rPr>
          <w:rFonts w:eastAsia="Tahoma"/>
          <w:sz w:val="24"/>
          <w:szCs w:val="24"/>
          <w:lang w:val="fr-FR"/>
        </w:rPr>
        <w:t>rs</w:t>
      </w:r>
      <w:r>
        <w:rPr>
          <w:rFonts w:eastAsia="Tahoma"/>
          <w:spacing w:val="-1"/>
          <w:sz w:val="24"/>
          <w:szCs w:val="24"/>
          <w:lang w:val="fr-FR"/>
        </w:rPr>
        <w:t>-</w:t>
      </w:r>
      <w:r>
        <w:rPr>
          <w:rFonts w:eastAsia="Tahoma"/>
          <w:sz w:val="24"/>
          <w:szCs w:val="24"/>
          <w:lang w:val="fr-FR"/>
        </w:rPr>
        <w:t>pompi</w:t>
      </w:r>
      <w:r>
        <w:rPr>
          <w:rFonts w:eastAsia="Tahoma"/>
          <w:spacing w:val="-1"/>
          <w:sz w:val="24"/>
          <w:szCs w:val="24"/>
          <w:lang w:val="fr-FR"/>
        </w:rPr>
        <w:t>e</w:t>
      </w:r>
      <w:r>
        <w:rPr>
          <w:rFonts w:eastAsia="Tahoma"/>
          <w:sz w:val="24"/>
          <w:szCs w:val="24"/>
          <w:lang w:val="fr-FR"/>
        </w:rPr>
        <w:t>rs de disposer</w:t>
      </w:r>
      <w:r>
        <w:rPr>
          <w:rFonts w:eastAsia="Tahoma"/>
          <w:spacing w:val="1"/>
          <w:sz w:val="24"/>
          <w:szCs w:val="24"/>
          <w:lang w:val="fr-FR"/>
        </w:rPr>
        <w:t xml:space="preserve"> </w:t>
      </w:r>
      <w:r>
        <w:rPr>
          <w:rFonts w:eastAsia="Tahoma"/>
          <w:spacing w:val="-3"/>
          <w:sz w:val="24"/>
          <w:szCs w:val="24"/>
          <w:lang w:val="fr-FR"/>
        </w:rPr>
        <w:t>e</w:t>
      </w:r>
      <w:r>
        <w:rPr>
          <w:rFonts w:eastAsia="Tahoma"/>
          <w:sz w:val="24"/>
          <w:szCs w:val="24"/>
          <w:lang w:val="fr-FR"/>
        </w:rPr>
        <w:t>n to</w:t>
      </w:r>
      <w:r>
        <w:rPr>
          <w:rFonts w:eastAsia="Tahoma"/>
          <w:spacing w:val="-1"/>
          <w:sz w:val="24"/>
          <w:szCs w:val="24"/>
          <w:lang w:val="fr-FR"/>
        </w:rPr>
        <w:t>u</w:t>
      </w:r>
      <w:r>
        <w:rPr>
          <w:rFonts w:eastAsia="Tahoma"/>
          <w:sz w:val="24"/>
          <w:szCs w:val="24"/>
          <w:lang w:val="fr-FR"/>
        </w:rPr>
        <w:t>t</w:t>
      </w:r>
      <w:r>
        <w:rPr>
          <w:rFonts w:eastAsia="Tahoma"/>
          <w:spacing w:val="3"/>
          <w:sz w:val="24"/>
          <w:szCs w:val="24"/>
          <w:lang w:val="fr-FR"/>
        </w:rPr>
        <w:t xml:space="preserve"> </w:t>
      </w:r>
      <w:r>
        <w:rPr>
          <w:rFonts w:eastAsia="Tahoma"/>
          <w:sz w:val="24"/>
          <w:szCs w:val="24"/>
          <w:lang w:val="fr-FR"/>
        </w:rPr>
        <w:t>li</w:t>
      </w:r>
      <w:r>
        <w:rPr>
          <w:rFonts w:eastAsia="Tahoma"/>
          <w:spacing w:val="-1"/>
          <w:sz w:val="24"/>
          <w:szCs w:val="24"/>
          <w:lang w:val="fr-FR"/>
        </w:rPr>
        <w:t>e</w:t>
      </w:r>
      <w:r>
        <w:rPr>
          <w:rFonts w:eastAsia="Tahoma"/>
          <w:sz w:val="24"/>
          <w:szCs w:val="24"/>
          <w:lang w:val="fr-FR"/>
        </w:rPr>
        <w:t>u</w:t>
      </w:r>
      <w:r>
        <w:rPr>
          <w:rFonts w:eastAsia="Tahoma"/>
          <w:spacing w:val="2"/>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to</w:t>
      </w:r>
      <w:r>
        <w:rPr>
          <w:rFonts w:eastAsia="Tahoma"/>
          <w:spacing w:val="-1"/>
          <w:sz w:val="24"/>
          <w:szCs w:val="24"/>
          <w:lang w:val="fr-FR"/>
        </w:rPr>
        <w:t>u</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te</w:t>
      </w:r>
      <w:r>
        <w:rPr>
          <w:rFonts w:eastAsia="Tahoma"/>
          <w:spacing w:val="-1"/>
          <w:sz w:val="24"/>
          <w:szCs w:val="24"/>
          <w:lang w:val="fr-FR"/>
        </w:rPr>
        <w:t>m</w:t>
      </w:r>
      <w:r>
        <w:rPr>
          <w:rFonts w:eastAsia="Tahoma"/>
          <w:sz w:val="24"/>
          <w:szCs w:val="24"/>
          <w:lang w:val="fr-FR"/>
        </w:rPr>
        <w:t>ps</w:t>
      </w:r>
      <w:r>
        <w:rPr>
          <w:rFonts w:eastAsia="Tahoma"/>
          <w:spacing w:val="1"/>
          <w:sz w:val="24"/>
          <w:szCs w:val="24"/>
          <w:lang w:val="fr-FR"/>
        </w:rPr>
        <w:t xml:space="preserve"> </w:t>
      </w:r>
      <w:r>
        <w:rPr>
          <w:rFonts w:eastAsia="Tahoma"/>
          <w:sz w:val="24"/>
          <w:szCs w:val="24"/>
          <w:lang w:val="fr-FR"/>
        </w:rPr>
        <w:t>des</w:t>
      </w:r>
      <w:r>
        <w:rPr>
          <w:rFonts w:eastAsia="Tahoma"/>
          <w:spacing w:val="2"/>
          <w:sz w:val="24"/>
          <w:szCs w:val="24"/>
          <w:lang w:val="fr-FR"/>
        </w:rPr>
        <w:t xml:space="preserve"> </w:t>
      </w:r>
      <w:r>
        <w:rPr>
          <w:rFonts w:eastAsia="Tahoma"/>
          <w:spacing w:val="-1"/>
          <w:sz w:val="24"/>
          <w:szCs w:val="24"/>
          <w:lang w:val="fr-FR"/>
        </w:rPr>
        <w:t>m</w:t>
      </w:r>
      <w:r>
        <w:rPr>
          <w:rFonts w:eastAsia="Tahoma"/>
          <w:sz w:val="24"/>
          <w:szCs w:val="24"/>
          <w:lang w:val="fr-FR"/>
        </w:rPr>
        <w:t>oye</w:t>
      </w:r>
      <w:r>
        <w:rPr>
          <w:rFonts w:eastAsia="Tahoma"/>
          <w:spacing w:val="-1"/>
          <w:sz w:val="24"/>
          <w:szCs w:val="24"/>
          <w:lang w:val="fr-FR"/>
        </w:rPr>
        <w:t>n</w:t>
      </w:r>
      <w:r>
        <w:rPr>
          <w:rFonts w:eastAsia="Tahoma"/>
          <w:sz w:val="24"/>
          <w:szCs w:val="24"/>
          <w:lang w:val="fr-FR"/>
        </w:rPr>
        <w:t>s</w:t>
      </w:r>
      <w:r>
        <w:rPr>
          <w:rFonts w:eastAsia="Tahoma"/>
          <w:spacing w:val="3"/>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2"/>
          <w:sz w:val="24"/>
          <w:szCs w:val="24"/>
          <w:lang w:val="fr-FR"/>
        </w:rPr>
        <w:t xml:space="preserve"> </w:t>
      </w:r>
      <w:r>
        <w:rPr>
          <w:rFonts w:eastAsia="Tahoma"/>
          <w:spacing w:val="-1"/>
          <w:sz w:val="24"/>
          <w:szCs w:val="24"/>
          <w:lang w:val="fr-FR"/>
        </w:rPr>
        <w:t>ea</w:t>
      </w:r>
      <w:r>
        <w:rPr>
          <w:rFonts w:eastAsia="Tahoma"/>
          <w:sz w:val="24"/>
          <w:szCs w:val="24"/>
          <w:lang w:val="fr-FR"/>
        </w:rPr>
        <w:t>u</w:t>
      </w:r>
      <w:r>
        <w:rPr>
          <w:rFonts w:eastAsia="Tahoma"/>
          <w:spacing w:val="5"/>
          <w:sz w:val="24"/>
          <w:szCs w:val="24"/>
          <w:lang w:val="fr-FR"/>
        </w:rPr>
        <w:t xml:space="preserve"> </w:t>
      </w:r>
      <w:r>
        <w:rPr>
          <w:rFonts w:eastAsia="Tahoma"/>
          <w:sz w:val="24"/>
          <w:szCs w:val="24"/>
          <w:lang w:val="fr-FR"/>
        </w:rPr>
        <w:t>s</w:t>
      </w:r>
      <w:r>
        <w:rPr>
          <w:rFonts w:eastAsia="Tahoma"/>
          <w:spacing w:val="-1"/>
          <w:sz w:val="24"/>
          <w:szCs w:val="24"/>
          <w:lang w:val="fr-FR"/>
        </w:rPr>
        <w:t>u</w:t>
      </w:r>
      <w:r>
        <w:rPr>
          <w:rFonts w:eastAsia="Tahoma"/>
          <w:sz w:val="24"/>
          <w:szCs w:val="24"/>
          <w:lang w:val="fr-FR"/>
        </w:rPr>
        <w:t>f</w:t>
      </w:r>
      <w:r>
        <w:rPr>
          <w:rFonts w:eastAsia="Tahoma"/>
          <w:spacing w:val="-1"/>
          <w:sz w:val="24"/>
          <w:szCs w:val="24"/>
          <w:lang w:val="fr-FR"/>
        </w:rPr>
        <w:t>f</w:t>
      </w:r>
      <w:r>
        <w:rPr>
          <w:rFonts w:eastAsia="Tahoma"/>
          <w:sz w:val="24"/>
          <w:szCs w:val="24"/>
          <w:lang w:val="fr-FR"/>
        </w:rPr>
        <w:t>is</w:t>
      </w:r>
      <w:r>
        <w:rPr>
          <w:rFonts w:eastAsia="Tahoma"/>
          <w:spacing w:val="-1"/>
          <w:sz w:val="24"/>
          <w:szCs w:val="24"/>
          <w:lang w:val="fr-FR"/>
        </w:rPr>
        <w:t>an</w:t>
      </w:r>
      <w:r>
        <w:rPr>
          <w:rFonts w:eastAsia="Tahoma"/>
          <w:sz w:val="24"/>
          <w:szCs w:val="24"/>
          <w:lang w:val="fr-FR"/>
        </w:rPr>
        <w:t>ts</w:t>
      </w:r>
      <w:r>
        <w:rPr>
          <w:rFonts w:eastAsia="Tahoma"/>
          <w:spacing w:val="3"/>
          <w:sz w:val="24"/>
          <w:szCs w:val="24"/>
          <w:lang w:val="fr-FR"/>
        </w:rPr>
        <w:t xml:space="preserve"> </w:t>
      </w:r>
      <w:r>
        <w:rPr>
          <w:rFonts w:eastAsia="Tahoma"/>
          <w:sz w:val="24"/>
          <w:szCs w:val="24"/>
          <w:lang w:val="fr-FR"/>
        </w:rPr>
        <w:t>pour</w:t>
      </w:r>
      <w:r>
        <w:rPr>
          <w:rFonts w:eastAsia="Tahoma"/>
          <w:spacing w:val="2"/>
          <w:sz w:val="24"/>
          <w:szCs w:val="24"/>
          <w:lang w:val="fr-FR"/>
        </w:rPr>
        <w:t xml:space="preserve"> </w:t>
      </w:r>
      <w:r>
        <w:rPr>
          <w:rFonts w:eastAsia="Tahoma"/>
          <w:spacing w:val="-1"/>
          <w:sz w:val="24"/>
          <w:szCs w:val="24"/>
          <w:lang w:val="fr-FR"/>
        </w:rPr>
        <w:t>a</w:t>
      </w:r>
      <w:r>
        <w:rPr>
          <w:rFonts w:eastAsia="Tahoma"/>
          <w:sz w:val="24"/>
          <w:szCs w:val="24"/>
          <w:lang w:val="fr-FR"/>
        </w:rPr>
        <w:t>ss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e</w:t>
      </w:r>
      <w:r>
        <w:rPr>
          <w:rFonts w:eastAsia="Tahoma"/>
          <w:sz w:val="24"/>
          <w:szCs w:val="24"/>
          <w:lang w:val="fr-FR"/>
        </w:rPr>
        <w:t>r</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 xml:space="preserve">s </w:t>
      </w:r>
      <w:r>
        <w:rPr>
          <w:rFonts w:eastAsia="Tahoma"/>
          <w:spacing w:val="-1"/>
          <w:sz w:val="24"/>
          <w:szCs w:val="24"/>
          <w:lang w:val="fr-FR"/>
        </w:rPr>
        <w:t>m</w:t>
      </w:r>
      <w:r>
        <w:rPr>
          <w:rFonts w:eastAsia="Tahoma"/>
          <w:sz w:val="24"/>
          <w:szCs w:val="24"/>
          <w:lang w:val="fr-FR"/>
        </w:rPr>
        <w:t>issio</w:t>
      </w:r>
      <w:r>
        <w:rPr>
          <w:rFonts w:eastAsia="Tahoma"/>
          <w:spacing w:val="-3"/>
          <w:sz w:val="24"/>
          <w:szCs w:val="24"/>
          <w:lang w:val="fr-FR"/>
        </w:rPr>
        <w:t>n</w:t>
      </w:r>
      <w:r>
        <w:rPr>
          <w:rFonts w:eastAsia="Tahoma"/>
          <w:sz w:val="24"/>
          <w:szCs w:val="24"/>
          <w:lang w:val="fr-FR"/>
        </w:rPr>
        <w:t>s dévol</w:t>
      </w:r>
      <w:r>
        <w:rPr>
          <w:rFonts w:eastAsia="Tahoma"/>
          <w:spacing w:val="-1"/>
          <w:sz w:val="24"/>
          <w:szCs w:val="24"/>
          <w:lang w:val="fr-FR"/>
        </w:rPr>
        <w:t>ue</w:t>
      </w:r>
      <w:r>
        <w:rPr>
          <w:rFonts w:eastAsia="Tahoma"/>
          <w:sz w:val="24"/>
          <w:szCs w:val="24"/>
          <w:lang w:val="fr-FR"/>
        </w:rPr>
        <w:t>s a</w:t>
      </w:r>
      <w:r>
        <w:rPr>
          <w:rFonts w:eastAsia="Tahoma"/>
          <w:spacing w:val="-1"/>
          <w:sz w:val="24"/>
          <w:szCs w:val="24"/>
          <w:lang w:val="fr-FR"/>
        </w:rPr>
        <w:t>u</w:t>
      </w:r>
      <w:r>
        <w:rPr>
          <w:rFonts w:eastAsia="Tahoma"/>
          <w:sz w:val="24"/>
          <w:szCs w:val="24"/>
          <w:lang w:val="fr-FR"/>
        </w:rPr>
        <w:t>x</w:t>
      </w:r>
      <w:r>
        <w:rPr>
          <w:rFonts w:eastAsia="Tahoma"/>
          <w:spacing w:val="1"/>
          <w:sz w:val="24"/>
          <w:szCs w:val="24"/>
          <w:lang w:val="fr-FR"/>
        </w:rPr>
        <w:t xml:space="preserve"> SDIS. A ces fins, l</w:t>
      </w:r>
      <w:r>
        <w:rPr>
          <w:rFonts w:eastAsia="Tahoma"/>
          <w:spacing w:val="3"/>
          <w:sz w:val="24"/>
          <w:szCs w:val="24"/>
          <w:lang w:val="fr-FR"/>
        </w:rPr>
        <w:t>e SDIS 66 :</w:t>
      </w:r>
    </w:p>
    <w:p>
      <w:pPr>
        <w:pStyle w:val="ListParagraph"/>
        <w:numPr>
          <w:ilvl w:val="0"/>
          <w:numId w:val="27"/>
        </w:numPr>
        <w:ind w:left="1778" w:right="761" w:hanging="77"/>
        <w:jc w:val="both"/>
        <w:rPr>
          <w:rFonts w:eastAsia="Tahoma"/>
          <w:sz w:val="24"/>
          <w:szCs w:val="24"/>
          <w:lang w:val="fr-FR"/>
        </w:rPr>
      </w:pPr>
      <w:r>
        <w:rPr>
          <w:rFonts w:eastAsia="Tahoma"/>
          <w:sz w:val="24"/>
          <w:szCs w:val="24"/>
          <w:lang w:val="fr-FR"/>
        </w:rPr>
        <w:t>Tie</w:t>
      </w:r>
      <w:r>
        <w:rPr>
          <w:rFonts w:eastAsia="Tahoma"/>
          <w:spacing w:val="-1"/>
          <w:sz w:val="24"/>
          <w:szCs w:val="24"/>
          <w:lang w:val="fr-FR"/>
        </w:rPr>
        <w:t>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à jour la</w:t>
      </w:r>
      <w:r>
        <w:rPr>
          <w:rFonts w:eastAsia="Tahoma"/>
          <w:spacing w:val="2"/>
          <w:sz w:val="24"/>
          <w:szCs w:val="24"/>
          <w:lang w:val="fr-FR"/>
        </w:rPr>
        <w:t xml:space="preserve"> </w:t>
      </w:r>
      <w:r>
        <w:rPr>
          <w:rFonts w:eastAsia="Tahoma"/>
          <w:sz w:val="24"/>
          <w:szCs w:val="24"/>
          <w:lang w:val="fr-FR"/>
        </w:rPr>
        <w:t>l</w:t>
      </w:r>
      <w:r>
        <w:rPr>
          <w:rFonts w:eastAsia="Tahoma"/>
          <w:spacing w:val="-3"/>
          <w:sz w:val="24"/>
          <w:szCs w:val="24"/>
          <w:lang w:val="fr-FR"/>
        </w:rPr>
        <w:t>i</w:t>
      </w:r>
      <w:r>
        <w:rPr>
          <w:rFonts w:eastAsia="Tahoma"/>
          <w:sz w:val="24"/>
          <w:szCs w:val="24"/>
          <w:lang w:val="fr-FR"/>
        </w:rPr>
        <w:t>ste</w:t>
      </w:r>
      <w:r>
        <w:rPr>
          <w:rFonts w:eastAsia="Tahoma"/>
          <w:spacing w:val="3"/>
          <w:sz w:val="24"/>
          <w:szCs w:val="24"/>
          <w:lang w:val="fr-FR"/>
        </w:rPr>
        <w:t xml:space="preserve"> </w:t>
      </w:r>
      <w:r>
        <w:rPr>
          <w:rFonts w:eastAsia="Tahoma"/>
          <w:sz w:val="24"/>
          <w:szCs w:val="24"/>
          <w:lang w:val="fr-FR"/>
        </w:rPr>
        <w:t>des i</w:t>
      </w:r>
      <w:r>
        <w:rPr>
          <w:rFonts w:eastAsia="Tahoma"/>
          <w:spacing w:val="-1"/>
          <w:sz w:val="24"/>
          <w:szCs w:val="24"/>
          <w:lang w:val="fr-FR"/>
        </w:rPr>
        <w:t>n</w:t>
      </w:r>
      <w:r>
        <w:rPr>
          <w:rFonts w:eastAsia="Tahoma"/>
          <w:sz w:val="24"/>
          <w:szCs w:val="24"/>
          <w:lang w:val="fr-FR"/>
        </w:rPr>
        <w:t>dis</w:t>
      </w:r>
      <w:r>
        <w:rPr>
          <w:rFonts w:eastAsia="Tahoma"/>
          <w:spacing w:val="-2"/>
          <w:sz w:val="24"/>
          <w:szCs w:val="24"/>
          <w:lang w:val="fr-FR"/>
        </w:rPr>
        <w:t>p</w:t>
      </w:r>
      <w:r>
        <w:rPr>
          <w:rFonts w:eastAsia="Tahoma"/>
          <w:sz w:val="24"/>
          <w:szCs w:val="24"/>
          <w:lang w:val="fr-FR"/>
        </w:rPr>
        <w:t>o</w:t>
      </w:r>
      <w:r>
        <w:rPr>
          <w:rFonts w:eastAsia="Tahoma"/>
          <w:spacing w:val="-1"/>
          <w:sz w:val="24"/>
          <w:szCs w:val="24"/>
          <w:lang w:val="fr-FR"/>
        </w:rPr>
        <w:t>n</w:t>
      </w:r>
      <w:r>
        <w:rPr>
          <w:rFonts w:eastAsia="Tahoma"/>
          <w:sz w:val="24"/>
          <w:szCs w:val="24"/>
          <w:lang w:val="fr-FR"/>
        </w:rPr>
        <w:t xml:space="preserve">ibilités </w:t>
      </w:r>
      <w:r>
        <w:rPr>
          <w:rFonts w:eastAsia="Tahoma"/>
          <w:spacing w:val="-2"/>
          <w:sz w:val="24"/>
          <w:szCs w:val="24"/>
          <w:lang w:val="fr-FR"/>
        </w:rPr>
        <w:t>d</w:t>
      </w:r>
      <w:r>
        <w:rPr>
          <w:rFonts w:eastAsia="Tahoma"/>
          <w:sz w:val="24"/>
          <w:szCs w:val="24"/>
          <w:lang w:val="fr-FR"/>
        </w:rPr>
        <w:t>e</w:t>
      </w:r>
      <w:r>
        <w:rPr>
          <w:rFonts w:eastAsia="Tahoma"/>
          <w:spacing w:val="2"/>
          <w:sz w:val="24"/>
          <w:szCs w:val="24"/>
          <w:lang w:val="fr-FR"/>
        </w:rPr>
        <w:t xml:space="preserve"> </w:t>
      </w:r>
      <w:r>
        <w:rPr>
          <w:rFonts w:eastAsia="Tahoma"/>
          <w:spacing w:val="-1"/>
          <w:sz w:val="24"/>
          <w:szCs w:val="24"/>
          <w:lang w:val="fr-FR"/>
        </w:rPr>
        <w:t>ce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poi</w:t>
      </w:r>
      <w:r>
        <w:rPr>
          <w:rFonts w:eastAsia="Tahoma"/>
          <w:spacing w:val="-3"/>
          <w:sz w:val="24"/>
          <w:szCs w:val="24"/>
          <w:lang w:val="fr-FR"/>
        </w:rPr>
        <w:t>n</w:t>
      </w:r>
      <w:r>
        <w:rPr>
          <w:rFonts w:eastAsia="Tahoma"/>
          <w:sz w:val="24"/>
          <w:szCs w:val="24"/>
          <w:lang w:val="fr-FR"/>
        </w:rPr>
        <w:t>ts</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u incendies ;</w:t>
      </w:r>
    </w:p>
    <w:p>
      <w:pPr>
        <w:pStyle w:val="ListParagraph"/>
        <w:numPr>
          <w:ilvl w:val="0"/>
          <w:numId w:val="27"/>
        </w:numPr>
        <w:ind w:left="1778" w:right="761" w:hanging="77"/>
        <w:jc w:val="both"/>
        <w:rPr>
          <w:rFonts w:eastAsia="Tahoma"/>
          <w:sz w:val="24"/>
          <w:szCs w:val="24"/>
          <w:lang w:val="fr-FR"/>
        </w:rPr>
      </w:pPr>
      <w:r>
        <w:rPr>
          <w:rFonts w:eastAsia="Tahoma"/>
          <w:sz w:val="24"/>
          <w:szCs w:val="24"/>
          <w:lang w:val="fr-FR"/>
        </w:rPr>
        <w:t>In</w:t>
      </w:r>
      <w:r>
        <w:rPr>
          <w:rFonts w:eastAsia="Tahoma"/>
          <w:spacing w:val="-1"/>
          <w:sz w:val="24"/>
          <w:szCs w:val="24"/>
          <w:lang w:val="fr-FR"/>
        </w:rPr>
        <w:t>f</w:t>
      </w:r>
      <w:r>
        <w:rPr>
          <w:rFonts w:eastAsia="Tahoma"/>
          <w:spacing w:val="-3"/>
          <w:sz w:val="24"/>
          <w:szCs w:val="24"/>
          <w:lang w:val="fr-FR"/>
        </w:rPr>
        <w:t>o</w:t>
      </w:r>
      <w:r>
        <w:rPr>
          <w:rFonts w:eastAsia="Tahoma"/>
          <w:sz w:val="24"/>
          <w:szCs w:val="24"/>
          <w:lang w:val="fr-FR"/>
        </w:rPr>
        <w:t>rm</w:t>
      </w:r>
      <w:r>
        <w:rPr>
          <w:rFonts w:eastAsia="Tahoma"/>
          <w:spacing w:val="-1"/>
          <w:sz w:val="24"/>
          <w:szCs w:val="24"/>
          <w:lang w:val="fr-FR"/>
        </w:rPr>
        <w:t>e</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pacing w:val="-1"/>
          <w:sz w:val="24"/>
          <w:szCs w:val="24"/>
          <w:lang w:val="fr-FR"/>
        </w:rPr>
        <w:t>c</w:t>
      </w:r>
      <w:r>
        <w:rPr>
          <w:rFonts w:eastAsia="Tahoma"/>
          <w:sz w:val="24"/>
          <w:szCs w:val="24"/>
          <w:lang w:val="fr-FR"/>
        </w:rPr>
        <w:t>om</w:t>
      </w:r>
      <w:r>
        <w:rPr>
          <w:rFonts w:eastAsia="Tahoma"/>
          <w:spacing w:val="-1"/>
          <w:sz w:val="24"/>
          <w:szCs w:val="24"/>
          <w:lang w:val="fr-FR"/>
        </w:rPr>
        <w:t>mun</w:t>
      </w:r>
      <w:r>
        <w:rPr>
          <w:rFonts w:eastAsia="Tahoma"/>
          <w:spacing w:val="-3"/>
          <w:sz w:val="24"/>
          <w:szCs w:val="24"/>
          <w:lang w:val="fr-FR"/>
        </w:rPr>
        <w:t>e</w:t>
      </w:r>
      <w:r>
        <w:rPr>
          <w:rFonts w:eastAsia="Tahoma"/>
          <w:sz w:val="24"/>
          <w:szCs w:val="24"/>
          <w:lang w:val="fr-FR"/>
        </w:rPr>
        <w:t>s des</w:t>
      </w:r>
      <w:r>
        <w:rPr>
          <w:rFonts w:eastAsia="Tahoma"/>
          <w:spacing w:val="3"/>
          <w:sz w:val="24"/>
          <w:szCs w:val="24"/>
          <w:lang w:val="fr-FR"/>
        </w:rPr>
        <w:t xml:space="preserve"> </w:t>
      </w:r>
      <w:r>
        <w:rPr>
          <w:rFonts w:eastAsia="Tahoma"/>
          <w:sz w:val="24"/>
          <w:szCs w:val="24"/>
          <w:lang w:val="fr-FR"/>
        </w:rPr>
        <w:t>éléments</w:t>
      </w:r>
      <w:r>
        <w:rPr>
          <w:rFonts w:eastAsia="Tahoma"/>
          <w:spacing w:val="1"/>
          <w:sz w:val="24"/>
          <w:szCs w:val="24"/>
          <w:lang w:val="fr-FR"/>
        </w:rPr>
        <w:t xml:space="preserve"> </w:t>
      </w:r>
      <w:r>
        <w:rPr>
          <w:rFonts w:eastAsia="Tahoma"/>
          <w:spacing w:val="-1"/>
          <w:sz w:val="24"/>
          <w:szCs w:val="24"/>
          <w:lang w:val="fr-FR"/>
        </w:rPr>
        <w:t>e</w:t>
      </w:r>
      <w:r>
        <w:rPr>
          <w:rFonts w:eastAsia="Tahoma"/>
          <w:sz w:val="24"/>
          <w:szCs w:val="24"/>
          <w:lang w:val="fr-FR"/>
        </w:rPr>
        <w:t>n sa poss</w:t>
      </w:r>
      <w:r>
        <w:rPr>
          <w:rFonts w:eastAsia="Tahoma"/>
          <w:spacing w:val="-1"/>
          <w:sz w:val="24"/>
          <w:szCs w:val="24"/>
          <w:lang w:val="fr-FR"/>
        </w:rPr>
        <w:t>e</w:t>
      </w:r>
      <w:r>
        <w:rPr>
          <w:rFonts w:eastAsia="Tahoma"/>
          <w:sz w:val="24"/>
          <w:szCs w:val="24"/>
          <w:lang w:val="fr-FR"/>
        </w:rPr>
        <w:t>ssio</w:t>
      </w:r>
      <w:r>
        <w:rPr>
          <w:rFonts w:eastAsia="Tahoma"/>
          <w:spacing w:val="-1"/>
          <w:sz w:val="24"/>
          <w:szCs w:val="24"/>
          <w:lang w:val="fr-FR"/>
        </w:rPr>
        <w:t>n ;</w:t>
      </w:r>
    </w:p>
    <w:p>
      <w:pPr>
        <w:pStyle w:val="ListParagraph"/>
        <w:numPr>
          <w:ilvl w:val="0"/>
          <w:numId w:val="27"/>
        </w:numPr>
        <w:ind w:left="2127" w:right="761" w:hanging="426"/>
        <w:jc w:val="both"/>
        <w:rPr>
          <w:rFonts w:eastAsia="Tahoma"/>
          <w:sz w:val="24"/>
          <w:szCs w:val="24"/>
          <w:lang w:val="fr-FR"/>
        </w:rPr>
      </w:pPr>
      <w:r>
        <w:rPr>
          <w:rFonts w:eastAsia="Tahoma"/>
          <w:spacing w:val="-2"/>
          <w:sz w:val="24"/>
          <w:szCs w:val="24"/>
          <w:lang w:val="fr-FR"/>
        </w:rPr>
        <w:t>Ap</w:t>
      </w:r>
      <w:r>
        <w:rPr>
          <w:rFonts w:eastAsia="Tahoma"/>
          <w:sz w:val="24"/>
          <w:szCs w:val="24"/>
          <w:lang w:val="fr-FR"/>
        </w:rPr>
        <w:t>porte des</w:t>
      </w:r>
      <w:r>
        <w:rPr>
          <w:rFonts w:eastAsia="Tahoma"/>
          <w:spacing w:val="3"/>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s</w:t>
      </w:r>
      <w:r>
        <w:rPr>
          <w:rFonts w:eastAsia="Tahoma"/>
          <w:spacing w:val="-1"/>
          <w:sz w:val="24"/>
          <w:szCs w:val="24"/>
          <w:lang w:val="fr-FR"/>
        </w:rPr>
        <w:t>e</w:t>
      </w:r>
      <w:r>
        <w:rPr>
          <w:rFonts w:eastAsia="Tahoma"/>
          <w:sz w:val="24"/>
          <w:szCs w:val="24"/>
          <w:lang w:val="fr-FR"/>
        </w:rPr>
        <w:t>ils</w:t>
      </w:r>
      <w:r>
        <w:rPr>
          <w:rFonts w:eastAsia="Tahoma"/>
          <w:spacing w:val="1"/>
          <w:sz w:val="24"/>
          <w:szCs w:val="24"/>
          <w:lang w:val="fr-FR"/>
        </w:rPr>
        <w:t xml:space="preserve"> </w:t>
      </w:r>
      <w:r>
        <w:rPr>
          <w:rFonts w:eastAsia="Tahoma"/>
          <w:spacing w:val="-1"/>
          <w:sz w:val="24"/>
          <w:szCs w:val="24"/>
          <w:lang w:val="fr-FR"/>
        </w:rPr>
        <w:t>au</w:t>
      </w:r>
      <w:r>
        <w:rPr>
          <w:rFonts w:eastAsia="Tahoma"/>
          <w:sz w:val="24"/>
          <w:szCs w:val="24"/>
          <w:lang w:val="fr-FR"/>
        </w:rPr>
        <w:t xml:space="preserve">x </w:t>
      </w:r>
      <w:r>
        <w:rPr>
          <w:rFonts w:eastAsia="Tahoma"/>
          <w:spacing w:val="-1"/>
          <w:sz w:val="24"/>
          <w:szCs w:val="24"/>
          <w:lang w:val="fr-FR"/>
        </w:rPr>
        <w:t>c</w:t>
      </w:r>
      <w:r>
        <w:rPr>
          <w:rFonts w:eastAsia="Tahoma"/>
          <w:sz w:val="24"/>
          <w:szCs w:val="24"/>
          <w:lang w:val="fr-FR"/>
        </w:rPr>
        <w:t>om</w:t>
      </w:r>
      <w:r>
        <w:rPr>
          <w:rFonts w:eastAsia="Tahoma"/>
          <w:spacing w:val="-1"/>
          <w:sz w:val="24"/>
          <w:szCs w:val="24"/>
          <w:lang w:val="fr-FR"/>
        </w:rPr>
        <w:t>mune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ou</w:t>
      </w:r>
      <w:r>
        <w:rPr>
          <w:rFonts w:eastAsia="Tahoma"/>
          <w:spacing w:val="3"/>
          <w:sz w:val="24"/>
          <w:szCs w:val="24"/>
          <w:lang w:val="fr-FR"/>
        </w:rPr>
        <w:t xml:space="preserve"> </w:t>
      </w:r>
      <w:r>
        <w:rPr>
          <w:rFonts w:eastAsia="Tahoma"/>
          <w:spacing w:val="-3"/>
          <w:sz w:val="24"/>
          <w:szCs w:val="24"/>
          <w:lang w:val="fr-FR"/>
        </w:rPr>
        <w:t>au</w:t>
      </w:r>
      <w:r>
        <w:rPr>
          <w:rFonts w:eastAsia="Tahoma"/>
          <w:sz w:val="24"/>
          <w:szCs w:val="24"/>
          <w:lang w:val="fr-FR"/>
        </w:rPr>
        <w:t xml:space="preserve">x </w:t>
      </w:r>
      <w:r>
        <w:rPr>
          <w:rFonts w:eastAsia="Tahoma"/>
          <w:spacing w:val="-1"/>
          <w:sz w:val="24"/>
          <w:szCs w:val="24"/>
          <w:lang w:val="fr-FR"/>
        </w:rPr>
        <w:t>e</w:t>
      </w:r>
      <w:r>
        <w:rPr>
          <w:rFonts w:eastAsia="Tahoma"/>
          <w:spacing w:val="1"/>
          <w:sz w:val="24"/>
          <w:szCs w:val="24"/>
          <w:lang w:val="fr-FR"/>
        </w:rPr>
        <w:t>x</w:t>
      </w:r>
      <w:r>
        <w:rPr>
          <w:rFonts w:eastAsia="Tahoma"/>
          <w:sz w:val="24"/>
          <w:szCs w:val="24"/>
          <w:lang w:val="fr-FR"/>
        </w:rPr>
        <w:t>plo</w:t>
      </w:r>
      <w:r>
        <w:rPr>
          <w:rFonts w:eastAsia="Tahoma"/>
          <w:spacing w:val="1"/>
          <w:sz w:val="24"/>
          <w:szCs w:val="24"/>
          <w:lang w:val="fr-FR"/>
        </w:rPr>
        <w:t>i</w:t>
      </w:r>
      <w:r>
        <w:rPr>
          <w:rFonts w:eastAsia="Tahoma"/>
          <w:sz w:val="24"/>
          <w:szCs w:val="24"/>
          <w:lang w:val="fr-FR"/>
        </w:rPr>
        <w:t>ta</w:t>
      </w:r>
      <w:r>
        <w:rPr>
          <w:rFonts w:eastAsia="Tahoma"/>
          <w:spacing w:val="-1"/>
          <w:sz w:val="24"/>
          <w:szCs w:val="24"/>
          <w:lang w:val="fr-FR"/>
        </w:rPr>
        <w:t>n</w:t>
      </w:r>
      <w:r>
        <w:rPr>
          <w:rFonts w:eastAsia="Tahoma"/>
          <w:spacing w:val="-2"/>
          <w:sz w:val="24"/>
          <w:szCs w:val="24"/>
          <w:lang w:val="fr-FR"/>
        </w:rPr>
        <w:t>t</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pr</w:t>
      </w:r>
      <w:r>
        <w:rPr>
          <w:rFonts w:eastAsia="Tahoma"/>
          <w:spacing w:val="-3"/>
          <w:sz w:val="24"/>
          <w:szCs w:val="24"/>
          <w:lang w:val="fr-FR"/>
        </w:rPr>
        <w:t>i</w:t>
      </w:r>
      <w:r>
        <w:rPr>
          <w:rFonts w:eastAsia="Tahoma"/>
          <w:sz w:val="24"/>
          <w:szCs w:val="24"/>
          <w:lang w:val="fr-FR"/>
        </w:rPr>
        <w:t>vés</w:t>
      </w:r>
      <w:r>
        <w:rPr>
          <w:rFonts w:eastAsia="Tahoma"/>
          <w:spacing w:val="2"/>
          <w:sz w:val="24"/>
          <w:szCs w:val="24"/>
          <w:lang w:val="fr-FR"/>
        </w:rPr>
        <w:t xml:space="preserve"> </w:t>
      </w:r>
      <w:r>
        <w:rPr>
          <w:rFonts w:eastAsia="Tahoma"/>
          <w:sz w:val="24"/>
          <w:szCs w:val="24"/>
          <w:lang w:val="fr-FR"/>
        </w:rPr>
        <w:t>pour</w:t>
      </w:r>
      <w:r>
        <w:rPr>
          <w:rFonts w:eastAsia="Tahoma"/>
          <w:spacing w:val="2"/>
          <w:sz w:val="24"/>
          <w:szCs w:val="24"/>
          <w:lang w:val="fr-FR"/>
        </w:rPr>
        <w:t xml:space="preserve"> </w:t>
      </w:r>
      <w:r>
        <w:rPr>
          <w:rFonts w:eastAsia="Tahoma"/>
          <w:sz w:val="24"/>
          <w:szCs w:val="24"/>
          <w:lang w:val="fr-FR"/>
        </w:rPr>
        <w:t xml:space="preserve">la               </w:t>
      </w:r>
      <w:r>
        <w:rPr>
          <w:rFonts w:eastAsia="Tahoma"/>
          <w:spacing w:val="-1"/>
          <w:sz w:val="24"/>
          <w:szCs w:val="24"/>
          <w:lang w:val="fr-FR"/>
        </w:rPr>
        <w:t>c</w:t>
      </w:r>
      <w:r>
        <w:rPr>
          <w:rFonts w:eastAsia="Tahoma"/>
          <w:sz w:val="24"/>
          <w:szCs w:val="24"/>
          <w:lang w:val="fr-FR"/>
        </w:rPr>
        <w:t>r</w:t>
      </w:r>
      <w:r>
        <w:rPr>
          <w:rFonts w:eastAsia="Tahoma"/>
          <w:spacing w:val="-1"/>
          <w:sz w:val="24"/>
          <w:szCs w:val="24"/>
          <w:lang w:val="fr-FR"/>
        </w:rPr>
        <w:t>éa</w:t>
      </w:r>
      <w:r>
        <w:rPr>
          <w:rFonts w:eastAsia="Tahoma"/>
          <w:sz w:val="24"/>
          <w:szCs w:val="24"/>
          <w:lang w:val="fr-FR"/>
        </w:rPr>
        <w:t>tion</w:t>
      </w:r>
      <w:r>
        <w:rPr>
          <w:rFonts w:eastAsia="Tahoma"/>
          <w:spacing w:val="3"/>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l</w:t>
      </w:r>
      <w:r>
        <w:rPr>
          <w:rFonts w:eastAsia="Tahoma"/>
          <w:spacing w:val="-1"/>
          <w:sz w:val="24"/>
          <w:szCs w:val="24"/>
          <w:lang w:val="fr-FR"/>
        </w:rPr>
        <w:t>’aména</w:t>
      </w:r>
      <w:r>
        <w:rPr>
          <w:rFonts w:eastAsia="Tahoma"/>
          <w:sz w:val="24"/>
          <w:szCs w:val="24"/>
          <w:lang w:val="fr-FR"/>
        </w:rPr>
        <w:t>ge</w:t>
      </w:r>
      <w:r>
        <w:rPr>
          <w:rFonts w:eastAsia="Tahoma"/>
          <w:spacing w:val="-1"/>
          <w:sz w:val="24"/>
          <w:szCs w:val="24"/>
          <w:lang w:val="fr-FR"/>
        </w:rPr>
        <w:t>men</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des</w:t>
      </w:r>
      <w:r>
        <w:rPr>
          <w:rFonts w:eastAsia="Tahoma"/>
          <w:spacing w:val="2"/>
          <w:sz w:val="24"/>
          <w:szCs w:val="24"/>
          <w:lang w:val="fr-FR"/>
        </w:rPr>
        <w:t xml:space="preserve"> </w:t>
      </w:r>
      <w:r>
        <w:rPr>
          <w:rFonts w:eastAsia="Tahoma"/>
          <w:sz w:val="24"/>
          <w:szCs w:val="24"/>
          <w:lang w:val="fr-FR"/>
        </w:rPr>
        <w:t>poi</w:t>
      </w:r>
      <w:r>
        <w:rPr>
          <w:rFonts w:eastAsia="Tahoma"/>
          <w:spacing w:val="-3"/>
          <w:sz w:val="24"/>
          <w:szCs w:val="24"/>
          <w:lang w:val="fr-FR"/>
        </w:rPr>
        <w:t>n</w:t>
      </w:r>
      <w:r>
        <w:rPr>
          <w:rFonts w:eastAsia="Tahoma"/>
          <w:sz w:val="24"/>
          <w:szCs w:val="24"/>
          <w:lang w:val="fr-FR"/>
        </w:rPr>
        <w:t>ts</w:t>
      </w:r>
      <w:r>
        <w:rPr>
          <w:rFonts w:eastAsia="Tahoma"/>
          <w:spacing w:val="4"/>
          <w:sz w:val="24"/>
          <w:szCs w:val="24"/>
          <w:lang w:val="fr-FR"/>
        </w:rPr>
        <w:t xml:space="preserve"> </w:t>
      </w:r>
      <w:r>
        <w:rPr>
          <w:rFonts w:eastAsia="Tahoma"/>
          <w:sz w:val="24"/>
          <w:szCs w:val="24"/>
          <w:lang w:val="fr-FR"/>
        </w:rPr>
        <w:t>d</w:t>
      </w:r>
      <w:r>
        <w:rPr>
          <w:rFonts w:eastAsia="Tahoma"/>
          <w:spacing w:val="-1"/>
          <w:sz w:val="24"/>
          <w:szCs w:val="24"/>
          <w:lang w:val="fr-FR"/>
        </w:rPr>
        <w:t>’eau ;</w:t>
      </w:r>
    </w:p>
    <w:p>
      <w:pPr>
        <w:pStyle w:val="ListParagraph"/>
        <w:numPr>
          <w:ilvl w:val="0"/>
          <w:numId w:val="27"/>
        </w:numPr>
        <w:ind w:left="1778" w:right="761" w:hanging="77"/>
        <w:jc w:val="both"/>
        <w:rPr>
          <w:rFonts w:eastAsia="Tahoma"/>
          <w:sz w:val="24"/>
          <w:szCs w:val="24"/>
          <w:lang w:val="fr-FR"/>
        </w:rPr>
      </w:pPr>
      <w:r>
        <w:rPr>
          <w:rFonts w:eastAsia="Tahoma"/>
          <w:spacing w:val="-1"/>
          <w:sz w:val="24"/>
          <w:szCs w:val="24"/>
          <w:lang w:val="fr-FR"/>
        </w:rPr>
        <w:t>Éme</w:t>
      </w:r>
      <w:r>
        <w:rPr>
          <w:rFonts w:eastAsia="Tahoma"/>
          <w:sz w:val="24"/>
          <w:szCs w:val="24"/>
          <w:lang w:val="fr-FR"/>
        </w:rPr>
        <w:t>t</w:t>
      </w:r>
      <w:r>
        <w:rPr>
          <w:rFonts w:eastAsia="Tahoma"/>
          <w:spacing w:val="4"/>
          <w:sz w:val="24"/>
          <w:szCs w:val="24"/>
          <w:lang w:val="fr-FR"/>
        </w:rPr>
        <w:t xml:space="preserve"> </w:t>
      </w:r>
      <w:r>
        <w:rPr>
          <w:rFonts w:eastAsia="Tahoma"/>
          <w:spacing w:val="-1"/>
          <w:sz w:val="24"/>
          <w:szCs w:val="24"/>
          <w:lang w:val="fr-FR"/>
        </w:rPr>
        <w:t>u</w:t>
      </w:r>
      <w:r>
        <w:rPr>
          <w:rFonts w:eastAsia="Tahoma"/>
          <w:sz w:val="24"/>
          <w:szCs w:val="24"/>
          <w:lang w:val="fr-FR"/>
        </w:rPr>
        <w:t>n</w:t>
      </w:r>
      <w:r>
        <w:rPr>
          <w:rFonts w:eastAsia="Tahoma"/>
          <w:spacing w:val="2"/>
          <w:sz w:val="24"/>
          <w:szCs w:val="24"/>
          <w:lang w:val="fr-FR"/>
        </w:rPr>
        <w:t xml:space="preserve"> </w:t>
      </w:r>
      <w:r>
        <w:rPr>
          <w:rFonts w:eastAsia="Tahoma"/>
          <w:spacing w:val="-1"/>
          <w:sz w:val="24"/>
          <w:szCs w:val="24"/>
          <w:lang w:val="fr-FR"/>
        </w:rPr>
        <w:t>a</w:t>
      </w:r>
      <w:r>
        <w:rPr>
          <w:rFonts w:eastAsia="Tahoma"/>
          <w:sz w:val="24"/>
          <w:szCs w:val="24"/>
          <w:lang w:val="fr-FR"/>
        </w:rPr>
        <w:t>vis</w:t>
      </w:r>
      <w:r>
        <w:rPr>
          <w:rFonts w:eastAsia="Tahoma"/>
          <w:spacing w:val="3"/>
          <w:sz w:val="24"/>
          <w:szCs w:val="24"/>
          <w:lang w:val="fr-FR"/>
        </w:rPr>
        <w:t xml:space="preserve"> </w:t>
      </w:r>
      <w:r>
        <w:rPr>
          <w:rFonts w:eastAsia="Tahoma"/>
          <w:sz w:val="24"/>
          <w:szCs w:val="24"/>
          <w:lang w:val="fr-FR"/>
        </w:rPr>
        <w:t>s</w:t>
      </w:r>
      <w:r>
        <w:rPr>
          <w:rFonts w:eastAsia="Tahoma"/>
          <w:spacing w:val="-1"/>
          <w:sz w:val="24"/>
          <w:szCs w:val="24"/>
          <w:lang w:val="fr-FR"/>
        </w:rPr>
        <w:t>u</w:t>
      </w:r>
      <w:r>
        <w:rPr>
          <w:rFonts w:eastAsia="Tahoma"/>
          <w:sz w:val="24"/>
          <w:szCs w:val="24"/>
          <w:lang w:val="fr-FR"/>
        </w:rPr>
        <w:t>r</w:t>
      </w:r>
      <w:r>
        <w:rPr>
          <w:rFonts w:eastAsia="Tahoma"/>
          <w:spacing w:val="3"/>
          <w:sz w:val="24"/>
          <w:szCs w:val="24"/>
          <w:lang w:val="fr-FR"/>
        </w:rPr>
        <w:t xml:space="preserve"> </w:t>
      </w:r>
      <w:r>
        <w:rPr>
          <w:rFonts w:eastAsia="Tahoma"/>
          <w:sz w:val="24"/>
          <w:szCs w:val="24"/>
          <w:lang w:val="fr-FR"/>
        </w:rPr>
        <w:t>l</w:t>
      </w:r>
      <w:r>
        <w:rPr>
          <w:rFonts w:eastAsia="Tahoma"/>
          <w:spacing w:val="-4"/>
          <w:sz w:val="24"/>
          <w:szCs w:val="24"/>
          <w:lang w:val="fr-FR"/>
        </w:rPr>
        <w:t>e</w:t>
      </w:r>
      <w:r>
        <w:rPr>
          <w:rFonts w:eastAsia="Tahoma"/>
          <w:sz w:val="24"/>
          <w:szCs w:val="24"/>
          <w:lang w:val="fr-FR"/>
        </w:rPr>
        <w:t>s dossi</w:t>
      </w:r>
      <w:r>
        <w:rPr>
          <w:rFonts w:eastAsia="Tahoma"/>
          <w:spacing w:val="-1"/>
          <w:sz w:val="24"/>
          <w:szCs w:val="24"/>
          <w:lang w:val="fr-FR"/>
        </w:rPr>
        <w:t>e</w:t>
      </w:r>
      <w:r>
        <w:rPr>
          <w:rFonts w:eastAsia="Tahoma"/>
          <w:sz w:val="24"/>
          <w:szCs w:val="24"/>
          <w:lang w:val="fr-FR"/>
        </w:rPr>
        <w:t>rs</w:t>
      </w:r>
      <w:r>
        <w:rPr>
          <w:rFonts w:eastAsia="Tahoma"/>
          <w:spacing w:val="3"/>
          <w:sz w:val="24"/>
          <w:szCs w:val="24"/>
          <w:lang w:val="fr-FR"/>
        </w:rPr>
        <w:t xml:space="preserve"> </w:t>
      </w:r>
      <w:r>
        <w:rPr>
          <w:rFonts w:eastAsia="Tahoma"/>
          <w:sz w:val="24"/>
          <w:szCs w:val="24"/>
          <w:lang w:val="fr-FR"/>
        </w:rPr>
        <w:t>i</w:t>
      </w:r>
      <w:r>
        <w:rPr>
          <w:rFonts w:eastAsia="Tahoma"/>
          <w:spacing w:val="-1"/>
          <w:sz w:val="24"/>
          <w:szCs w:val="24"/>
          <w:lang w:val="fr-FR"/>
        </w:rPr>
        <w:t>n</w:t>
      </w:r>
      <w:r>
        <w:rPr>
          <w:rFonts w:eastAsia="Tahoma"/>
          <w:sz w:val="24"/>
          <w:szCs w:val="24"/>
          <w:lang w:val="fr-FR"/>
        </w:rPr>
        <w:t>tér</w:t>
      </w:r>
      <w:r>
        <w:rPr>
          <w:rFonts w:eastAsia="Tahoma"/>
          <w:spacing w:val="-2"/>
          <w:sz w:val="24"/>
          <w:szCs w:val="24"/>
          <w:lang w:val="fr-FR"/>
        </w:rPr>
        <w:t>e</w:t>
      </w:r>
      <w:r>
        <w:rPr>
          <w:rFonts w:eastAsia="Tahoma"/>
          <w:sz w:val="24"/>
          <w:szCs w:val="24"/>
          <w:lang w:val="fr-FR"/>
        </w:rPr>
        <w:t>ss</w:t>
      </w:r>
      <w:r>
        <w:rPr>
          <w:rFonts w:eastAsia="Tahoma"/>
          <w:spacing w:val="-1"/>
          <w:sz w:val="24"/>
          <w:szCs w:val="24"/>
          <w:lang w:val="fr-FR"/>
        </w:rPr>
        <w:t>an</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 xml:space="preserve">la </w:t>
      </w:r>
      <w:r>
        <w:rPr>
          <w:rFonts w:eastAsia="Tahoma"/>
          <w:spacing w:val="-1"/>
          <w:sz w:val="24"/>
          <w:szCs w:val="24"/>
          <w:lang w:val="fr-FR"/>
        </w:rPr>
        <w:t>D</w:t>
      </w:r>
      <w:r>
        <w:rPr>
          <w:rFonts w:eastAsia="Tahoma"/>
          <w:spacing w:val="1"/>
          <w:sz w:val="24"/>
          <w:szCs w:val="24"/>
          <w:lang w:val="fr-FR"/>
        </w:rPr>
        <w:t>E</w:t>
      </w:r>
      <w:r>
        <w:rPr>
          <w:rFonts w:eastAsia="Tahoma"/>
          <w:spacing w:val="-1"/>
          <w:sz w:val="24"/>
          <w:szCs w:val="24"/>
          <w:lang w:val="fr-FR"/>
        </w:rPr>
        <w:t>C</w:t>
      </w:r>
      <w:r>
        <w:rPr>
          <w:rFonts w:eastAsia="Tahoma"/>
          <w:sz w:val="24"/>
          <w:szCs w:val="24"/>
          <w:lang w:val="fr-FR"/>
        </w:rPr>
        <w:t>I</w:t>
      </w:r>
      <w:r>
        <w:rPr>
          <w:rFonts w:eastAsia="Tahoma"/>
          <w:spacing w:val="3"/>
          <w:sz w:val="24"/>
          <w:szCs w:val="24"/>
          <w:lang w:val="fr-FR"/>
        </w:rPr>
        <w:t xml:space="preserve"> </w:t>
      </w:r>
      <w:r>
        <w:rPr>
          <w:rFonts w:eastAsia="Tahoma"/>
          <w:sz w:val="24"/>
          <w:szCs w:val="24"/>
          <w:lang w:val="fr-FR"/>
        </w:rPr>
        <w:t>qui</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u</w:t>
      </w:r>
      <w:r>
        <w:rPr>
          <w:rFonts w:eastAsia="Tahoma"/>
          <w:sz w:val="24"/>
          <w:szCs w:val="24"/>
          <w:lang w:val="fr-FR"/>
        </w:rPr>
        <w:t>i</w:t>
      </w:r>
      <w:r>
        <w:rPr>
          <w:rFonts w:eastAsia="Tahoma"/>
          <w:spacing w:val="4"/>
          <w:sz w:val="24"/>
          <w:szCs w:val="24"/>
          <w:lang w:val="fr-FR"/>
        </w:rPr>
        <w:t xml:space="preserve"> </w:t>
      </w:r>
      <w:r>
        <w:rPr>
          <w:rFonts w:eastAsia="Tahoma"/>
          <w:sz w:val="24"/>
          <w:szCs w:val="24"/>
          <w:lang w:val="fr-FR"/>
        </w:rPr>
        <w:t>so</w:t>
      </w:r>
      <w:r>
        <w:rPr>
          <w:rFonts w:eastAsia="Tahoma"/>
          <w:spacing w:val="-1"/>
          <w:sz w:val="24"/>
          <w:szCs w:val="24"/>
          <w:lang w:val="fr-FR"/>
        </w:rPr>
        <w:t>n</w:t>
      </w:r>
      <w:r>
        <w:rPr>
          <w:rFonts w:eastAsia="Tahoma"/>
          <w:sz w:val="24"/>
          <w:szCs w:val="24"/>
          <w:lang w:val="fr-FR"/>
        </w:rPr>
        <w:t>t</w:t>
      </w:r>
      <w:r>
        <w:rPr>
          <w:rFonts w:eastAsia="Tahoma"/>
          <w:spacing w:val="2"/>
          <w:sz w:val="24"/>
          <w:szCs w:val="24"/>
          <w:lang w:val="fr-FR"/>
        </w:rPr>
        <w:t xml:space="preserve"> </w:t>
      </w:r>
      <w:r>
        <w:rPr>
          <w:rFonts w:eastAsia="Tahoma"/>
          <w:sz w:val="24"/>
          <w:szCs w:val="24"/>
          <w:lang w:val="fr-FR"/>
        </w:rPr>
        <w:t>so</w:t>
      </w:r>
      <w:r>
        <w:rPr>
          <w:rFonts w:eastAsia="Tahoma"/>
          <w:spacing w:val="-1"/>
          <w:sz w:val="24"/>
          <w:szCs w:val="24"/>
          <w:lang w:val="fr-FR"/>
        </w:rPr>
        <w:t>u</w:t>
      </w:r>
      <w:r>
        <w:rPr>
          <w:rFonts w:eastAsia="Tahoma"/>
          <w:spacing w:val="-3"/>
          <w:sz w:val="24"/>
          <w:szCs w:val="24"/>
          <w:lang w:val="fr-FR"/>
        </w:rPr>
        <w:t>m</w:t>
      </w:r>
      <w:r>
        <w:rPr>
          <w:rFonts w:eastAsia="Tahoma"/>
          <w:sz w:val="24"/>
          <w:szCs w:val="24"/>
          <w:lang w:val="fr-FR"/>
        </w:rPr>
        <w:t>is ;</w:t>
      </w:r>
    </w:p>
    <w:p>
      <w:pPr>
        <w:pStyle w:val="ListParagraph"/>
        <w:numPr>
          <w:ilvl w:val="0"/>
          <w:numId w:val="27"/>
        </w:numPr>
        <w:ind w:left="1778" w:right="761" w:hanging="77"/>
        <w:jc w:val="both"/>
        <w:rPr>
          <w:rFonts w:eastAsia="Tahoma"/>
          <w:sz w:val="24"/>
          <w:szCs w:val="24"/>
          <w:lang w:val="fr-FR"/>
        </w:rPr>
      </w:pPr>
      <w:r>
        <w:rPr>
          <w:rFonts w:eastAsia="Tahoma"/>
          <w:sz w:val="24"/>
          <w:szCs w:val="24"/>
          <w:lang w:val="fr-FR"/>
        </w:rPr>
        <w:t>Pa</w:t>
      </w:r>
      <w:r>
        <w:rPr>
          <w:rFonts w:eastAsia="Tahoma"/>
          <w:spacing w:val="-1"/>
          <w:sz w:val="24"/>
          <w:szCs w:val="24"/>
          <w:lang w:val="fr-FR"/>
        </w:rPr>
        <w:t>r</w:t>
      </w:r>
      <w:r>
        <w:rPr>
          <w:rFonts w:eastAsia="Tahoma"/>
          <w:sz w:val="24"/>
          <w:szCs w:val="24"/>
          <w:lang w:val="fr-FR"/>
        </w:rPr>
        <w:t>t</w:t>
      </w:r>
      <w:r>
        <w:rPr>
          <w:rFonts w:eastAsia="Tahoma"/>
          <w:spacing w:val="-2"/>
          <w:sz w:val="24"/>
          <w:szCs w:val="24"/>
          <w:lang w:val="fr-FR"/>
        </w:rPr>
        <w:t>i</w:t>
      </w:r>
      <w:r>
        <w:rPr>
          <w:rFonts w:eastAsia="Tahoma"/>
          <w:spacing w:val="-1"/>
          <w:sz w:val="24"/>
          <w:szCs w:val="24"/>
          <w:lang w:val="fr-FR"/>
        </w:rPr>
        <w:t>c</w:t>
      </w:r>
      <w:r>
        <w:rPr>
          <w:rFonts w:eastAsia="Tahoma"/>
          <w:sz w:val="24"/>
          <w:szCs w:val="24"/>
          <w:lang w:val="fr-FR"/>
        </w:rPr>
        <w:t>ipe</w:t>
      </w:r>
      <w:r>
        <w:rPr>
          <w:rFonts w:eastAsia="Tahoma"/>
          <w:spacing w:val="3"/>
          <w:sz w:val="24"/>
          <w:szCs w:val="24"/>
          <w:lang w:val="fr-FR"/>
        </w:rPr>
        <w:t xml:space="preserve"> </w:t>
      </w:r>
      <w:r>
        <w:rPr>
          <w:rFonts w:eastAsia="Tahoma"/>
          <w:sz w:val="24"/>
          <w:szCs w:val="24"/>
          <w:lang w:val="fr-FR"/>
        </w:rPr>
        <w:t>à</w:t>
      </w:r>
      <w:r>
        <w:rPr>
          <w:rFonts w:eastAsia="Tahoma"/>
          <w:spacing w:val="3"/>
          <w:sz w:val="24"/>
          <w:szCs w:val="24"/>
          <w:lang w:val="fr-FR"/>
        </w:rPr>
        <w:t xml:space="preserve"> </w:t>
      </w:r>
      <w:r>
        <w:rPr>
          <w:rFonts w:eastAsia="Tahoma"/>
          <w:sz w:val="24"/>
          <w:szCs w:val="24"/>
          <w:lang w:val="fr-FR"/>
        </w:rPr>
        <w:t>la</w:t>
      </w:r>
      <w:r>
        <w:rPr>
          <w:rFonts w:eastAsia="Tahoma"/>
          <w:spacing w:val="3"/>
          <w:sz w:val="24"/>
          <w:szCs w:val="24"/>
          <w:lang w:val="fr-FR"/>
        </w:rPr>
        <w:t xml:space="preserve"> </w:t>
      </w:r>
      <w:r>
        <w:rPr>
          <w:rFonts w:eastAsia="Tahoma"/>
          <w:spacing w:val="-1"/>
          <w:sz w:val="24"/>
          <w:szCs w:val="24"/>
          <w:lang w:val="fr-FR"/>
        </w:rPr>
        <w:t>m</w:t>
      </w:r>
      <w:r>
        <w:rPr>
          <w:rFonts w:eastAsia="Tahoma"/>
          <w:sz w:val="24"/>
          <w:szCs w:val="24"/>
          <w:lang w:val="fr-FR"/>
        </w:rPr>
        <w:t>ise</w:t>
      </w:r>
      <w:r>
        <w:rPr>
          <w:rFonts w:eastAsia="Tahoma"/>
          <w:spacing w:val="3"/>
          <w:sz w:val="24"/>
          <w:szCs w:val="24"/>
          <w:lang w:val="fr-FR"/>
        </w:rPr>
        <w:t xml:space="preserve"> </w:t>
      </w:r>
      <w:r>
        <w:rPr>
          <w:rFonts w:eastAsia="Tahoma"/>
          <w:spacing w:val="-1"/>
          <w:sz w:val="24"/>
          <w:szCs w:val="24"/>
          <w:lang w:val="fr-FR"/>
        </w:rPr>
        <w:t>e</w:t>
      </w:r>
      <w:r>
        <w:rPr>
          <w:rFonts w:eastAsia="Tahoma"/>
          <w:sz w:val="24"/>
          <w:szCs w:val="24"/>
          <w:lang w:val="fr-FR"/>
        </w:rPr>
        <w:t xml:space="preserve">n </w:t>
      </w:r>
      <w:r>
        <w:rPr>
          <w:rFonts w:eastAsia="Tahoma"/>
          <w:spacing w:val="-1"/>
          <w:sz w:val="24"/>
          <w:szCs w:val="24"/>
          <w:lang w:val="fr-FR"/>
        </w:rPr>
        <w:t>a</w:t>
      </w:r>
      <w:r>
        <w:rPr>
          <w:rFonts w:eastAsia="Tahoma"/>
          <w:sz w:val="24"/>
          <w:szCs w:val="24"/>
          <w:lang w:val="fr-FR"/>
        </w:rPr>
        <w:t>pplic</w:t>
      </w:r>
      <w:r>
        <w:rPr>
          <w:rFonts w:eastAsia="Tahoma"/>
          <w:spacing w:val="-1"/>
          <w:sz w:val="24"/>
          <w:szCs w:val="24"/>
          <w:lang w:val="fr-FR"/>
        </w:rPr>
        <w:t>a</w:t>
      </w:r>
      <w:r>
        <w:rPr>
          <w:rFonts w:eastAsia="Tahoma"/>
          <w:sz w:val="24"/>
          <w:szCs w:val="24"/>
          <w:lang w:val="fr-FR"/>
        </w:rPr>
        <w:t>tion du</w:t>
      </w:r>
      <w:r>
        <w:rPr>
          <w:rFonts w:eastAsia="Tahoma"/>
          <w:spacing w:val="-2"/>
          <w:sz w:val="24"/>
          <w:szCs w:val="24"/>
          <w:lang w:val="fr-FR"/>
        </w:rPr>
        <w:t xml:space="preserve"> </w:t>
      </w:r>
      <w:r>
        <w:rPr>
          <w:rFonts w:eastAsia="Tahoma"/>
          <w:spacing w:val="1"/>
          <w:sz w:val="24"/>
          <w:szCs w:val="24"/>
          <w:lang w:val="fr-FR"/>
        </w:rPr>
        <w:t>p</w:t>
      </w:r>
      <w:r>
        <w:rPr>
          <w:rFonts w:eastAsia="Tahoma"/>
          <w:sz w:val="24"/>
          <w:szCs w:val="24"/>
          <w:lang w:val="fr-FR"/>
        </w:rPr>
        <w:t>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w:t>
      </w:r>
      <w:r>
        <w:rPr>
          <w:rFonts w:eastAsia="Tahoma"/>
          <w:sz w:val="24"/>
          <w:szCs w:val="24"/>
          <w:lang w:val="fr-FR"/>
        </w:rPr>
        <w:t>t</w:t>
      </w:r>
      <w:r>
        <w:rPr>
          <w:rFonts w:eastAsia="Tahoma"/>
          <w:spacing w:val="2"/>
          <w:sz w:val="24"/>
          <w:szCs w:val="24"/>
          <w:lang w:val="fr-FR"/>
        </w:rPr>
        <w:t xml:space="preserve"> </w:t>
      </w:r>
      <w:r>
        <w:rPr>
          <w:rFonts w:eastAsia="Tahoma"/>
          <w:sz w:val="24"/>
          <w:szCs w:val="24"/>
          <w:lang w:val="fr-FR"/>
        </w:rPr>
        <w:t>r</w:t>
      </w:r>
      <w:r>
        <w:rPr>
          <w:rFonts w:eastAsia="Tahoma"/>
          <w:spacing w:val="-4"/>
          <w:sz w:val="24"/>
          <w:szCs w:val="24"/>
          <w:lang w:val="fr-FR"/>
        </w:rPr>
        <w:t>è</w:t>
      </w:r>
      <w:r>
        <w:rPr>
          <w:rFonts w:eastAsia="Tahoma"/>
          <w:sz w:val="24"/>
          <w:szCs w:val="24"/>
          <w:lang w:val="fr-FR"/>
        </w:rPr>
        <w:t>gl</w:t>
      </w:r>
      <w:r>
        <w:rPr>
          <w:rFonts w:eastAsia="Tahoma"/>
          <w:spacing w:val="-1"/>
          <w:sz w:val="24"/>
          <w:szCs w:val="24"/>
          <w:lang w:val="fr-FR"/>
        </w:rPr>
        <w:t>emen</w:t>
      </w:r>
      <w:r>
        <w:rPr>
          <w:rFonts w:eastAsia="Tahoma"/>
          <w:spacing w:val="1"/>
          <w:sz w:val="24"/>
          <w:szCs w:val="24"/>
          <w:lang w:val="fr-FR"/>
        </w:rPr>
        <w:t>t</w:t>
      </w:r>
      <w:r>
        <w:rPr>
          <w:rFonts w:eastAsia="Tahoma"/>
          <w:sz w:val="24"/>
          <w:szCs w:val="24"/>
          <w:lang w:val="fr-FR"/>
        </w:rPr>
        <w:t>.</w:t>
      </w:r>
    </w:p>
    <w:p>
      <w:pPr>
        <w:pStyle w:val="Normal"/>
        <w:spacing w:lineRule="exact" w:line="200"/>
        <w:ind w:right="761" w:hanging="0"/>
        <w:rPr>
          <w:sz w:val="24"/>
          <w:szCs w:val="24"/>
          <w:lang w:val="fr-FR"/>
        </w:rPr>
      </w:pPr>
      <w:r>
        <w:rPr>
          <w:sz w:val="24"/>
          <w:szCs w:val="24"/>
          <w:lang w:val="fr-FR"/>
        </w:rPr>
      </w:r>
    </w:p>
    <w:p>
      <w:pPr>
        <w:pStyle w:val="Normal"/>
        <w:spacing w:lineRule="exact" w:line="240" w:before="1" w:after="0"/>
        <w:ind w:right="761" w:hanging="0"/>
        <w:rPr>
          <w:sz w:val="24"/>
          <w:szCs w:val="24"/>
          <w:lang w:val="fr-FR"/>
        </w:rPr>
      </w:pPr>
      <w:r>
        <w:rPr>
          <w:sz w:val="24"/>
          <w:szCs w:val="24"/>
          <w:lang w:val="fr-FR"/>
        </w:rPr>
      </w:r>
    </w:p>
    <w:p>
      <w:pPr>
        <w:pStyle w:val="111"/>
        <w:numPr>
          <w:ilvl w:val="0"/>
          <w:numId w:val="0"/>
        </w:numPr>
        <w:ind w:left="1538" w:right="761" w:hanging="0"/>
        <w:outlineLvl w:val="3"/>
        <w:rPr/>
      </w:pPr>
      <w:bookmarkStart w:id="13" w:name="_Toc474825066"/>
      <w:r>
        <mc:AlternateContent>
          <mc:Choice Requires="wpg">
            <w:drawing>
              <wp:anchor behindDoc="1" distT="0" distB="0" distL="114300" distR="114300" simplePos="0" locked="0" layoutInCell="1" allowOverlap="1" relativeHeight="6" wp14:anchorId="6B98D55D">
                <wp:simplePos x="0" y="0"/>
                <wp:positionH relativeFrom="page">
                  <wp:posOffset>1781810</wp:posOffset>
                </wp:positionH>
                <wp:positionV relativeFrom="paragraph">
                  <wp:posOffset>15875</wp:posOffset>
                </wp:positionV>
                <wp:extent cx="4898390" cy="195580"/>
                <wp:effectExtent l="635" t="0" r="0" b="0"/>
                <wp:wrapNone/>
                <wp:docPr id="22" name="Group 575"/>
                <a:graphic xmlns:a="http://schemas.openxmlformats.org/drawingml/2006/main">
                  <a:graphicData uri="http://schemas.microsoft.com/office/word/2010/wordprocessingGroup">
                    <wpg:wgp>
                      <wpg:cNvGrpSpPr/>
                      <wpg:grpSpPr>
                        <a:xfrm>
                          <a:off x="0" y="0"/>
                          <a:ext cx="4897800" cy="195120"/>
                        </a:xfrm>
                      </wpg:grpSpPr>
                      <wps:wsp>
                        <wps:cNvSpPr/>
                        <wps:spPr>
                          <a:xfrm>
                            <a:off x="0" y="0"/>
                            <a:ext cx="4897800" cy="195120"/>
                          </a:xfrm>
                          <a:custGeom>
                            <a:avLst/>
                            <a:gdLst/>
                            <a:ahLst/>
                            <a:rect l="l" t="t" r="r" b="b"/>
                            <a:pathLst>
                              <a:path w="7713" h="307">
                                <a:moveTo>
                                  <a:pt x="0" y="307"/>
                                </a:moveTo>
                                <a:lnTo>
                                  <a:pt x="7713" y="307"/>
                                </a:lnTo>
                                <a:lnTo>
                                  <a:pt x="7713"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75" style="position:absolute;margin-left:140.3pt;margin-top:1.25pt;width:385.65pt;height:15.35pt" coordorigin="2806,25" coordsize="7713,307"/>
            </w:pict>
          </mc:Fallback>
        </mc:AlternateContent>
      </w:r>
      <w:r>
        <w:rPr/>
        <w:t>1.</w:t>
      </w:r>
      <w:r>
        <w:rPr>
          <w:spacing w:val="-1"/>
        </w:rPr>
        <w:t>3</w:t>
      </w:r>
      <w:r>
        <w:rPr/>
        <w:t xml:space="preserve">.7. </w:t>
      </w:r>
      <w:r>
        <w:rPr>
          <w:spacing w:val="1"/>
        </w:rPr>
        <w:t>L</w:t>
      </w:r>
      <w:r>
        <w:rPr>
          <w:spacing w:val="-1"/>
        </w:rPr>
        <w:t>e</w:t>
      </w:r>
      <w:r>
        <w:rPr/>
        <w:t>s</w:t>
      </w:r>
      <w:r>
        <w:rPr>
          <w:spacing w:val="-2"/>
        </w:rPr>
        <w:t xml:space="preserve"> </w:t>
      </w:r>
      <w:r>
        <w:rPr/>
        <w:t>sociétés pr</w:t>
      </w:r>
      <w:r>
        <w:rPr>
          <w:spacing w:val="-2"/>
        </w:rPr>
        <w:t>i</w:t>
      </w:r>
      <w:r>
        <w:rPr/>
        <w:t>vé</w:t>
      </w:r>
      <w:r>
        <w:rPr>
          <w:spacing w:val="-2"/>
        </w:rPr>
        <w:t>e</w:t>
      </w:r>
      <w:r>
        <w:rPr/>
        <w:t>s et org</w:t>
      </w:r>
      <w:r>
        <w:rPr>
          <w:spacing w:val="-1"/>
        </w:rPr>
        <w:t>an</w:t>
      </w:r>
      <w:r>
        <w:rPr/>
        <w:t>is</w:t>
      </w:r>
      <w:r>
        <w:rPr>
          <w:spacing w:val="-1"/>
        </w:rPr>
        <w:t>me</w:t>
      </w:r>
      <w:r>
        <w:rPr/>
        <w:t>s ge</w:t>
      </w:r>
      <w:r>
        <w:rPr>
          <w:spacing w:val="-1"/>
        </w:rPr>
        <w:t>s</w:t>
      </w:r>
      <w:r>
        <w:rPr/>
        <w:t>tion</w:t>
      </w:r>
      <w:r>
        <w:rPr>
          <w:spacing w:val="-3"/>
        </w:rPr>
        <w:t>n</w:t>
      </w:r>
      <w:r>
        <w:rPr>
          <w:spacing w:val="-1"/>
        </w:rPr>
        <w:t>a</w:t>
      </w:r>
      <w:r>
        <w:rPr/>
        <w:t>ir</w:t>
      </w:r>
      <w:r>
        <w:rPr>
          <w:spacing w:val="-1"/>
        </w:rPr>
        <w:t>e</w:t>
      </w:r>
      <w:r>
        <w:rPr/>
        <w:t xml:space="preserve">s </w:t>
      </w:r>
      <w:r>
        <w:rPr>
          <w:spacing w:val="1"/>
        </w:rPr>
        <w:t>d</w:t>
      </w:r>
      <w:r>
        <w:rPr>
          <w:spacing w:val="-1"/>
        </w:rPr>
        <w:t>e</w:t>
      </w:r>
      <w:r>
        <w:rPr/>
        <w:t>s e</w:t>
      </w:r>
      <w:r>
        <w:rPr>
          <w:spacing w:val="-1"/>
        </w:rPr>
        <w:t>au</w:t>
      </w:r>
      <w:bookmarkEnd w:id="13"/>
      <w:r>
        <w:rPr/>
        <w:t>x</w:t>
      </w:r>
    </w:p>
    <w:p>
      <w:pPr>
        <w:pStyle w:val="Normal"/>
        <w:spacing w:lineRule="exact" w:line="280" w:before="18" w:after="0"/>
        <w:ind w:right="761" w:hanging="0"/>
        <w:rPr>
          <w:sz w:val="24"/>
          <w:szCs w:val="24"/>
          <w:lang w:val="fr-FR"/>
        </w:rPr>
      </w:pPr>
      <w:r>
        <w:rPr>
          <w:sz w:val="24"/>
          <w:szCs w:val="24"/>
          <w:lang w:val="fr-FR"/>
        </w:rPr>
      </w:r>
    </w:p>
    <w:p>
      <w:pPr>
        <w:pStyle w:val="Normal"/>
        <w:ind w:left="159" w:right="761" w:firstLine="708"/>
        <w:jc w:val="both"/>
        <w:rPr>
          <w:rFonts w:eastAsia="Tahoma"/>
          <w:spacing w:val="1"/>
          <w:sz w:val="24"/>
          <w:szCs w:val="24"/>
          <w:lang w:val="fr-FR"/>
        </w:rPr>
      </w:pPr>
      <w:r>
        <w:rPr>
          <w:rFonts w:eastAsia="Tahoma"/>
          <w:sz w:val="24"/>
          <w:szCs w:val="24"/>
          <w:lang w:val="fr-FR"/>
        </w:rPr>
        <w:t>Les so</w:t>
      </w:r>
      <w:r>
        <w:rPr>
          <w:rFonts w:eastAsia="Tahoma"/>
          <w:spacing w:val="-1"/>
          <w:sz w:val="24"/>
          <w:szCs w:val="24"/>
          <w:lang w:val="fr-FR"/>
        </w:rPr>
        <w:t>c</w:t>
      </w:r>
      <w:r>
        <w:rPr>
          <w:rFonts w:eastAsia="Tahoma"/>
          <w:sz w:val="24"/>
          <w:szCs w:val="24"/>
          <w:lang w:val="fr-FR"/>
        </w:rPr>
        <w:t>i</w:t>
      </w:r>
      <w:r>
        <w:rPr>
          <w:rFonts w:eastAsia="Tahoma"/>
          <w:spacing w:val="-1"/>
          <w:sz w:val="24"/>
          <w:szCs w:val="24"/>
          <w:lang w:val="fr-FR"/>
        </w:rPr>
        <w:t>é</w:t>
      </w:r>
      <w:r>
        <w:rPr>
          <w:rFonts w:eastAsia="Tahoma"/>
          <w:sz w:val="24"/>
          <w:szCs w:val="24"/>
          <w:lang w:val="fr-FR"/>
        </w:rPr>
        <w:t>tés</w:t>
      </w:r>
      <w:r>
        <w:rPr>
          <w:rFonts w:eastAsia="Tahoma"/>
          <w:spacing w:val="1"/>
          <w:sz w:val="24"/>
          <w:szCs w:val="24"/>
          <w:lang w:val="fr-FR"/>
        </w:rPr>
        <w:t xml:space="preserve"> </w:t>
      </w:r>
      <w:r>
        <w:rPr>
          <w:rFonts w:eastAsia="Tahoma"/>
          <w:sz w:val="24"/>
          <w:szCs w:val="24"/>
          <w:lang w:val="fr-FR"/>
        </w:rPr>
        <w:t>privé</w:t>
      </w:r>
      <w:r>
        <w:rPr>
          <w:rFonts w:eastAsia="Tahoma"/>
          <w:spacing w:val="-2"/>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de ge</w:t>
      </w:r>
      <w:r>
        <w:rPr>
          <w:rFonts w:eastAsia="Tahoma"/>
          <w:spacing w:val="-1"/>
          <w:sz w:val="24"/>
          <w:szCs w:val="24"/>
          <w:lang w:val="fr-FR"/>
        </w:rPr>
        <w:t>s</w:t>
      </w:r>
      <w:r>
        <w:rPr>
          <w:rFonts w:eastAsia="Tahoma"/>
          <w:sz w:val="24"/>
          <w:szCs w:val="24"/>
          <w:lang w:val="fr-FR"/>
        </w:rPr>
        <w:t>tion</w:t>
      </w:r>
      <w:r>
        <w:rPr>
          <w:rFonts w:eastAsia="Tahoma"/>
          <w:spacing w:val="1"/>
          <w:sz w:val="24"/>
          <w:szCs w:val="24"/>
          <w:lang w:val="fr-FR"/>
        </w:rPr>
        <w:t xml:space="preserve"> </w:t>
      </w:r>
      <w:r>
        <w:rPr>
          <w:rFonts w:eastAsia="Tahoma"/>
          <w:sz w:val="24"/>
          <w:szCs w:val="24"/>
          <w:lang w:val="fr-FR"/>
        </w:rPr>
        <w:t>des 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eau</w:t>
      </w:r>
      <w:r>
        <w:rPr>
          <w:rFonts w:eastAsia="Tahoma"/>
          <w:sz w:val="24"/>
          <w:szCs w:val="24"/>
          <w:lang w:val="fr-FR"/>
        </w:rPr>
        <w:t>x</w:t>
      </w:r>
      <w:r>
        <w:rPr>
          <w:rFonts w:eastAsia="Tahoma"/>
          <w:spacing w:val="2"/>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u</w:t>
      </w:r>
      <w:r>
        <w:rPr>
          <w:rFonts w:eastAsia="Tahoma"/>
          <w:spacing w:val="3"/>
          <w:sz w:val="24"/>
          <w:szCs w:val="24"/>
          <w:lang w:val="fr-FR"/>
        </w:rPr>
        <w:t xml:space="preserve"> </w:t>
      </w:r>
      <w:r>
        <w:rPr>
          <w:rFonts w:eastAsia="Tahoma"/>
          <w:sz w:val="24"/>
          <w:szCs w:val="24"/>
          <w:lang w:val="fr-FR"/>
        </w:rPr>
        <w:t>pe</w:t>
      </w:r>
      <w:r>
        <w:rPr>
          <w:rFonts w:eastAsia="Tahoma"/>
          <w:spacing w:val="-1"/>
          <w:sz w:val="24"/>
          <w:szCs w:val="24"/>
          <w:lang w:val="fr-FR"/>
        </w:rPr>
        <w:t>u</w:t>
      </w:r>
      <w:r>
        <w:rPr>
          <w:rFonts w:eastAsia="Tahoma"/>
          <w:sz w:val="24"/>
          <w:szCs w:val="24"/>
          <w:lang w:val="fr-FR"/>
        </w:rPr>
        <w:t>ve</w:t>
      </w:r>
      <w:r>
        <w:rPr>
          <w:rFonts w:eastAsia="Tahoma"/>
          <w:spacing w:val="-1"/>
          <w:sz w:val="24"/>
          <w:szCs w:val="24"/>
          <w:lang w:val="fr-FR"/>
        </w:rPr>
        <w:t>n</w:t>
      </w:r>
      <w:r>
        <w:rPr>
          <w:rFonts w:eastAsia="Tahoma"/>
          <w:sz w:val="24"/>
          <w:szCs w:val="24"/>
          <w:lang w:val="fr-FR"/>
        </w:rPr>
        <w:t>t</w:t>
      </w:r>
      <w:r>
        <w:rPr>
          <w:rFonts w:eastAsia="Tahoma"/>
          <w:spacing w:val="1"/>
          <w:sz w:val="24"/>
          <w:szCs w:val="24"/>
          <w:lang w:val="fr-FR"/>
        </w:rPr>
        <w:t xml:space="preserve"> </w:t>
      </w:r>
      <w:r>
        <w:rPr>
          <w:rFonts w:eastAsia="Tahoma"/>
          <w:spacing w:val="-1"/>
          <w:sz w:val="24"/>
          <w:szCs w:val="24"/>
          <w:lang w:val="fr-FR"/>
        </w:rPr>
        <w:t>ê</w:t>
      </w:r>
      <w:r>
        <w:rPr>
          <w:rFonts w:eastAsia="Tahoma"/>
          <w:sz w:val="24"/>
          <w:szCs w:val="24"/>
          <w:lang w:val="fr-FR"/>
        </w:rPr>
        <w:t xml:space="preserve">tre </w:t>
      </w:r>
      <w:r>
        <w:rPr>
          <w:rFonts w:eastAsia="Tahoma"/>
          <w:spacing w:val="-1"/>
          <w:sz w:val="24"/>
          <w:szCs w:val="24"/>
          <w:lang w:val="fr-FR"/>
        </w:rPr>
        <w:t>man</w:t>
      </w:r>
      <w:r>
        <w:rPr>
          <w:rFonts w:eastAsia="Tahoma"/>
          <w:sz w:val="24"/>
          <w:szCs w:val="24"/>
          <w:lang w:val="fr-FR"/>
        </w:rPr>
        <w:t>dat</w:t>
      </w:r>
      <w:r>
        <w:rPr>
          <w:rFonts w:eastAsia="Tahoma"/>
          <w:spacing w:val="-1"/>
          <w:sz w:val="24"/>
          <w:szCs w:val="24"/>
          <w:lang w:val="fr-FR"/>
        </w:rPr>
        <w:t>ée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par l</w:t>
      </w:r>
      <w:r>
        <w:rPr>
          <w:rFonts w:eastAsia="Tahoma"/>
          <w:spacing w:val="-1"/>
          <w:sz w:val="24"/>
          <w:szCs w:val="24"/>
          <w:lang w:val="fr-FR"/>
        </w:rPr>
        <w:t>e</w:t>
      </w:r>
      <w:r>
        <w:rPr>
          <w:rFonts w:eastAsia="Tahoma"/>
          <w:sz w:val="24"/>
          <w:szCs w:val="24"/>
          <w:lang w:val="fr-FR"/>
        </w:rPr>
        <w:t xml:space="preserve">s </w:t>
      </w:r>
      <w:r>
        <w:rPr>
          <w:rFonts w:eastAsia="Tahoma"/>
          <w:spacing w:val="-1"/>
          <w:sz w:val="24"/>
          <w:szCs w:val="24"/>
          <w:lang w:val="fr-FR"/>
        </w:rPr>
        <w:t>c</w:t>
      </w:r>
      <w:r>
        <w:rPr>
          <w:rFonts w:eastAsia="Tahoma"/>
          <w:sz w:val="24"/>
          <w:szCs w:val="24"/>
          <w:lang w:val="fr-FR"/>
        </w:rPr>
        <w:t>om</w:t>
      </w:r>
      <w:r>
        <w:rPr>
          <w:rFonts w:eastAsia="Tahoma"/>
          <w:spacing w:val="-1"/>
          <w:sz w:val="24"/>
          <w:szCs w:val="24"/>
          <w:lang w:val="fr-FR"/>
        </w:rPr>
        <w:t>mune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 xml:space="preserve">pour </w:t>
      </w:r>
      <w:r>
        <w:rPr>
          <w:rFonts w:eastAsia="Tahoma"/>
          <w:spacing w:val="-1"/>
          <w:sz w:val="24"/>
          <w:szCs w:val="24"/>
          <w:lang w:val="fr-FR"/>
        </w:rPr>
        <w:t>a</w:t>
      </w:r>
      <w:r>
        <w:rPr>
          <w:rFonts w:eastAsia="Tahoma"/>
          <w:sz w:val="24"/>
          <w:szCs w:val="24"/>
          <w:lang w:val="fr-FR"/>
        </w:rPr>
        <w:t>ss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e</w:t>
      </w:r>
      <w:r>
        <w:rPr>
          <w:rFonts w:eastAsia="Tahoma"/>
          <w:sz w:val="24"/>
          <w:szCs w:val="24"/>
          <w:lang w:val="fr-FR"/>
        </w:rPr>
        <w:t>r</w:t>
      </w:r>
      <w:r>
        <w:rPr>
          <w:rFonts w:eastAsia="Tahoma"/>
          <w:spacing w:val="3"/>
          <w:sz w:val="24"/>
          <w:szCs w:val="24"/>
          <w:lang w:val="fr-FR"/>
        </w:rPr>
        <w:t xml:space="preserve"> </w:t>
      </w:r>
      <w:r>
        <w:rPr>
          <w:rFonts w:eastAsia="Tahoma"/>
          <w:sz w:val="24"/>
          <w:szCs w:val="24"/>
          <w:lang w:val="fr-FR"/>
        </w:rPr>
        <w:t>to</w:t>
      </w:r>
      <w:r>
        <w:rPr>
          <w:rFonts w:eastAsia="Tahoma"/>
          <w:spacing w:val="-1"/>
          <w:sz w:val="24"/>
          <w:szCs w:val="24"/>
          <w:lang w:val="fr-FR"/>
        </w:rPr>
        <w:t>u</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ou pa</w:t>
      </w:r>
      <w:r>
        <w:rPr>
          <w:rFonts w:eastAsia="Tahoma"/>
          <w:spacing w:val="-1"/>
          <w:sz w:val="24"/>
          <w:szCs w:val="24"/>
          <w:lang w:val="fr-FR"/>
        </w:rPr>
        <w:t>r</w:t>
      </w:r>
      <w:r>
        <w:rPr>
          <w:rFonts w:eastAsia="Tahoma"/>
          <w:sz w:val="24"/>
          <w:szCs w:val="24"/>
          <w:lang w:val="fr-FR"/>
        </w:rPr>
        <w:t xml:space="preserve">tie des </w:t>
      </w:r>
      <w:r>
        <w:rPr>
          <w:rFonts w:eastAsia="Tahoma"/>
          <w:spacing w:val="-1"/>
          <w:sz w:val="24"/>
          <w:szCs w:val="24"/>
          <w:lang w:val="fr-FR"/>
        </w:rPr>
        <w:t>m</w:t>
      </w:r>
      <w:r>
        <w:rPr>
          <w:rFonts w:eastAsia="Tahoma"/>
          <w:sz w:val="24"/>
          <w:szCs w:val="24"/>
          <w:lang w:val="fr-FR"/>
        </w:rPr>
        <w:t>iss</w:t>
      </w:r>
      <w:r>
        <w:rPr>
          <w:rFonts w:eastAsia="Tahoma"/>
          <w:spacing w:val="-3"/>
          <w:sz w:val="24"/>
          <w:szCs w:val="24"/>
          <w:lang w:val="fr-FR"/>
        </w:rPr>
        <w:t>i</w:t>
      </w:r>
      <w:r>
        <w:rPr>
          <w:rFonts w:eastAsia="Tahoma"/>
          <w:spacing w:val="-2"/>
          <w:sz w:val="24"/>
          <w:szCs w:val="24"/>
          <w:lang w:val="fr-FR"/>
        </w:rPr>
        <w:t>o</w:t>
      </w:r>
      <w:r>
        <w:rPr>
          <w:rFonts w:eastAsia="Tahoma"/>
          <w:spacing w:val="-1"/>
          <w:sz w:val="24"/>
          <w:szCs w:val="24"/>
          <w:lang w:val="fr-FR"/>
        </w:rPr>
        <w:t>n</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 xml:space="preserve">de </w:t>
      </w:r>
      <w:r>
        <w:rPr>
          <w:rFonts w:eastAsia="Tahoma"/>
          <w:spacing w:val="-1"/>
          <w:sz w:val="24"/>
          <w:szCs w:val="24"/>
          <w:lang w:val="fr-FR"/>
        </w:rPr>
        <w:t>D</w:t>
      </w:r>
      <w:r>
        <w:rPr>
          <w:rFonts w:eastAsia="Tahoma"/>
          <w:spacing w:val="1"/>
          <w:sz w:val="24"/>
          <w:szCs w:val="24"/>
          <w:lang w:val="fr-FR"/>
        </w:rPr>
        <w:t>E</w:t>
      </w:r>
      <w:r>
        <w:rPr>
          <w:rFonts w:eastAsia="Tahoma"/>
          <w:spacing w:val="-1"/>
          <w:sz w:val="24"/>
          <w:szCs w:val="24"/>
          <w:lang w:val="fr-FR"/>
        </w:rPr>
        <w:t>C</w:t>
      </w:r>
      <w:r>
        <w:rPr>
          <w:rFonts w:eastAsia="Tahoma"/>
          <w:sz w:val="24"/>
          <w:szCs w:val="24"/>
          <w:lang w:val="fr-FR"/>
        </w:rPr>
        <w:t>I s</w:t>
      </w:r>
      <w:r>
        <w:rPr>
          <w:rFonts w:eastAsia="Tahoma"/>
          <w:spacing w:val="-1"/>
          <w:sz w:val="24"/>
          <w:szCs w:val="24"/>
          <w:lang w:val="fr-FR"/>
        </w:rPr>
        <w:t>u</w:t>
      </w:r>
      <w:r>
        <w:rPr>
          <w:rFonts w:eastAsia="Tahoma"/>
          <w:sz w:val="24"/>
          <w:szCs w:val="24"/>
          <w:lang w:val="fr-FR"/>
        </w:rPr>
        <w:t>iva</w:t>
      </w:r>
      <w:r>
        <w:rPr>
          <w:rFonts w:eastAsia="Tahoma"/>
          <w:spacing w:val="-1"/>
          <w:sz w:val="24"/>
          <w:szCs w:val="24"/>
          <w:lang w:val="fr-FR"/>
        </w:rPr>
        <w:t>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l</w:t>
      </w:r>
      <w:r>
        <w:rPr>
          <w:rFonts w:eastAsia="Tahoma"/>
          <w:spacing w:val="-1"/>
          <w:sz w:val="24"/>
          <w:szCs w:val="24"/>
          <w:lang w:val="fr-FR"/>
        </w:rPr>
        <w:t>au</w:t>
      </w:r>
      <w:r>
        <w:rPr>
          <w:rFonts w:eastAsia="Tahoma"/>
          <w:sz w:val="24"/>
          <w:szCs w:val="24"/>
          <w:lang w:val="fr-FR"/>
        </w:rPr>
        <w:t>s</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 xml:space="preserve">d’un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trat (</w:t>
      </w:r>
      <w:r>
        <w:rPr>
          <w:rFonts w:eastAsia="Tahoma"/>
          <w:spacing w:val="-1"/>
          <w:sz w:val="24"/>
          <w:szCs w:val="24"/>
          <w:lang w:val="fr-FR"/>
        </w:rPr>
        <w:t>ma</w:t>
      </w:r>
      <w:r>
        <w:rPr>
          <w:rFonts w:eastAsia="Tahoma"/>
          <w:sz w:val="24"/>
          <w:szCs w:val="24"/>
          <w:lang w:val="fr-FR"/>
        </w:rPr>
        <w:t>i</w:t>
      </w:r>
      <w:r>
        <w:rPr>
          <w:rFonts w:eastAsia="Tahoma"/>
          <w:spacing w:val="-1"/>
          <w:sz w:val="24"/>
          <w:szCs w:val="24"/>
          <w:lang w:val="fr-FR"/>
        </w:rPr>
        <w:t>n</w:t>
      </w:r>
      <w:r>
        <w:rPr>
          <w:rFonts w:eastAsia="Tahoma"/>
          <w:sz w:val="24"/>
          <w:szCs w:val="24"/>
          <w:lang w:val="fr-FR"/>
        </w:rPr>
        <w:t>te</w:t>
      </w:r>
      <w:r>
        <w:rPr>
          <w:rFonts w:eastAsia="Tahoma"/>
          <w:spacing w:val="-1"/>
          <w:sz w:val="24"/>
          <w:szCs w:val="24"/>
          <w:lang w:val="fr-FR"/>
        </w:rPr>
        <w:t>nanc</w:t>
      </w:r>
      <w:r>
        <w:rPr>
          <w:rFonts w:eastAsia="Tahoma"/>
          <w:sz w:val="24"/>
          <w:szCs w:val="24"/>
          <w:lang w:val="fr-FR"/>
        </w:rPr>
        <w:t>e</w:t>
      </w:r>
      <w:r>
        <w:rPr>
          <w:rFonts w:eastAsia="Tahoma"/>
          <w:spacing w:val="37"/>
          <w:sz w:val="24"/>
          <w:szCs w:val="24"/>
          <w:lang w:val="fr-FR"/>
        </w:rPr>
        <w:t xml:space="preserve"> </w:t>
      </w:r>
      <w:r>
        <w:rPr>
          <w:rFonts w:eastAsia="Tahoma"/>
          <w:sz w:val="24"/>
          <w:szCs w:val="24"/>
          <w:lang w:val="fr-FR"/>
        </w:rPr>
        <w:t>du</w:t>
      </w:r>
      <w:r>
        <w:rPr>
          <w:rFonts w:eastAsia="Tahoma"/>
          <w:spacing w:val="37"/>
          <w:sz w:val="24"/>
          <w:szCs w:val="24"/>
          <w:lang w:val="fr-FR"/>
        </w:rPr>
        <w:t xml:space="preserve"> </w:t>
      </w:r>
      <w:r>
        <w:rPr>
          <w:rFonts w:eastAsia="Tahoma"/>
          <w:sz w:val="24"/>
          <w:szCs w:val="24"/>
          <w:lang w:val="fr-FR"/>
        </w:rPr>
        <w:t>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ea</w:t>
      </w:r>
      <w:r>
        <w:rPr>
          <w:rFonts w:eastAsia="Tahoma"/>
          <w:sz w:val="24"/>
          <w:szCs w:val="24"/>
          <w:lang w:val="fr-FR"/>
        </w:rPr>
        <w:t>u,</w:t>
      </w:r>
      <w:r>
        <w:rPr>
          <w:rFonts w:eastAsia="Tahoma"/>
          <w:spacing w:val="38"/>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trôle</w:t>
      </w:r>
      <w:r>
        <w:rPr>
          <w:rFonts w:eastAsia="Tahoma"/>
          <w:spacing w:val="37"/>
          <w:sz w:val="24"/>
          <w:szCs w:val="24"/>
          <w:lang w:val="fr-FR"/>
        </w:rPr>
        <w:t xml:space="preserve"> </w:t>
      </w:r>
      <w:r>
        <w:rPr>
          <w:rFonts w:eastAsia="Tahoma"/>
          <w:spacing w:val="-1"/>
          <w:sz w:val="24"/>
          <w:szCs w:val="24"/>
          <w:lang w:val="fr-FR"/>
        </w:rPr>
        <w:t>annue</w:t>
      </w:r>
      <w:r>
        <w:rPr>
          <w:rFonts w:eastAsia="Tahoma"/>
          <w:sz w:val="24"/>
          <w:szCs w:val="24"/>
          <w:lang w:val="fr-FR"/>
        </w:rPr>
        <w:t>l</w:t>
      </w:r>
      <w:r>
        <w:rPr>
          <w:rFonts w:eastAsia="Tahoma"/>
          <w:spacing w:val="37"/>
          <w:sz w:val="24"/>
          <w:szCs w:val="24"/>
          <w:lang w:val="fr-FR"/>
        </w:rPr>
        <w:t xml:space="preserve"> </w:t>
      </w:r>
      <w:r>
        <w:rPr>
          <w:rFonts w:eastAsia="Tahoma"/>
          <w:sz w:val="24"/>
          <w:szCs w:val="24"/>
          <w:lang w:val="fr-FR"/>
        </w:rPr>
        <w:t>des</w:t>
      </w:r>
      <w:r>
        <w:rPr>
          <w:rFonts w:eastAsia="Tahoma"/>
          <w:spacing w:val="37"/>
          <w:sz w:val="24"/>
          <w:szCs w:val="24"/>
          <w:lang w:val="fr-FR"/>
        </w:rPr>
        <w:t xml:space="preserve"> </w:t>
      </w:r>
      <w:r>
        <w:rPr>
          <w:rFonts w:eastAsia="Tahoma"/>
          <w:sz w:val="24"/>
          <w:szCs w:val="24"/>
          <w:lang w:val="fr-FR"/>
        </w:rPr>
        <w:t>poin</w:t>
      </w:r>
      <w:r>
        <w:rPr>
          <w:rFonts w:eastAsia="Tahoma"/>
          <w:spacing w:val="-2"/>
          <w:sz w:val="24"/>
          <w:szCs w:val="24"/>
          <w:lang w:val="fr-FR"/>
        </w:rPr>
        <w:t>t</w:t>
      </w:r>
      <w:r>
        <w:rPr>
          <w:rFonts w:eastAsia="Tahoma"/>
          <w:sz w:val="24"/>
          <w:szCs w:val="24"/>
          <w:lang w:val="fr-FR"/>
        </w:rPr>
        <w:t>s d</w:t>
      </w:r>
      <w:r>
        <w:rPr>
          <w:rFonts w:eastAsia="Tahoma"/>
          <w:spacing w:val="-1"/>
          <w:sz w:val="24"/>
          <w:szCs w:val="24"/>
          <w:lang w:val="fr-FR"/>
        </w:rPr>
        <w:t>’eau</w:t>
      </w:r>
      <w:r>
        <w:rPr>
          <w:rFonts w:eastAsia="Tahoma"/>
          <w:sz w:val="24"/>
          <w:szCs w:val="24"/>
          <w:lang w:val="fr-FR"/>
        </w:rPr>
        <w:t>,</w:t>
      </w:r>
      <w:r>
        <w:rPr>
          <w:rFonts w:eastAsia="Tahoma"/>
          <w:spacing w:val="1"/>
          <w:sz w:val="24"/>
          <w:szCs w:val="24"/>
          <w:lang w:val="fr-FR"/>
        </w:rPr>
        <w:t xml:space="preserve"> </w:t>
      </w:r>
      <w:r>
        <w:rPr>
          <w:rFonts w:eastAsia="Tahoma"/>
          <w:sz w:val="24"/>
          <w:szCs w:val="24"/>
          <w:lang w:val="fr-FR"/>
        </w:rPr>
        <w:t>dim</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sio</w:t>
      </w:r>
      <w:r>
        <w:rPr>
          <w:rFonts w:eastAsia="Tahoma"/>
          <w:spacing w:val="-1"/>
          <w:sz w:val="24"/>
          <w:szCs w:val="24"/>
          <w:lang w:val="fr-FR"/>
        </w:rPr>
        <w:t>nnemen</w:t>
      </w:r>
      <w:r>
        <w:rPr>
          <w:rFonts w:eastAsia="Tahoma"/>
          <w:sz w:val="24"/>
          <w:szCs w:val="24"/>
          <w:lang w:val="fr-FR"/>
        </w:rPr>
        <w:t>t</w:t>
      </w:r>
      <w:r>
        <w:rPr>
          <w:rFonts w:eastAsia="Tahoma"/>
          <w:spacing w:val="2"/>
          <w:sz w:val="24"/>
          <w:szCs w:val="24"/>
          <w:lang w:val="fr-FR"/>
        </w:rPr>
        <w:t xml:space="preserve"> </w:t>
      </w:r>
      <w:r>
        <w:rPr>
          <w:rFonts w:eastAsia="Tahoma"/>
          <w:sz w:val="24"/>
          <w:szCs w:val="24"/>
          <w:lang w:val="fr-FR"/>
        </w:rPr>
        <w:t>du 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ea</w:t>
      </w:r>
      <w:r>
        <w:rPr>
          <w:rFonts w:eastAsia="Tahoma"/>
          <w:sz w:val="24"/>
          <w:szCs w:val="24"/>
          <w:lang w:val="fr-FR"/>
        </w:rPr>
        <w:t xml:space="preserve">u </w:t>
      </w:r>
      <w:r>
        <w:rPr>
          <w:rFonts w:eastAsia="Tahoma"/>
          <w:spacing w:val="-1"/>
          <w:sz w:val="24"/>
          <w:szCs w:val="24"/>
          <w:lang w:val="fr-FR"/>
        </w:rPr>
        <w:t>e</w:t>
      </w:r>
      <w:r>
        <w:rPr>
          <w:rFonts w:eastAsia="Tahoma"/>
          <w:sz w:val="24"/>
          <w:szCs w:val="24"/>
          <w:lang w:val="fr-FR"/>
        </w:rPr>
        <w:t>n fo</w:t>
      </w:r>
      <w:r>
        <w:rPr>
          <w:rFonts w:eastAsia="Tahoma"/>
          <w:spacing w:val="-1"/>
          <w:sz w:val="24"/>
          <w:szCs w:val="24"/>
          <w:lang w:val="fr-FR"/>
        </w:rPr>
        <w:t>nc</w:t>
      </w:r>
      <w:r>
        <w:rPr>
          <w:rFonts w:eastAsia="Tahoma"/>
          <w:sz w:val="24"/>
          <w:szCs w:val="24"/>
          <w:lang w:val="fr-FR"/>
        </w:rPr>
        <w:t>tion</w:t>
      </w:r>
      <w:r>
        <w:rPr>
          <w:rFonts w:eastAsia="Tahoma"/>
          <w:spacing w:val="3"/>
          <w:sz w:val="24"/>
          <w:szCs w:val="24"/>
          <w:lang w:val="fr-FR"/>
        </w:rPr>
        <w:t xml:space="preserve"> </w:t>
      </w:r>
      <w:r>
        <w:rPr>
          <w:rFonts w:eastAsia="Tahoma"/>
          <w:sz w:val="24"/>
          <w:szCs w:val="24"/>
          <w:lang w:val="fr-FR"/>
        </w:rPr>
        <w:t>des risq</w:t>
      </w:r>
      <w:r>
        <w:rPr>
          <w:rFonts w:eastAsia="Tahoma"/>
          <w:spacing w:val="-1"/>
          <w:sz w:val="24"/>
          <w:szCs w:val="24"/>
          <w:lang w:val="fr-FR"/>
        </w:rPr>
        <w:t>ue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à dé</w:t>
      </w:r>
      <w:r>
        <w:rPr>
          <w:rFonts w:eastAsia="Tahoma"/>
          <w:spacing w:val="-1"/>
          <w:sz w:val="24"/>
          <w:szCs w:val="24"/>
          <w:lang w:val="fr-FR"/>
        </w:rPr>
        <w:t>fen</w:t>
      </w:r>
      <w:r>
        <w:rPr>
          <w:rFonts w:eastAsia="Tahoma"/>
          <w:sz w:val="24"/>
          <w:szCs w:val="24"/>
          <w:lang w:val="fr-FR"/>
        </w:rPr>
        <w:t>dr</w:t>
      </w:r>
      <w:r>
        <w:rPr>
          <w:rFonts w:eastAsia="Tahoma"/>
          <w:spacing w:val="-1"/>
          <w:sz w:val="24"/>
          <w:szCs w:val="24"/>
          <w:lang w:val="fr-FR"/>
        </w:rPr>
        <w:t>e</w:t>
      </w:r>
      <w:r>
        <w:rPr>
          <w:rFonts w:eastAsia="Tahoma"/>
          <w:sz w:val="24"/>
          <w:szCs w:val="24"/>
          <w:lang w:val="fr-FR"/>
        </w:rPr>
        <w:t>…).</w:t>
      </w:r>
      <w:r>
        <w:rPr>
          <w:rFonts w:eastAsia="Tahoma"/>
          <w:spacing w:val="1"/>
          <w:sz w:val="24"/>
          <w:szCs w:val="24"/>
          <w:lang w:val="fr-FR"/>
        </w:rPr>
        <w:t xml:space="preserve"> Dans ce cas, ces sociétés doivent être joignables téléphoniquement en tout temps. </w:t>
      </w:r>
    </w:p>
    <w:p>
      <w:pPr>
        <w:sectPr>
          <w:headerReference w:type="default" r:id="rId13"/>
          <w:footerReference w:type="default" r:id="rId14"/>
          <w:type w:val="nextPage"/>
          <w:pgSz w:w="11920" w:h="16838"/>
          <w:pgMar w:left="851" w:right="720" w:header="380" w:top="862" w:footer="0" w:bottom="278" w:gutter="0"/>
          <w:pgNumType w:fmt="decimal"/>
          <w:formProt w:val="false"/>
          <w:textDirection w:val="lrTb"/>
          <w:docGrid w:type="default" w:linePitch="240" w:charSpace="2047"/>
        </w:sectPr>
        <w:pStyle w:val="Normal"/>
        <w:ind w:left="159" w:right="761" w:firstLine="708"/>
        <w:jc w:val="both"/>
        <w:rPr>
          <w:rFonts w:eastAsia="Tahoma"/>
          <w:sz w:val="24"/>
          <w:szCs w:val="24"/>
          <w:lang w:val="fr-FR"/>
        </w:rPr>
      </w:pPr>
      <w:r>
        <w:rPr>
          <w:rFonts w:eastAsia="Tahoma"/>
          <w:spacing w:val="-1"/>
          <w:sz w:val="24"/>
          <w:szCs w:val="24"/>
          <w:lang w:val="fr-FR"/>
        </w:rPr>
        <w:t>D</w:t>
      </w:r>
      <w:r>
        <w:rPr>
          <w:rFonts w:eastAsia="Tahoma"/>
          <w:sz w:val="24"/>
          <w:szCs w:val="24"/>
          <w:lang w:val="fr-FR"/>
        </w:rPr>
        <w:t>e pl</w:t>
      </w:r>
      <w:r>
        <w:rPr>
          <w:rFonts w:eastAsia="Tahoma"/>
          <w:spacing w:val="-1"/>
          <w:sz w:val="24"/>
          <w:szCs w:val="24"/>
          <w:lang w:val="fr-FR"/>
        </w:rPr>
        <w:t>u</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 xml:space="preserve">des </w:t>
      </w:r>
      <w:r>
        <w:rPr>
          <w:rFonts w:eastAsia="Tahoma"/>
          <w:spacing w:val="-1"/>
          <w:sz w:val="24"/>
          <w:szCs w:val="24"/>
          <w:lang w:val="fr-FR"/>
        </w:rPr>
        <w:t>en</w:t>
      </w:r>
      <w:r>
        <w:rPr>
          <w:rFonts w:eastAsia="Tahoma"/>
          <w:sz w:val="24"/>
          <w:szCs w:val="24"/>
          <w:lang w:val="fr-FR"/>
        </w:rPr>
        <w:t>trepr</w:t>
      </w:r>
      <w:r>
        <w:rPr>
          <w:rFonts w:eastAsia="Tahoma"/>
          <w:spacing w:val="-1"/>
          <w:sz w:val="24"/>
          <w:szCs w:val="24"/>
          <w:lang w:val="fr-FR"/>
        </w:rPr>
        <w:t>i</w:t>
      </w:r>
      <w:r>
        <w:rPr>
          <w:rFonts w:eastAsia="Tahoma"/>
          <w:sz w:val="24"/>
          <w:szCs w:val="24"/>
          <w:lang w:val="fr-FR"/>
        </w:rPr>
        <w:t>s</w:t>
      </w:r>
      <w:r>
        <w:rPr>
          <w:rFonts w:eastAsia="Tahoma"/>
          <w:spacing w:val="-1"/>
          <w:sz w:val="24"/>
          <w:szCs w:val="24"/>
          <w:lang w:val="fr-FR"/>
        </w:rPr>
        <w:t>e</w:t>
      </w:r>
      <w:r>
        <w:rPr>
          <w:rFonts w:eastAsia="Tahoma"/>
          <w:sz w:val="24"/>
          <w:szCs w:val="24"/>
          <w:lang w:val="fr-FR"/>
        </w:rPr>
        <w:t>s privé</w:t>
      </w:r>
      <w:r>
        <w:rPr>
          <w:rFonts w:eastAsia="Tahoma"/>
          <w:spacing w:val="-2"/>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pacing w:val="-2"/>
          <w:sz w:val="24"/>
          <w:szCs w:val="24"/>
          <w:lang w:val="fr-FR"/>
        </w:rPr>
        <w:t>s</w:t>
      </w:r>
      <w:r>
        <w:rPr>
          <w:rFonts w:eastAsia="Tahoma"/>
          <w:sz w:val="24"/>
          <w:szCs w:val="24"/>
          <w:lang w:val="fr-FR"/>
        </w:rPr>
        <w:t>pé</w:t>
      </w:r>
      <w:r>
        <w:rPr>
          <w:rFonts w:eastAsia="Tahoma"/>
          <w:spacing w:val="-2"/>
          <w:sz w:val="24"/>
          <w:szCs w:val="24"/>
          <w:lang w:val="fr-FR"/>
        </w:rPr>
        <w:t>c</w:t>
      </w:r>
      <w:r>
        <w:rPr>
          <w:rFonts w:eastAsia="Tahoma"/>
          <w:sz w:val="24"/>
          <w:szCs w:val="24"/>
          <w:lang w:val="fr-FR"/>
        </w:rPr>
        <w:t>i</w:t>
      </w:r>
      <w:r>
        <w:rPr>
          <w:rFonts w:eastAsia="Tahoma"/>
          <w:spacing w:val="-1"/>
          <w:sz w:val="24"/>
          <w:szCs w:val="24"/>
          <w:lang w:val="fr-FR"/>
        </w:rPr>
        <w:t>a</w:t>
      </w:r>
      <w:r>
        <w:rPr>
          <w:rFonts w:eastAsia="Tahoma"/>
          <w:sz w:val="24"/>
          <w:szCs w:val="24"/>
          <w:lang w:val="fr-FR"/>
        </w:rPr>
        <w:t>lis</w:t>
      </w:r>
      <w:r>
        <w:rPr>
          <w:rFonts w:eastAsia="Tahoma"/>
          <w:spacing w:val="-1"/>
          <w:sz w:val="24"/>
          <w:szCs w:val="24"/>
          <w:lang w:val="fr-FR"/>
        </w:rPr>
        <w:t>ée</w:t>
      </w:r>
      <w:r>
        <w:rPr>
          <w:rFonts w:eastAsia="Tahoma"/>
          <w:sz w:val="24"/>
          <w:szCs w:val="24"/>
          <w:lang w:val="fr-FR"/>
        </w:rPr>
        <w:t>s</w:t>
      </w:r>
      <w:r>
        <w:rPr>
          <w:rFonts w:eastAsia="Tahoma"/>
          <w:spacing w:val="4"/>
          <w:sz w:val="24"/>
          <w:szCs w:val="24"/>
          <w:lang w:val="fr-FR"/>
        </w:rPr>
        <w:t xml:space="preserve"> </w:t>
      </w:r>
      <w:r>
        <w:rPr>
          <w:rFonts w:eastAsia="Tahoma"/>
          <w:sz w:val="24"/>
          <w:szCs w:val="24"/>
          <w:lang w:val="fr-FR"/>
        </w:rPr>
        <w:t>da</w:t>
      </w:r>
      <w:r>
        <w:rPr>
          <w:rFonts w:eastAsia="Tahoma"/>
          <w:spacing w:val="-1"/>
          <w:sz w:val="24"/>
          <w:szCs w:val="24"/>
          <w:lang w:val="fr-FR"/>
        </w:rPr>
        <w:t>n</w:t>
      </w:r>
      <w:r>
        <w:rPr>
          <w:rFonts w:eastAsia="Tahoma"/>
          <w:sz w:val="24"/>
          <w:szCs w:val="24"/>
          <w:lang w:val="fr-FR"/>
        </w:rPr>
        <w:t>s</w:t>
      </w:r>
      <w:r>
        <w:rPr>
          <w:rFonts w:eastAsia="Tahoma"/>
          <w:spacing w:val="4"/>
          <w:sz w:val="24"/>
          <w:szCs w:val="24"/>
          <w:lang w:val="fr-FR"/>
        </w:rPr>
        <w:t xml:space="preserve"> </w:t>
      </w:r>
      <w:r>
        <w:rPr>
          <w:rFonts w:eastAsia="Tahoma"/>
          <w:sz w:val="24"/>
          <w:szCs w:val="24"/>
          <w:lang w:val="fr-FR"/>
        </w:rPr>
        <w:t xml:space="preserve">le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s</w:t>
      </w:r>
      <w:r>
        <w:rPr>
          <w:rFonts w:eastAsia="Tahoma"/>
          <w:spacing w:val="-1"/>
          <w:sz w:val="24"/>
          <w:szCs w:val="24"/>
          <w:lang w:val="fr-FR"/>
        </w:rPr>
        <w:t>e</w:t>
      </w:r>
      <w:r>
        <w:rPr>
          <w:rFonts w:eastAsia="Tahoma"/>
          <w:sz w:val="24"/>
          <w:szCs w:val="24"/>
          <w:lang w:val="fr-FR"/>
        </w:rPr>
        <w:t xml:space="preserve">il </w:t>
      </w:r>
      <w:r>
        <w:rPr>
          <w:rFonts w:eastAsia="Tahoma"/>
          <w:spacing w:val="-1"/>
          <w:sz w:val="24"/>
          <w:szCs w:val="24"/>
          <w:lang w:val="fr-FR"/>
        </w:rPr>
        <w:t>e</w:t>
      </w:r>
      <w:r>
        <w:rPr>
          <w:rFonts w:eastAsia="Tahoma"/>
          <w:sz w:val="24"/>
          <w:szCs w:val="24"/>
          <w:lang w:val="fr-FR"/>
        </w:rPr>
        <w:t>t 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w:t>
      </w:r>
      <w:r>
        <w:rPr>
          <w:rFonts w:eastAsia="Tahoma"/>
          <w:sz w:val="24"/>
          <w:szCs w:val="24"/>
          <w:lang w:val="fr-FR"/>
        </w:rPr>
        <w:t>gé</w:t>
      </w:r>
      <w:r>
        <w:rPr>
          <w:rFonts w:eastAsia="Tahoma"/>
          <w:spacing w:val="-2"/>
          <w:sz w:val="24"/>
          <w:szCs w:val="24"/>
          <w:lang w:val="fr-FR"/>
        </w:rPr>
        <w:t>n</w:t>
      </w:r>
      <w:r>
        <w:rPr>
          <w:rFonts w:eastAsia="Tahoma"/>
          <w:sz w:val="24"/>
          <w:szCs w:val="24"/>
          <w:lang w:val="fr-FR"/>
        </w:rPr>
        <w:t>i</w:t>
      </w:r>
      <w:r>
        <w:rPr>
          <w:rFonts w:eastAsia="Tahoma"/>
          <w:spacing w:val="-1"/>
          <w:sz w:val="24"/>
          <w:szCs w:val="24"/>
          <w:lang w:val="fr-FR"/>
        </w:rPr>
        <w:t>e</w:t>
      </w:r>
      <w:r>
        <w:rPr>
          <w:rFonts w:eastAsia="Tahoma"/>
          <w:sz w:val="24"/>
          <w:szCs w:val="24"/>
          <w:lang w:val="fr-FR"/>
        </w:rPr>
        <w:t xml:space="preserve">rie </w:t>
      </w:r>
      <w:r>
        <w:rPr>
          <w:rFonts w:eastAsia="Tahoma"/>
          <w:spacing w:val="-1"/>
          <w:sz w:val="24"/>
          <w:szCs w:val="24"/>
          <w:lang w:val="fr-FR"/>
        </w:rPr>
        <w:t>e</w:t>
      </w:r>
      <w:r>
        <w:rPr>
          <w:rFonts w:eastAsia="Tahoma"/>
          <w:sz w:val="24"/>
          <w:szCs w:val="24"/>
          <w:lang w:val="fr-FR"/>
        </w:rPr>
        <w:t xml:space="preserve">n </w:t>
      </w:r>
      <w:r>
        <w:rPr>
          <w:rFonts w:eastAsia="Tahoma"/>
          <w:spacing w:val="-1"/>
          <w:sz w:val="24"/>
          <w:szCs w:val="24"/>
          <w:lang w:val="fr-FR"/>
        </w:rPr>
        <w:t>ma</w:t>
      </w:r>
      <w:r>
        <w:rPr>
          <w:rFonts w:eastAsia="Tahoma"/>
          <w:sz w:val="24"/>
          <w:szCs w:val="24"/>
          <w:lang w:val="fr-FR"/>
        </w:rPr>
        <w:t>tiè</w:t>
      </w:r>
      <w:r>
        <w:rPr>
          <w:rFonts w:eastAsia="Tahoma"/>
          <w:spacing w:val="-1"/>
          <w:sz w:val="24"/>
          <w:szCs w:val="24"/>
          <w:lang w:val="fr-FR"/>
        </w:rPr>
        <w:t>r</w:t>
      </w:r>
      <w:r>
        <w:rPr>
          <w:rFonts w:eastAsia="Tahoma"/>
          <w:sz w:val="24"/>
          <w:szCs w:val="24"/>
          <w:lang w:val="fr-FR"/>
        </w:rPr>
        <w:t>e de dim</w:t>
      </w:r>
      <w:r>
        <w:rPr>
          <w:rFonts w:eastAsia="Tahoma"/>
          <w:spacing w:val="-1"/>
          <w:sz w:val="24"/>
          <w:szCs w:val="24"/>
          <w:lang w:val="fr-FR"/>
        </w:rPr>
        <w:t>en</w:t>
      </w:r>
      <w:r>
        <w:rPr>
          <w:rFonts w:eastAsia="Tahoma"/>
          <w:sz w:val="24"/>
          <w:szCs w:val="24"/>
          <w:lang w:val="fr-FR"/>
        </w:rPr>
        <w:t>sio</w:t>
      </w:r>
      <w:r>
        <w:rPr>
          <w:rFonts w:eastAsia="Tahoma"/>
          <w:spacing w:val="-1"/>
          <w:sz w:val="24"/>
          <w:szCs w:val="24"/>
          <w:lang w:val="fr-FR"/>
        </w:rPr>
        <w:t>nnemen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 xml:space="preserve">de la </w:t>
      </w:r>
      <w:r>
        <w:rPr>
          <w:rFonts w:eastAsia="Tahoma"/>
          <w:spacing w:val="-3"/>
          <w:sz w:val="24"/>
          <w:szCs w:val="24"/>
          <w:lang w:val="fr-FR"/>
        </w:rPr>
        <w:t>c</w:t>
      </w:r>
      <w:r>
        <w:rPr>
          <w:rFonts w:eastAsia="Tahoma"/>
          <w:sz w:val="24"/>
          <w:szCs w:val="24"/>
          <w:lang w:val="fr-FR"/>
        </w:rPr>
        <w:t>o</w:t>
      </w:r>
      <w:r>
        <w:rPr>
          <w:rFonts w:eastAsia="Tahoma"/>
          <w:spacing w:val="-1"/>
          <w:sz w:val="24"/>
          <w:szCs w:val="24"/>
          <w:lang w:val="fr-FR"/>
        </w:rPr>
        <w:t>u</w:t>
      </w:r>
      <w:r>
        <w:rPr>
          <w:rFonts w:eastAsia="Tahoma"/>
          <w:sz w:val="24"/>
          <w:szCs w:val="24"/>
          <w:lang w:val="fr-FR"/>
        </w:rPr>
        <w:t>ve</w:t>
      </w:r>
      <w:r>
        <w:rPr>
          <w:rFonts w:eastAsia="Tahoma"/>
          <w:spacing w:val="-1"/>
          <w:sz w:val="24"/>
          <w:szCs w:val="24"/>
          <w:lang w:val="fr-FR"/>
        </w:rPr>
        <w:t>r</w:t>
      </w:r>
      <w:r>
        <w:rPr>
          <w:rFonts w:eastAsia="Tahoma"/>
          <w:sz w:val="24"/>
          <w:szCs w:val="24"/>
          <w:lang w:val="fr-FR"/>
        </w:rPr>
        <w:t>ture</w:t>
      </w:r>
      <w:r>
        <w:rPr>
          <w:rFonts w:eastAsia="Tahoma"/>
          <w:spacing w:val="-1"/>
          <w:sz w:val="24"/>
          <w:szCs w:val="24"/>
          <w:lang w:val="fr-FR"/>
        </w:rPr>
        <w:t xml:space="preserve"> </w:t>
      </w:r>
      <w:r>
        <w:rPr>
          <w:rFonts w:eastAsia="Tahoma"/>
          <w:sz w:val="24"/>
          <w:szCs w:val="24"/>
          <w:lang w:val="fr-FR"/>
        </w:rPr>
        <w:t xml:space="preserve">DECI </w:t>
      </w:r>
      <w:r>
        <w:rPr>
          <w:rFonts w:eastAsia="Tahoma"/>
          <w:spacing w:val="1"/>
          <w:sz w:val="24"/>
          <w:szCs w:val="24"/>
          <w:lang w:val="fr-FR"/>
        </w:rPr>
        <w:t>p</w:t>
      </w:r>
      <w:r>
        <w:rPr>
          <w:rFonts w:eastAsia="Tahoma"/>
          <w:spacing w:val="-1"/>
          <w:sz w:val="24"/>
          <w:szCs w:val="24"/>
          <w:lang w:val="fr-FR"/>
        </w:rPr>
        <w:t>eu</w:t>
      </w:r>
      <w:r>
        <w:rPr>
          <w:rFonts w:eastAsia="Tahoma"/>
          <w:sz w:val="24"/>
          <w:szCs w:val="24"/>
          <w:lang w:val="fr-FR"/>
        </w:rPr>
        <w:t>ve</w:t>
      </w:r>
      <w:r>
        <w:rPr>
          <w:rFonts w:eastAsia="Tahoma"/>
          <w:spacing w:val="-1"/>
          <w:sz w:val="24"/>
          <w:szCs w:val="24"/>
          <w:lang w:val="fr-FR"/>
        </w:rPr>
        <w:t>n</w:t>
      </w:r>
      <w:r>
        <w:rPr>
          <w:rFonts w:eastAsia="Tahoma"/>
          <w:sz w:val="24"/>
          <w:szCs w:val="24"/>
          <w:lang w:val="fr-FR"/>
        </w:rPr>
        <w:t>t</w:t>
      </w:r>
      <w:r>
        <w:rPr>
          <w:rFonts w:eastAsia="Tahoma"/>
          <w:spacing w:val="-3"/>
          <w:sz w:val="24"/>
          <w:szCs w:val="24"/>
          <w:lang w:val="fr-FR"/>
        </w:rPr>
        <w:t xml:space="preserve"> </w:t>
      </w:r>
      <w:r>
        <w:rPr>
          <w:rFonts w:eastAsia="Tahoma"/>
          <w:spacing w:val="-1"/>
          <w:sz w:val="24"/>
          <w:szCs w:val="24"/>
          <w:lang w:val="fr-FR"/>
        </w:rPr>
        <w:t>a</w:t>
      </w:r>
      <w:r>
        <w:rPr>
          <w:rFonts w:eastAsia="Tahoma"/>
          <w:sz w:val="24"/>
          <w:szCs w:val="24"/>
          <w:lang w:val="fr-FR"/>
        </w:rPr>
        <w:t>pp</w:t>
      </w:r>
      <w:r>
        <w:rPr>
          <w:rFonts w:eastAsia="Tahoma"/>
          <w:spacing w:val="1"/>
          <w:sz w:val="24"/>
          <w:szCs w:val="24"/>
          <w:lang w:val="fr-FR"/>
        </w:rPr>
        <w:t>o</w:t>
      </w:r>
      <w:r>
        <w:rPr>
          <w:rFonts w:eastAsia="Tahoma"/>
          <w:sz w:val="24"/>
          <w:szCs w:val="24"/>
          <w:lang w:val="fr-FR"/>
        </w:rPr>
        <w:t>rter</w:t>
      </w:r>
      <w:r>
        <w:rPr>
          <w:rFonts w:eastAsia="Tahoma"/>
          <w:spacing w:val="-1"/>
          <w:sz w:val="24"/>
          <w:szCs w:val="24"/>
          <w:lang w:val="fr-FR"/>
        </w:rPr>
        <w:t xml:space="preserve"> </w:t>
      </w:r>
      <w:r>
        <w:rPr>
          <w:rFonts w:eastAsia="Tahoma"/>
          <w:sz w:val="24"/>
          <w:szCs w:val="24"/>
          <w:lang w:val="fr-FR"/>
        </w:rPr>
        <w:t>le</w:t>
      </w:r>
      <w:r>
        <w:rPr>
          <w:rFonts w:eastAsia="Tahoma"/>
          <w:spacing w:val="-1"/>
          <w:sz w:val="24"/>
          <w:szCs w:val="24"/>
          <w:lang w:val="fr-FR"/>
        </w:rPr>
        <w:t>u</w:t>
      </w:r>
      <w:r>
        <w:rPr>
          <w:rFonts w:eastAsia="Tahoma"/>
          <w:sz w:val="24"/>
          <w:szCs w:val="24"/>
          <w:lang w:val="fr-FR"/>
        </w:rPr>
        <w:t>r s</w:t>
      </w:r>
      <w:r>
        <w:rPr>
          <w:rFonts w:eastAsia="Tahoma"/>
          <w:spacing w:val="-1"/>
          <w:sz w:val="24"/>
          <w:szCs w:val="24"/>
          <w:lang w:val="fr-FR"/>
        </w:rPr>
        <w:t>e</w:t>
      </w:r>
      <w:r>
        <w:rPr>
          <w:rFonts w:eastAsia="Tahoma"/>
          <w:sz w:val="24"/>
          <w:szCs w:val="24"/>
          <w:lang w:val="fr-FR"/>
        </w:rPr>
        <w:t>rvi</w:t>
      </w:r>
      <w:r>
        <w:rPr>
          <w:rFonts w:eastAsia="Tahoma"/>
          <w:spacing w:val="1"/>
          <w:sz w:val="24"/>
          <w:szCs w:val="24"/>
          <w:lang w:val="fr-FR"/>
        </w:rPr>
        <w:t>c</w:t>
      </w:r>
      <w:r>
        <w:rPr>
          <w:rFonts w:eastAsia="Tahoma"/>
          <w:sz w:val="24"/>
          <w:szCs w:val="24"/>
          <w:lang w:val="fr-FR"/>
        </w:rPr>
        <w:t>e a</w:t>
      </w:r>
      <w:r>
        <w:rPr>
          <w:rFonts w:eastAsia="Tahoma"/>
          <w:spacing w:val="-1"/>
          <w:sz w:val="24"/>
          <w:szCs w:val="24"/>
          <w:lang w:val="fr-FR"/>
        </w:rPr>
        <w:t>u</w:t>
      </w:r>
      <w:r>
        <w:rPr>
          <w:rFonts w:eastAsia="Tahoma"/>
          <w:sz w:val="24"/>
          <w:szCs w:val="24"/>
          <w:lang w:val="fr-FR"/>
        </w:rPr>
        <w:t>x</w:t>
      </w:r>
      <w:r>
        <w:rPr>
          <w:rFonts w:eastAsia="Tahoma"/>
          <w:spacing w:val="-1"/>
          <w:sz w:val="24"/>
          <w:szCs w:val="24"/>
          <w:lang w:val="fr-FR"/>
        </w:rPr>
        <w:t xml:space="preserve"> </w:t>
      </w:r>
      <w:r>
        <w:rPr>
          <w:rFonts w:eastAsia="Tahoma"/>
          <w:sz w:val="24"/>
          <w:szCs w:val="24"/>
          <w:lang w:val="fr-FR"/>
        </w:rPr>
        <w:t>co</w:t>
      </w:r>
      <w:r>
        <w:rPr>
          <w:rFonts w:eastAsia="Tahoma"/>
          <w:spacing w:val="-1"/>
          <w:sz w:val="24"/>
          <w:szCs w:val="24"/>
          <w:lang w:val="fr-FR"/>
        </w:rPr>
        <w:t>mmune</w:t>
      </w:r>
      <w:r>
        <w:rPr>
          <w:rFonts w:eastAsia="Tahoma"/>
          <w:sz w:val="24"/>
          <w:szCs w:val="24"/>
          <w:lang w:val="fr-FR"/>
        </w:rPr>
        <w:t>s.</w:t>
      </w:r>
    </w:p>
    <w:p>
      <w:pPr>
        <w:pStyle w:val="1"/>
        <w:numPr>
          <w:ilvl w:val="0"/>
          <w:numId w:val="0"/>
        </w:numPr>
        <w:ind w:left="159" w:right="761" w:hanging="0"/>
        <w:outlineLvl w:val="1"/>
        <w:rPr>
          <w:rFonts w:eastAsia="Tahoma"/>
        </w:rPr>
      </w:pPr>
      <w:bookmarkStart w:id="14" w:name="_Toc474825067"/>
      <w:bookmarkEnd w:id="14"/>
      <w:r>
        <mc:AlternateContent>
          <mc:Choice Requires="wpg">
            <w:drawing>
              <wp:anchor behindDoc="1" distT="0" distB="0" distL="114300" distR="114300" simplePos="0" locked="0" layoutInCell="1" allowOverlap="1" relativeHeight="7" wp14:anchorId="31B8A4C5">
                <wp:simplePos x="0" y="0"/>
                <wp:positionH relativeFrom="page">
                  <wp:posOffset>871855</wp:posOffset>
                </wp:positionH>
                <wp:positionV relativeFrom="paragraph">
                  <wp:posOffset>19050</wp:posOffset>
                </wp:positionV>
                <wp:extent cx="6134100" cy="192405"/>
                <wp:effectExtent l="0" t="0" r="635" b="0"/>
                <wp:wrapNone/>
                <wp:docPr id="25" name="Group 573"/>
                <a:graphic xmlns:a="http://schemas.openxmlformats.org/drawingml/2006/main">
                  <a:graphicData uri="http://schemas.microsoft.com/office/word/2010/wordprocessingGroup">
                    <wpg:wgp>
                      <wpg:cNvGrpSpPr/>
                      <wpg:grpSpPr>
                        <a:xfrm>
                          <a:off x="0" y="0"/>
                          <a:ext cx="6133320" cy="191880"/>
                        </a:xfrm>
                      </wpg:grpSpPr>
                      <wps:wsp>
                        <wps:cNvSpPr/>
                        <wps:spPr>
                          <a:xfrm>
                            <a:off x="0" y="0"/>
                            <a:ext cx="6133320" cy="191880"/>
                          </a:xfrm>
                          <a:custGeom>
                            <a:avLst/>
                            <a:gdLst/>
                            <a:ahLst/>
                            <a:rect l="l" t="t" r="r" b="b"/>
                            <a:pathLst>
                              <a:path w="9110" h="331">
                                <a:moveTo>
                                  <a:pt x="0" y="331"/>
                                </a:moveTo>
                                <a:lnTo>
                                  <a:pt x="9110" y="331"/>
                                </a:lnTo>
                                <a:lnTo>
                                  <a:pt x="9110" y="0"/>
                                </a:lnTo>
                                <a:lnTo>
                                  <a:pt x="0" y="0"/>
                                </a:lnTo>
                                <a:lnTo>
                                  <a:pt x="0" y="331"/>
                                </a:lnTo>
                                <a:close/>
                              </a:path>
                            </a:pathLst>
                          </a:custGeom>
                          <a:solidFill>
                            <a:srgbClr val="eaf0dd"/>
                          </a:solidFill>
                          <a:ln>
                            <a:noFill/>
                          </a:ln>
                        </wps:spPr>
                        <wps:style>
                          <a:lnRef idx="0"/>
                          <a:fillRef idx="0"/>
                          <a:effectRef idx="0"/>
                          <a:fontRef idx="minor"/>
                        </wps:style>
                        <wps:bodyPr/>
                      </wps:wsp>
                    </wpg:wgp>
                  </a:graphicData>
                </a:graphic>
              </wp:anchor>
            </w:drawing>
          </mc:Choice>
          <mc:Fallback>
            <w:pict>
              <v:group id="shape_0" alt="Group 573" style="position:absolute;margin-left:68.65pt;margin-top:1.5pt;width:482.95pt;height:15.1pt" coordorigin="1373,30" coordsize="9659,302"/>
            </w:pict>
          </mc:Fallback>
        </mc:AlternateContent>
      </w:r>
      <w:r>
        <w:rPr>
          <w:rFonts w:eastAsia="Tahoma"/>
        </w:rPr>
        <w:t>2. COMPOSITION DE LA DECI</w:t>
      </w:r>
    </w:p>
    <w:p>
      <w:pPr>
        <w:pStyle w:val="Normal"/>
        <w:spacing w:lineRule="exact" w:line="240" w:before="23" w:after="0"/>
        <w:ind w:left="867" w:right="761" w:hanging="0"/>
        <w:rPr>
          <w:rFonts w:eastAsia="Tahoma"/>
          <w:color w:val="C0504D"/>
          <w:sz w:val="24"/>
          <w:szCs w:val="24"/>
          <w:lang w:val="fr-FR"/>
        </w:rPr>
      </w:pPr>
      <w:r>
        <w:rPr>
          <w:rFonts w:eastAsia="Tahoma"/>
          <w:color w:val="C0504D"/>
          <w:sz w:val="24"/>
          <w:szCs w:val="24"/>
          <w:lang w:val="fr-FR"/>
        </w:rPr>
        <mc:AlternateContent>
          <mc:Choice Requires="wpg">
            <w:drawing>
              <wp:anchor behindDoc="1" distT="0" distB="0" distL="114300" distR="114300" simplePos="0" locked="0" layoutInCell="1" allowOverlap="1" relativeHeight="90" wp14:anchorId="34819E61">
                <wp:simplePos x="0" y="0"/>
                <wp:positionH relativeFrom="page">
                  <wp:posOffset>1265555</wp:posOffset>
                </wp:positionH>
                <wp:positionV relativeFrom="paragraph">
                  <wp:posOffset>152400</wp:posOffset>
                </wp:positionV>
                <wp:extent cx="5741670" cy="213360"/>
                <wp:effectExtent l="0" t="0" r="0" b="0"/>
                <wp:wrapNone/>
                <wp:docPr id="26" name="Group 571"/>
                <a:graphic xmlns:a="http://schemas.openxmlformats.org/drawingml/2006/main">
                  <a:graphicData uri="http://schemas.microsoft.com/office/word/2010/wordprocessingGroup">
                    <wpg:wgp>
                      <wpg:cNvGrpSpPr/>
                      <wpg:grpSpPr>
                        <a:xfrm>
                          <a:off x="0" y="0"/>
                          <a:ext cx="5740920" cy="212760"/>
                        </a:xfrm>
                      </wpg:grpSpPr>
                      <wps:wsp>
                        <wps:cNvSpPr/>
                        <wps:spPr>
                          <a:xfrm>
                            <a:off x="0" y="0"/>
                            <a:ext cx="5740920" cy="212760"/>
                          </a:xfrm>
                          <a:custGeom>
                            <a:avLst/>
                            <a:gdLst/>
                            <a:ahLst/>
                            <a:rect l="l" t="t" r="r" b="b"/>
                            <a:pathLst>
                              <a:path w="8402" h="308">
                                <a:moveTo>
                                  <a:pt x="0" y="308"/>
                                </a:moveTo>
                                <a:lnTo>
                                  <a:pt x="8402" y="308"/>
                                </a:lnTo>
                                <a:lnTo>
                                  <a:pt x="8402" y="0"/>
                                </a:lnTo>
                                <a:lnTo>
                                  <a:pt x="0" y="0"/>
                                </a:lnTo>
                                <a:lnTo>
                                  <a:pt x="0" y="308"/>
                                </a:lnTo>
                                <a:close/>
                              </a:path>
                            </a:pathLst>
                          </a:custGeom>
                          <a:solidFill>
                            <a:srgbClr val="dbe4f0"/>
                          </a:solidFill>
                          <a:ln>
                            <a:noFill/>
                          </a:ln>
                        </wps:spPr>
                        <wps:style>
                          <a:lnRef idx="0"/>
                          <a:fillRef idx="0"/>
                          <a:effectRef idx="0"/>
                          <a:fontRef idx="minor"/>
                        </wps:style>
                        <wps:bodyPr/>
                      </wps:wsp>
                    </wpg:wgp>
                  </a:graphicData>
                </a:graphic>
              </wp:anchor>
            </w:drawing>
          </mc:Choice>
          <mc:Fallback>
            <w:pict>
              <v:group id="shape_0" alt="Group 571" style="position:absolute;margin-left:99.65pt;margin-top:12pt;width:452.05pt;height:16.75pt" coordorigin="1993,240" coordsize="9041,335"/>
            </w:pict>
          </mc:Fallback>
        </mc:AlternateContent>
      </w:r>
    </w:p>
    <w:p>
      <w:pPr>
        <w:pStyle w:val="11"/>
        <w:numPr>
          <w:ilvl w:val="0"/>
          <w:numId w:val="0"/>
        </w:numPr>
        <w:ind w:left="851" w:right="761" w:hanging="0"/>
        <w:outlineLvl w:val="2"/>
        <w:rPr/>
      </w:pPr>
      <w:bookmarkStart w:id="15" w:name="_Toc474825068"/>
      <w:bookmarkEnd w:id="15"/>
      <w:r>
        <w:rPr/>
        <w:t>2.1. DÉFINITIONS</w:t>
      </w:r>
    </w:p>
    <w:p>
      <w:pPr>
        <w:pStyle w:val="Normal"/>
        <w:spacing w:lineRule="exact" w:line="240" w:before="23" w:after="0"/>
        <w:ind w:left="867" w:right="761" w:hanging="0"/>
        <w:rPr>
          <w:rFonts w:eastAsia="Tahoma"/>
          <w:color w:val="C0504D"/>
          <w:sz w:val="24"/>
          <w:szCs w:val="24"/>
          <w:lang w:val="fr-FR"/>
        </w:rPr>
      </w:pPr>
      <w:r>
        <w:rPr>
          <w:rFonts w:eastAsia="Tahoma"/>
          <w:color w:val="C0504D"/>
          <w:sz w:val="24"/>
          <w:szCs w:val="24"/>
          <w:lang w:val="fr-FR"/>
        </w:rPr>
      </w:r>
    </w:p>
    <w:p>
      <w:pPr>
        <w:pStyle w:val="Normal"/>
        <w:ind w:left="159" w:right="761" w:hanging="0"/>
        <w:jc w:val="both"/>
        <w:rPr>
          <w:rFonts w:eastAsia="Tahoma"/>
          <w:sz w:val="24"/>
          <w:szCs w:val="24"/>
          <w:lang w:val="fr-FR"/>
        </w:rPr>
      </w:pPr>
      <w:r>
        <w:rPr>
          <w:rFonts w:eastAsia="Tahoma"/>
          <w:b/>
          <w:sz w:val="24"/>
          <w:szCs w:val="24"/>
          <w:u w:val="single"/>
          <w:lang w:val="fr-FR"/>
        </w:rPr>
        <w:t>Distance</w:t>
      </w:r>
      <w:r>
        <w:rPr>
          <w:rFonts w:eastAsia="Tahoma"/>
          <w:b/>
          <w:sz w:val="24"/>
          <w:szCs w:val="24"/>
          <w:lang w:val="fr-FR"/>
        </w:rPr>
        <w:t> :</w:t>
      </w:r>
      <w:r>
        <w:rPr>
          <w:rFonts w:eastAsia="Tahoma"/>
          <w:sz w:val="24"/>
          <w:szCs w:val="24"/>
          <w:lang w:val="fr-FR"/>
        </w:rPr>
        <w:t xml:space="preserve"> Longueur du cheminement, en mètres, entre le point d'eau incendie et le risque à défendre.</w:t>
      </w:r>
    </w:p>
    <w:p>
      <w:pPr>
        <w:pStyle w:val="Normal"/>
        <w:ind w:left="159" w:right="761" w:hanging="0"/>
        <w:jc w:val="both"/>
        <w:rPr>
          <w:rFonts w:eastAsia="Tahoma"/>
          <w:szCs w:val="24"/>
          <w:lang w:val="fr-FR"/>
        </w:rPr>
      </w:pPr>
      <w:r>
        <w:rPr>
          <w:rFonts w:eastAsia="Tahoma"/>
          <w:szCs w:val="24"/>
          <w:lang w:val="fr-FR"/>
        </w:rPr>
      </w:r>
    </w:p>
    <w:p>
      <w:pPr>
        <w:pStyle w:val="Normal"/>
        <w:ind w:left="159" w:right="761" w:hanging="0"/>
        <w:jc w:val="both"/>
        <w:rPr>
          <w:rFonts w:eastAsia="Tahoma"/>
          <w:color w:val="FF0000"/>
          <w:sz w:val="24"/>
          <w:szCs w:val="24"/>
          <w:lang w:val="fr-FR"/>
        </w:rPr>
      </w:pPr>
      <w:r>
        <w:rPr>
          <w:rFonts w:eastAsia="Tahoma"/>
          <w:b/>
          <w:sz w:val="24"/>
          <w:szCs w:val="24"/>
          <w:u w:val="single"/>
          <w:lang w:val="fr-FR"/>
        </w:rPr>
        <w:t>Voie engin</w:t>
      </w:r>
      <w:r>
        <w:rPr>
          <w:rFonts w:eastAsia="Tahoma"/>
          <w:b/>
          <w:sz w:val="24"/>
          <w:szCs w:val="24"/>
          <w:lang w:val="fr-FR"/>
        </w:rPr>
        <w:t xml:space="preserve"> : </w:t>
      </w:r>
    </w:p>
    <w:p>
      <w:pPr>
        <w:pStyle w:val="ListParagraph"/>
        <w:numPr>
          <w:ilvl w:val="4"/>
          <w:numId w:val="6"/>
        </w:numPr>
        <w:ind w:left="426" w:right="761" w:hanging="360"/>
        <w:jc w:val="both"/>
        <w:rPr>
          <w:rFonts w:eastAsia="Tahoma"/>
          <w:sz w:val="24"/>
          <w:szCs w:val="24"/>
          <w:lang w:val="fr-FR"/>
        </w:rPr>
      </w:pPr>
      <w:r>
        <w:rPr>
          <w:rFonts w:eastAsia="Tahoma"/>
          <w:sz w:val="24"/>
          <w:szCs w:val="24"/>
          <w:lang w:val="fr-FR"/>
        </w:rPr>
        <w:t>voie engin en agglomération : Cf Annexe 1</w:t>
      </w:r>
    </w:p>
    <w:p>
      <w:pPr>
        <w:pStyle w:val="ListParagraph"/>
        <w:numPr>
          <w:ilvl w:val="4"/>
          <w:numId w:val="6"/>
        </w:numPr>
        <w:ind w:left="426" w:right="761" w:hanging="360"/>
        <w:jc w:val="both"/>
        <w:rPr>
          <w:rFonts w:eastAsia="Tahoma"/>
          <w:sz w:val="24"/>
          <w:szCs w:val="24"/>
          <w:lang w:val="fr-FR"/>
        </w:rPr>
      </w:pPr>
      <w:r>
        <w:rPr>
          <w:rFonts w:eastAsia="Tahoma"/>
          <w:sz w:val="24"/>
          <w:szCs w:val="24"/>
          <w:lang w:val="fr-FR"/>
        </w:rPr>
        <w:t>voie engin hors agglomération : Cf Annexe 1, cependant il pourra être toléré pour les risques courants faibles et ordinaires (Cf Chapitre 4), un chemin stabilisé d’une largeur minimale de 4m et par 4m de hauteur permettant le passage d’un engin d’incendie poids lourd quatre roues motrices 13T à l’essieu jusqu’au point d’eau incendie assurant la défense du risque identifié.</w:t>
      </w:r>
    </w:p>
    <w:p>
      <w:pPr>
        <w:pStyle w:val="Normal"/>
        <w:ind w:left="159" w:right="761" w:hanging="0"/>
        <w:jc w:val="both"/>
        <w:rPr>
          <w:rFonts w:eastAsia="Tahoma"/>
          <w:szCs w:val="24"/>
          <w:lang w:val="fr-FR"/>
        </w:rPr>
      </w:pPr>
      <w:r>
        <w:rPr>
          <w:rFonts w:eastAsia="Tahoma"/>
          <w:sz w:val="24"/>
          <w:szCs w:val="24"/>
          <w:lang w:val="fr-FR"/>
        </w:rPr>
        <w:t xml:space="preserve"> </w:t>
      </w:r>
    </w:p>
    <w:p>
      <w:pPr>
        <w:pStyle w:val="Normal"/>
        <w:ind w:left="159" w:right="761" w:hanging="0"/>
        <w:jc w:val="both"/>
        <w:rPr>
          <w:rFonts w:eastAsia="Tahoma"/>
          <w:sz w:val="24"/>
          <w:szCs w:val="24"/>
          <w:lang w:val="fr-FR"/>
        </w:rPr>
      </w:pPr>
      <w:r>
        <w:rPr>
          <w:rFonts w:eastAsia="Tahoma"/>
          <w:b/>
          <w:sz w:val="24"/>
          <w:szCs w:val="24"/>
          <w:u w:val="single"/>
          <w:lang w:val="fr-FR"/>
        </w:rPr>
        <w:t>Voie accessible aux dévidoirs</w:t>
      </w:r>
      <w:r>
        <w:rPr>
          <w:rFonts w:eastAsia="Tahoma"/>
          <w:b/>
          <w:sz w:val="24"/>
          <w:szCs w:val="24"/>
          <w:lang w:val="fr-FR"/>
        </w:rPr>
        <w:t> :</w:t>
      </w:r>
      <w:r>
        <w:rPr>
          <w:rFonts w:eastAsia="Tahoma"/>
          <w:sz w:val="24"/>
          <w:szCs w:val="24"/>
          <w:lang w:val="fr-FR"/>
        </w:rPr>
        <w:t xml:space="preserve"> largeur minimale de 1m80, d’une pente inférieure à 10% sans marche isolée et dont le revêtement est stabilisé. </w:t>
      </w:r>
    </w:p>
    <w:p>
      <w:pPr>
        <w:pStyle w:val="Normal"/>
        <w:rPr>
          <w:rFonts w:ascii="TimesNewRomanPSMT" w:hAnsi="TimesNewRomanPSMT" w:cs="TimesNewRomanPSMT"/>
          <w:color w:val="000000"/>
          <w:szCs w:val="22"/>
          <w:lang w:val="fr-FR"/>
        </w:rPr>
      </w:pPr>
      <w:r>
        <w:rPr>
          <w:rFonts w:cs="TimesNewRomanPSMT" w:ascii="TimesNewRomanPSMT" w:hAnsi="TimesNewRomanPSMT"/>
          <w:color w:val="000000"/>
          <w:szCs w:val="22"/>
          <w:lang w:val="fr-FR"/>
        </w:rPr>
      </w:r>
    </w:p>
    <w:p>
      <w:pPr>
        <w:pStyle w:val="Normal"/>
        <w:ind w:left="159" w:right="761" w:hanging="0"/>
        <w:jc w:val="both"/>
        <w:rPr>
          <w:rFonts w:eastAsia="Tahoma"/>
          <w:b/>
          <w:b/>
          <w:sz w:val="24"/>
          <w:szCs w:val="24"/>
          <w:u w:val="single"/>
          <w:lang w:val="fr-FR"/>
        </w:rPr>
      </w:pPr>
      <w:r>
        <w:rPr>
          <w:rFonts w:eastAsia="Tahoma"/>
          <w:b/>
          <w:sz w:val="24"/>
          <w:szCs w:val="24"/>
          <w:u w:val="single"/>
          <w:lang w:val="fr-FR"/>
        </w:rPr>
        <w:t>Surface</w:t>
      </w:r>
      <w:r>
        <w:rPr>
          <w:rFonts w:eastAsia="Tahoma"/>
          <w:b/>
          <w:sz w:val="24"/>
          <w:szCs w:val="24"/>
          <w:lang w:val="fr-FR"/>
        </w:rPr>
        <w:t xml:space="preserve"> : </w:t>
      </w:r>
      <w:r>
        <w:rPr>
          <w:rFonts w:eastAsia="Tahoma"/>
          <w:sz w:val="24"/>
          <w:szCs w:val="24"/>
          <w:lang w:val="fr-FR"/>
        </w:rPr>
        <w:t>Espace non recoupé par des parois et/ou des planchers coupe-feu 2 heures en fonction de la réglementation applicable.</w:t>
      </w:r>
    </w:p>
    <w:p>
      <w:pPr>
        <w:pStyle w:val="Normal"/>
        <w:ind w:left="159" w:right="761" w:hanging="0"/>
        <w:jc w:val="both"/>
        <w:rPr>
          <w:rFonts w:eastAsia="Tahoma"/>
          <w:b/>
          <w:b/>
          <w:szCs w:val="24"/>
          <w:u w:val="single"/>
          <w:lang w:val="fr-FR"/>
        </w:rPr>
      </w:pPr>
      <w:r>
        <w:rPr>
          <w:rFonts w:eastAsia="Tahoma"/>
          <w:b/>
          <w:szCs w:val="24"/>
          <w:u w:val="single"/>
          <w:lang w:val="fr-FR"/>
        </w:rPr>
      </w:r>
    </w:p>
    <w:p>
      <w:pPr>
        <w:pStyle w:val="Normal"/>
        <w:ind w:left="159" w:right="761" w:hanging="0"/>
        <w:jc w:val="both"/>
        <w:rPr>
          <w:rFonts w:eastAsia="Tahoma"/>
          <w:b/>
          <w:b/>
          <w:sz w:val="24"/>
          <w:szCs w:val="24"/>
          <w:u w:val="single"/>
          <w:lang w:val="fr-FR"/>
        </w:rPr>
      </w:pPr>
      <w:r>
        <w:rPr>
          <w:rFonts w:eastAsia="Tahoma"/>
          <w:b/>
          <w:sz w:val="24"/>
          <w:szCs w:val="24"/>
          <w:u w:val="single"/>
          <w:lang w:val="fr-FR"/>
        </w:rPr>
        <w:t>Isolement</w:t>
      </w:r>
      <w:r>
        <w:rPr>
          <w:rFonts w:eastAsia="Tahoma"/>
          <w:b/>
          <w:sz w:val="24"/>
          <w:szCs w:val="24"/>
          <w:lang w:val="fr-FR"/>
        </w:rPr>
        <w:t xml:space="preserve"> : </w:t>
      </w:r>
      <w:r>
        <w:rPr>
          <w:rFonts w:eastAsia="Tahoma"/>
          <w:sz w:val="24"/>
          <w:szCs w:val="24"/>
          <w:lang w:val="fr-FR"/>
        </w:rPr>
        <w:t>Ensemble des mesures destinées à empêcher la propagation d'un incendie d'un bâtiment à un autre afin que la ruine de l'un n'entraîne pas la ruine de l'autre. L'isolement s'obtient soit par éloignement soit par un mur coupe-feu ou des mesures compensatoire.</w:t>
      </w:r>
    </w:p>
    <w:p>
      <w:pPr>
        <w:pStyle w:val="Normal"/>
        <w:rPr>
          <w:rFonts w:ascii="TimesNewRomanPSMT" w:hAnsi="TimesNewRomanPSMT" w:cs="TimesNewRomanPSMT"/>
          <w:color w:val="000000"/>
          <w:szCs w:val="22"/>
          <w:lang w:val="fr-FR"/>
        </w:rPr>
      </w:pPr>
      <w:r>
        <w:rPr>
          <w:rFonts w:cs="TimesNewRomanPSMT" w:ascii="TimesNewRomanPSMT" w:hAnsi="TimesNewRomanPSMT"/>
          <w:color w:val="000000"/>
          <w:szCs w:val="22"/>
          <w:lang w:val="fr-FR"/>
        </w:rPr>
      </w:r>
    </w:p>
    <w:p>
      <w:pPr>
        <w:pStyle w:val="Normal"/>
        <w:ind w:left="159" w:right="761" w:hanging="0"/>
        <w:jc w:val="both"/>
        <w:rPr>
          <w:rFonts w:eastAsia="Tahoma"/>
          <w:sz w:val="24"/>
          <w:szCs w:val="24"/>
          <w:lang w:val="fr-FR"/>
        </w:rPr>
      </w:pPr>
      <w:r>
        <w:rPr>
          <w:rFonts w:eastAsia="Tahoma"/>
          <w:b/>
          <w:sz w:val="24"/>
          <w:szCs w:val="24"/>
          <w:u w:val="single"/>
          <w:lang w:val="fr-FR"/>
        </w:rPr>
        <w:t>Débit</w:t>
      </w:r>
      <w:r>
        <w:rPr>
          <w:rFonts w:eastAsia="Tahoma"/>
          <w:b/>
          <w:sz w:val="24"/>
          <w:szCs w:val="24"/>
          <w:lang w:val="fr-FR"/>
        </w:rPr>
        <w:t> :</w:t>
      </w:r>
      <w:r>
        <w:rPr>
          <w:rFonts w:eastAsia="Tahoma"/>
          <w:sz w:val="24"/>
          <w:szCs w:val="24"/>
          <w:lang w:val="fr-FR"/>
        </w:rPr>
        <w:t xml:space="preserve"> Volume d'eau par unité de temps (m³/h) pouvant être délivré par un hydrant. Le débit doit être constant pendant une durée d'extinction de deux heures minimum. En cas d'utilisation simultanée de plusieurs hydrants, il faut tenir compte du débit simultané réel et non de la somme des débits mesurés isolément.</w:t>
      </w:r>
    </w:p>
    <w:p>
      <w:pPr>
        <w:pStyle w:val="Normal"/>
        <w:ind w:left="159" w:right="761" w:hanging="0"/>
        <w:jc w:val="both"/>
        <w:rPr>
          <w:rFonts w:eastAsia="Tahoma"/>
          <w:szCs w:val="24"/>
          <w:lang w:val="fr-FR"/>
        </w:rPr>
      </w:pPr>
      <w:r>
        <w:rPr>
          <w:rFonts w:eastAsia="Tahoma"/>
          <w:szCs w:val="24"/>
          <w:lang w:val="fr-FR"/>
        </w:rPr>
      </w:r>
    </w:p>
    <w:p>
      <w:pPr>
        <w:pStyle w:val="Normal"/>
        <w:ind w:left="159" w:right="761" w:hanging="0"/>
        <w:jc w:val="both"/>
        <w:rPr>
          <w:rFonts w:eastAsia="Tahoma"/>
          <w:sz w:val="24"/>
          <w:szCs w:val="24"/>
          <w:lang w:val="fr-FR"/>
        </w:rPr>
      </w:pPr>
      <w:r>
        <w:rPr>
          <w:rFonts w:eastAsia="Tahoma"/>
          <w:b/>
          <w:sz w:val="24"/>
          <w:szCs w:val="24"/>
          <w:u w:val="single"/>
          <w:lang w:val="fr-FR"/>
        </w:rPr>
        <w:t>Volume utile</w:t>
      </w:r>
      <w:r>
        <w:rPr>
          <w:rFonts w:eastAsia="Tahoma"/>
          <w:b/>
          <w:sz w:val="24"/>
          <w:szCs w:val="24"/>
          <w:lang w:val="fr-FR"/>
        </w:rPr>
        <w:t> </w:t>
      </w:r>
      <w:r>
        <w:rPr>
          <w:rFonts w:eastAsia="Tahoma"/>
          <w:b/>
          <w:color w:val="000000" w:themeColor="text1"/>
          <w:spacing w:val="2"/>
          <w:position w:val="0"/>
          <w:sz w:val="24"/>
          <w:szCs w:val="24"/>
          <w:lang w:val="fr-FR"/>
        </w:rPr>
        <w:t>:</w:t>
      </w:r>
      <w:r>
        <w:rPr>
          <w:rFonts w:eastAsia="Tahoma"/>
          <w:color w:val="C0504D"/>
          <w:spacing w:val="2"/>
          <w:position w:val="0"/>
          <w:sz w:val="24"/>
          <w:szCs w:val="24"/>
          <w:lang w:val="fr-FR"/>
        </w:rPr>
        <w:t xml:space="preserve"> </w:t>
      </w:r>
      <w:r>
        <w:rPr>
          <w:rFonts w:eastAsia="Tahoma"/>
          <w:spacing w:val="2"/>
          <w:position w:val="0"/>
          <w:sz w:val="24"/>
          <w:szCs w:val="24"/>
          <w:lang w:val="fr-FR"/>
        </w:rPr>
        <w:t>Volume d’eau servant à l’extinction. Dans le cas d’une réserve naturelle ou artificielle à l’air libre se rapporter aux conditions de la mise en aspiration.</w:t>
      </w:r>
    </w:p>
    <w:p>
      <w:pPr>
        <w:pStyle w:val="Normal"/>
        <w:ind w:left="159" w:right="761" w:hanging="0"/>
        <w:jc w:val="both"/>
        <w:rPr>
          <w:rFonts w:eastAsia="Tahoma"/>
          <w:szCs w:val="24"/>
          <w:lang w:val="fr-FR"/>
        </w:rPr>
      </w:pPr>
      <w:r>
        <w:rPr>
          <w:rFonts w:eastAsia="Tahoma"/>
          <w:szCs w:val="24"/>
          <w:lang w:val="fr-FR"/>
        </w:rPr>
      </w:r>
    </w:p>
    <w:p>
      <w:pPr>
        <w:pStyle w:val="Normal"/>
        <w:ind w:left="159" w:right="761" w:hanging="0"/>
        <w:jc w:val="both"/>
        <w:rPr>
          <w:rFonts w:eastAsia="Tahoma"/>
          <w:sz w:val="24"/>
          <w:szCs w:val="24"/>
          <w:lang w:val="fr-FR"/>
        </w:rPr>
      </w:pPr>
      <w:r>
        <w:rPr>
          <w:rFonts w:eastAsia="Tahoma"/>
          <w:b/>
          <w:sz w:val="24"/>
          <w:szCs w:val="24"/>
          <w:u w:val="single"/>
          <w:lang w:val="fr-FR"/>
        </w:rPr>
        <w:t>Point d'eau d'incendie (PEI)</w:t>
      </w:r>
      <w:r>
        <w:rPr>
          <w:rFonts w:eastAsia="Tahoma"/>
          <w:b/>
          <w:sz w:val="24"/>
          <w:szCs w:val="24"/>
          <w:lang w:val="fr-FR"/>
        </w:rPr>
        <w:t xml:space="preserve"> : </w:t>
      </w:r>
      <w:r>
        <w:rPr>
          <w:rFonts w:eastAsia="Tahoma"/>
          <w:sz w:val="24"/>
          <w:szCs w:val="24"/>
          <w:lang w:val="fr-FR"/>
        </w:rPr>
        <w:t>Toute ressource en eau utilisable par les sapeurs-pompiers dans le cadre de la lutte contre les incendies : hydrant, réserve...</w:t>
      </w:r>
    </w:p>
    <w:p>
      <w:pPr>
        <w:pStyle w:val="Normal"/>
        <w:ind w:left="159" w:right="761" w:hanging="0"/>
        <w:jc w:val="both"/>
        <w:rPr>
          <w:rFonts w:eastAsia="Tahoma"/>
          <w:szCs w:val="24"/>
          <w:lang w:val="fr-FR"/>
        </w:rPr>
      </w:pPr>
      <w:r>
        <w:rPr>
          <w:rFonts w:eastAsia="Tahoma"/>
          <w:szCs w:val="24"/>
          <w:lang w:val="fr-FR"/>
        </w:rPr>
      </w:r>
    </w:p>
    <w:p>
      <w:pPr>
        <w:pStyle w:val="Normal"/>
        <w:ind w:left="159" w:right="761" w:hanging="0"/>
        <w:jc w:val="both"/>
        <w:rPr>
          <w:rFonts w:eastAsia="Tahoma"/>
          <w:sz w:val="24"/>
          <w:szCs w:val="24"/>
          <w:lang w:val="fr-FR"/>
        </w:rPr>
      </w:pPr>
      <w:r>
        <w:rPr>
          <w:rFonts w:eastAsia="Tahoma"/>
          <w:b/>
          <w:sz w:val="24"/>
          <w:szCs w:val="24"/>
          <w:u w:val="single"/>
          <w:lang w:val="fr-FR"/>
        </w:rPr>
        <w:t>Hydrant</w:t>
      </w:r>
      <w:r>
        <w:rPr>
          <w:rFonts w:eastAsia="Tahoma"/>
          <w:b/>
          <w:sz w:val="24"/>
          <w:szCs w:val="24"/>
          <w:lang w:val="fr-FR"/>
        </w:rPr>
        <w:t xml:space="preserve"> : </w:t>
      </w:r>
      <w:r>
        <w:rPr>
          <w:rFonts w:eastAsia="Tahoma"/>
          <w:sz w:val="24"/>
          <w:szCs w:val="24"/>
          <w:lang w:val="fr-FR"/>
        </w:rPr>
        <w:t>Cette appellation regroupe les poteaux d'incendie et les bouches d'incendie.</w:t>
      </w:r>
    </w:p>
    <w:p>
      <w:pPr>
        <w:pStyle w:val="Normal"/>
        <w:ind w:left="159" w:right="761" w:hanging="0"/>
        <w:jc w:val="both"/>
        <w:rPr>
          <w:rFonts w:eastAsia="Tahoma"/>
          <w:szCs w:val="24"/>
          <w:lang w:val="fr-FR"/>
        </w:rPr>
      </w:pPr>
      <w:r>
        <w:rPr>
          <w:rFonts w:eastAsia="Tahoma"/>
          <w:szCs w:val="24"/>
          <w:lang w:val="fr-FR"/>
        </w:rPr>
      </w:r>
    </w:p>
    <w:p>
      <w:pPr>
        <w:pStyle w:val="Normal"/>
        <w:ind w:left="159" w:right="761" w:hanging="0"/>
        <w:jc w:val="both"/>
        <w:rPr>
          <w:rFonts w:eastAsia="Tahoma"/>
          <w:sz w:val="24"/>
          <w:szCs w:val="24"/>
          <w:lang w:val="fr-FR"/>
        </w:rPr>
      </w:pPr>
      <w:r>
        <w:rPr>
          <w:rFonts w:eastAsia="Tahoma"/>
          <w:b/>
          <w:sz w:val="24"/>
          <w:szCs w:val="24"/>
          <w:u w:val="single"/>
          <w:lang w:val="fr-FR"/>
        </w:rPr>
        <w:t>PEI réglementaire</w:t>
      </w:r>
      <w:r>
        <w:rPr>
          <w:rFonts w:eastAsia="Tahoma"/>
          <w:b/>
          <w:sz w:val="24"/>
          <w:szCs w:val="24"/>
          <w:lang w:val="fr-FR"/>
        </w:rPr>
        <w:t> :</w:t>
      </w:r>
      <w:r>
        <w:rPr>
          <w:rFonts w:eastAsia="Tahoma"/>
          <w:sz w:val="24"/>
          <w:szCs w:val="24"/>
          <w:lang w:val="fr-FR"/>
        </w:rPr>
        <w:t xml:space="preserve"> PEI disposant d’un volume immédiatement disponible minimum de 60 m³ ou d’un débit minimum de 30m³/h pendant 2h</w:t>
      </w:r>
    </w:p>
    <w:p>
      <w:pPr>
        <w:pStyle w:val="Normal"/>
        <w:ind w:left="159" w:right="761" w:hanging="0"/>
        <w:jc w:val="both"/>
        <w:rPr>
          <w:rFonts w:eastAsia="Tahoma"/>
          <w:szCs w:val="24"/>
          <w:lang w:val="fr-FR"/>
        </w:rPr>
      </w:pPr>
      <w:r>
        <w:rPr>
          <w:rFonts w:eastAsia="Tahoma"/>
          <w:szCs w:val="24"/>
          <w:lang w:val="fr-FR"/>
        </w:rPr>
      </w:r>
    </w:p>
    <w:p>
      <w:pPr>
        <w:pStyle w:val="Normal"/>
        <w:ind w:left="159" w:right="761" w:hanging="0"/>
        <w:jc w:val="both"/>
        <w:rPr>
          <w:rFonts w:eastAsia="Tahoma"/>
          <w:sz w:val="24"/>
          <w:szCs w:val="24"/>
          <w:lang w:val="fr-FR"/>
        </w:rPr>
      </w:pPr>
      <w:r>
        <w:rPr>
          <w:rFonts w:eastAsia="Tahoma"/>
          <w:b/>
          <w:sz w:val="24"/>
          <w:szCs w:val="24"/>
          <w:u w:val="single"/>
          <w:lang w:val="fr-FR"/>
        </w:rPr>
        <w:t>PEI accessoire</w:t>
      </w:r>
      <w:r>
        <w:rPr>
          <w:rFonts w:eastAsia="Tahoma"/>
          <w:b/>
          <w:sz w:val="24"/>
          <w:szCs w:val="24"/>
          <w:lang w:val="fr-FR"/>
        </w:rPr>
        <w:t> :</w:t>
      </w:r>
      <w:r>
        <w:rPr>
          <w:rFonts w:eastAsia="Tahoma"/>
          <w:sz w:val="24"/>
          <w:szCs w:val="24"/>
          <w:lang w:val="fr-FR"/>
        </w:rPr>
        <w:t xml:space="preserve"> tout PEI disposant d’un volume immédiatement disponible compris entre 30m³ et 60m³ ou de débit </w:t>
      </w:r>
      <w:r>
        <w:rPr>
          <w:rFonts w:eastAsia="Tahoma"/>
          <w:color w:val="333333"/>
          <w:sz w:val="24"/>
          <w:szCs w:val="24"/>
          <w:lang w:val="fr-FR"/>
        </w:rPr>
        <w:t xml:space="preserve">en fonction du diamètre de sortie inférieur aux données du paragraphe 3.2.1.2 du présent règlement. Néanmoins </w:t>
      </w:r>
      <w:r>
        <w:rPr>
          <w:rFonts w:eastAsia="Tahoma"/>
          <w:color w:val="333333"/>
          <w:position w:val="0"/>
          <w:sz w:val="24"/>
          <w:szCs w:val="24"/>
          <w:lang w:val="fr-FR"/>
        </w:rPr>
        <w:t>la</w:t>
      </w:r>
      <w:r>
        <w:rPr>
          <w:rFonts w:eastAsia="Tahoma"/>
          <w:color w:val="333333"/>
          <w:spacing w:val="-10"/>
          <w:position w:val="0"/>
          <w:sz w:val="24"/>
          <w:szCs w:val="24"/>
          <w:lang w:val="fr-FR"/>
        </w:rPr>
        <w:t xml:space="preserve"> </w:t>
      </w:r>
      <w:r>
        <w:rPr>
          <w:rFonts w:eastAsia="Tahoma"/>
          <w:color w:val="333333"/>
          <w:w w:val="96"/>
          <w:position w:val="0"/>
          <w:sz w:val="24"/>
          <w:szCs w:val="24"/>
          <w:lang w:val="fr-FR"/>
        </w:rPr>
        <w:t>pr</w:t>
      </w:r>
      <w:r>
        <w:rPr>
          <w:rFonts w:eastAsia="Tahoma"/>
          <w:color w:val="333333"/>
          <w:spacing w:val="-1"/>
          <w:w w:val="96"/>
          <w:position w:val="0"/>
          <w:sz w:val="24"/>
          <w:szCs w:val="24"/>
          <w:lang w:val="fr-FR"/>
        </w:rPr>
        <w:t>e</w:t>
      </w:r>
      <w:r>
        <w:rPr>
          <w:rFonts w:eastAsia="Tahoma"/>
          <w:color w:val="333333"/>
          <w:w w:val="96"/>
          <w:position w:val="0"/>
          <w:sz w:val="24"/>
          <w:szCs w:val="24"/>
          <w:lang w:val="fr-FR"/>
        </w:rPr>
        <w:t>ssion dynamique</w:t>
      </w:r>
      <w:r>
        <w:rPr>
          <w:rFonts w:eastAsia="Tahoma"/>
          <w:color w:val="333333"/>
          <w:spacing w:val="-1"/>
          <w:w w:val="96"/>
          <w:position w:val="0"/>
          <w:sz w:val="24"/>
          <w:szCs w:val="24"/>
          <w:lang w:val="fr-FR"/>
        </w:rPr>
        <w:t xml:space="preserve"> ne peut pas être inférieure à</w:t>
      </w:r>
      <w:r>
        <w:rPr>
          <w:rFonts w:eastAsia="Tahoma"/>
          <w:color w:val="333333"/>
          <w:spacing w:val="-14"/>
          <w:position w:val="0"/>
          <w:sz w:val="24"/>
          <w:szCs w:val="24"/>
          <w:lang w:val="fr-FR"/>
        </w:rPr>
        <w:t xml:space="preserve"> </w:t>
      </w:r>
      <w:r>
        <w:rPr>
          <w:rFonts w:eastAsia="Tahoma"/>
          <w:color w:val="333333"/>
          <w:position w:val="0"/>
          <w:sz w:val="24"/>
          <w:szCs w:val="24"/>
          <w:lang w:val="fr-FR"/>
        </w:rPr>
        <w:t>1</w:t>
      </w:r>
      <w:r>
        <w:rPr>
          <w:rFonts w:eastAsia="Tahoma"/>
          <w:color w:val="333333"/>
          <w:spacing w:val="-18"/>
          <w:position w:val="0"/>
          <w:sz w:val="24"/>
          <w:szCs w:val="24"/>
          <w:lang w:val="fr-FR"/>
        </w:rPr>
        <w:t xml:space="preserve"> </w:t>
      </w:r>
      <w:r>
        <w:rPr>
          <w:rFonts w:eastAsia="Tahoma"/>
          <w:color w:val="333333"/>
          <w:spacing w:val="1"/>
          <w:position w:val="0"/>
          <w:sz w:val="24"/>
          <w:szCs w:val="24"/>
          <w:lang w:val="fr-FR"/>
        </w:rPr>
        <w:t>b</w:t>
      </w:r>
      <w:r>
        <w:rPr>
          <w:rFonts w:eastAsia="Tahoma"/>
          <w:color w:val="333333"/>
          <w:spacing w:val="-1"/>
          <w:position w:val="0"/>
          <w:sz w:val="24"/>
          <w:szCs w:val="24"/>
          <w:lang w:val="fr-FR"/>
        </w:rPr>
        <w:t>a</w:t>
      </w:r>
      <w:r>
        <w:rPr>
          <w:rFonts w:eastAsia="Tahoma"/>
          <w:color w:val="333333"/>
          <w:position w:val="0"/>
          <w:sz w:val="24"/>
          <w:szCs w:val="24"/>
          <w:lang w:val="fr-FR"/>
        </w:rPr>
        <w:t>r minimum</w:t>
      </w:r>
      <w:r>
        <w:rPr>
          <w:rFonts w:eastAsia="Tahoma"/>
          <w:color w:val="333333"/>
          <w:sz w:val="24"/>
          <w:szCs w:val="24"/>
          <w:lang w:val="fr-FR"/>
        </w:rPr>
        <w:t>.</w:t>
      </w:r>
      <w:r>
        <w:br w:type="page"/>
      </w:r>
    </w:p>
    <w:p>
      <w:pPr>
        <w:pStyle w:val="11"/>
        <w:numPr>
          <w:ilvl w:val="0"/>
          <w:numId w:val="0"/>
        </w:numPr>
        <w:ind w:left="867" w:right="761" w:hanging="0"/>
        <w:outlineLvl w:val="2"/>
        <w:rPr/>
      </w:pPr>
      <w:bookmarkStart w:id="16" w:name="_Toc474825069"/>
      <w:bookmarkEnd w:id="16"/>
      <w:r>
        <mc:AlternateContent>
          <mc:Choice Requires="wpg">
            <w:drawing>
              <wp:anchor behindDoc="1" distT="0" distB="0" distL="114300" distR="114300" simplePos="0" locked="0" layoutInCell="1" allowOverlap="1" relativeHeight="59" wp14:anchorId="46B69618">
                <wp:simplePos x="0" y="0"/>
                <wp:positionH relativeFrom="page">
                  <wp:posOffset>1286510</wp:posOffset>
                </wp:positionH>
                <wp:positionV relativeFrom="paragraph">
                  <wp:posOffset>8255</wp:posOffset>
                </wp:positionV>
                <wp:extent cx="5795010" cy="213360"/>
                <wp:effectExtent l="0" t="0" r="0" b="0"/>
                <wp:wrapNone/>
                <wp:docPr id="27" name="Group 571"/>
                <a:graphic xmlns:a="http://schemas.openxmlformats.org/drawingml/2006/main">
                  <a:graphicData uri="http://schemas.microsoft.com/office/word/2010/wordprocessingGroup">
                    <wpg:wgp>
                      <wpg:cNvGrpSpPr/>
                      <wpg:grpSpPr>
                        <a:xfrm>
                          <a:off x="0" y="0"/>
                          <a:ext cx="5794200" cy="212760"/>
                        </a:xfrm>
                      </wpg:grpSpPr>
                      <wps:wsp>
                        <wps:cNvSpPr/>
                        <wps:spPr>
                          <a:xfrm>
                            <a:off x="0" y="0"/>
                            <a:ext cx="5794200" cy="212760"/>
                          </a:xfrm>
                          <a:custGeom>
                            <a:avLst/>
                            <a:gdLst/>
                            <a:ahLst/>
                            <a:rect l="l" t="t" r="r" b="b"/>
                            <a:pathLst>
                              <a:path w="8402" h="308">
                                <a:moveTo>
                                  <a:pt x="0" y="308"/>
                                </a:moveTo>
                                <a:lnTo>
                                  <a:pt x="8402" y="308"/>
                                </a:lnTo>
                                <a:lnTo>
                                  <a:pt x="8402" y="0"/>
                                </a:lnTo>
                                <a:lnTo>
                                  <a:pt x="0" y="0"/>
                                </a:lnTo>
                                <a:lnTo>
                                  <a:pt x="0" y="308"/>
                                </a:lnTo>
                                <a:close/>
                              </a:path>
                            </a:pathLst>
                          </a:custGeom>
                          <a:solidFill>
                            <a:srgbClr val="dbe4f0"/>
                          </a:solidFill>
                          <a:ln>
                            <a:noFill/>
                          </a:ln>
                        </wps:spPr>
                        <wps:style>
                          <a:lnRef idx="0"/>
                          <a:fillRef idx="0"/>
                          <a:effectRef idx="0"/>
                          <a:fontRef idx="minor"/>
                        </wps:style>
                        <wps:bodyPr/>
                      </wps:wsp>
                    </wpg:wgp>
                  </a:graphicData>
                </a:graphic>
              </wp:anchor>
            </w:drawing>
          </mc:Choice>
          <mc:Fallback>
            <w:pict>
              <v:group id="shape_0" alt="Group 571" style="position:absolute;margin-left:101.3pt;margin-top:0.65pt;width:456.25pt;height:16.75pt" coordorigin="2026,13" coordsize="9125,335"/>
            </w:pict>
          </mc:Fallback>
        </mc:AlternateContent>
      </w:r>
      <w:r>
        <w:rPr/>
        <w:t>2.2. RÈGLES COMMUNES À TOUS LES POINTS D’EAU</w:t>
      </w:r>
    </w:p>
    <w:p>
      <w:pPr>
        <w:pStyle w:val="Normal"/>
        <w:rPr>
          <w:rFonts w:ascii="TimesNewRomanPS-BoldMT" w:hAnsi="TimesNewRomanPS-BoldMT" w:cs="TimesNewRomanPS-BoldMT"/>
          <w:b/>
          <w:b/>
          <w:bCs/>
          <w:color w:val="000000"/>
          <w:sz w:val="22"/>
          <w:szCs w:val="22"/>
          <w:lang w:val="fr-FR"/>
        </w:rPr>
      </w:pPr>
      <w:r>
        <w:rPr>
          <w:rFonts w:cs="TimesNewRomanPS-BoldMT" w:ascii="TimesNewRomanPS-BoldMT" w:hAnsi="TimesNewRomanPS-BoldMT"/>
          <w:b/>
          <w:bCs/>
          <w:color w:val="000000"/>
          <w:sz w:val="22"/>
          <w:szCs w:val="22"/>
          <w:lang w:val="fr-FR"/>
        </w:rPr>
      </w:r>
    </w:p>
    <w:p>
      <w:pPr>
        <w:pStyle w:val="111"/>
        <w:numPr>
          <w:ilvl w:val="0"/>
          <w:numId w:val="0"/>
        </w:numPr>
        <w:ind w:left="1538" w:right="761" w:hanging="0"/>
        <w:outlineLvl w:val="3"/>
        <w:rPr/>
      </w:pPr>
      <w:bookmarkStart w:id="17" w:name="_Toc474825070"/>
      <w:bookmarkEnd w:id="17"/>
      <w:r>
        <mc:AlternateContent>
          <mc:Choice Requires="wpg">
            <w:drawing>
              <wp:anchor behindDoc="1" distT="0" distB="0" distL="114300" distR="114300" simplePos="0" locked="0" layoutInCell="1" allowOverlap="1" relativeHeight="71" wp14:anchorId="1159A144">
                <wp:simplePos x="0" y="0"/>
                <wp:positionH relativeFrom="page">
                  <wp:posOffset>1706880</wp:posOffset>
                </wp:positionH>
                <wp:positionV relativeFrom="paragraph">
                  <wp:posOffset>635</wp:posOffset>
                </wp:positionV>
                <wp:extent cx="5316855" cy="195580"/>
                <wp:effectExtent l="0" t="0" r="0" b="0"/>
                <wp:wrapNone/>
                <wp:docPr id="28" name="Group 575"/>
                <a:graphic xmlns:a="http://schemas.openxmlformats.org/drawingml/2006/main">
                  <a:graphicData uri="http://schemas.microsoft.com/office/word/2010/wordprocessingGroup">
                    <wpg:wgp>
                      <wpg:cNvGrpSpPr/>
                      <wpg:grpSpPr>
                        <a:xfrm>
                          <a:off x="0" y="0"/>
                          <a:ext cx="5316120" cy="195120"/>
                        </a:xfrm>
                      </wpg:grpSpPr>
                      <wps:wsp>
                        <wps:cNvSpPr/>
                        <wps:spPr>
                          <a:xfrm>
                            <a:off x="0" y="0"/>
                            <a:ext cx="5316120" cy="195120"/>
                          </a:xfrm>
                          <a:custGeom>
                            <a:avLst/>
                            <a:gdLst/>
                            <a:ahLst/>
                            <a:rect l="l" t="t" r="r" b="b"/>
                            <a:pathLst>
                              <a:path w="7713" h="307">
                                <a:moveTo>
                                  <a:pt x="0" y="307"/>
                                </a:moveTo>
                                <a:lnTo>
                                  <a:pt x="7713" y="307"/>
                                </a:lnTo>
                                <a:lnTo>
                                  <a:pt x="7713"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75" style="position:absolute;margin-left:134.4pt;margin-top:0.05pt;width:418.6pt;height:15.35pt" coordorigin="2688,1" coordsize="8372,307"/>
            </w:pict>
          </mc:Fallback>
        </mc:AlternateContent>
      </w:r>
      <w:r>
        <w:rPr/>
        <w:t>2.2.1. Destination</w:t>
      </w:r>
    </w:p>
    <w:p>
      <w:pPr>
        <w:pStyle w:val="Normal"/>
        <w:spacing w:before="23" w:after="0"/>
        <w:ind w:left="1575" w:right="761" w:hanging="0"/>
        <w:rPr>
          <w:rFonts w:eastAsia="Tahoma"/>
          <w:color w:val="9BBA58"/>
          <w:sz w:val="24"/>
          <w:szCs w:val="24"/>
          <w:lang w:val="fr-FR"/>
        </w:rPr>
      </w:pPr>
      <w:r>
        <w:rPr>
          <w:rFonts w:eastAsia="Tahoma"/>
          <w:color w:val="9BBA58"/>
          <w:sz w:val="24"/>
          <w:szCs w:val="24"/>
          <w:lang w:val="fr-FR"/>
        </w:rPr>
      </w:r>
    </w:p>
    <w:p>
      <w:pPr>
        <w:pStyle w:val="Normal"/>
        <w:ind w:left="284" w:right="761" w:firstLine="425"/>
        <w:jc w:val="both"/>
        <w:rPr>
          <w:rFonts w:eastAsia="Tahoma"/>
          <w:sz w:val="24"/>
          <w:szCs w:val="24"/>
          <w:lang w:val="fr-FR"/>
        </w:rPr>
      </w:pPr>
      <w:r>
        <w:rPr>
          <w:rFonts w:eastAsia="Tahoma"/>
          <w:sz w:val="24"/>
          <w:szCs w:val="24"/>
          <w:lang w:val="fr-FR"/>
        </w:rPr>
        <w:t xml:space="preserve">Les points d'eau d'incendie sont à l'usage prioritaire des services d'incendie et de secours Tous les dispositifs visant à limiter les ouvertures intempestives des points d’eau incendie durant, entre autre les vagues de chaleur ne doivent pas retarder l’action des sapeurs-pompiers. </w:t>
      </w:r>
    </w:p>
    <w:p>
      <w:pPr>
        <w:pStyle w:val="Normal"/>
        <w:ind w:left="284" w:right="761" w:hanging="0"/>
        <w:jc w:val="both"/>
        <w:rPr>
          <w:rFonts w:eastAsia="Tahoma"/>
          <w:sz w:val="24"/>
          <w:szCs w:val="24"/>
          <w:lang w:val="fr-FR"/>
        </w:rPr>
      </w:pPr>
      <w:r>
        <w:rPr>
          <w:rFonts w:eastAsia="Tahoma"/>
          <w:sz w:val="24"/>
          <w:szCs w:val="24"/>
          <w:lang w:val="fr-FR"/>
        </w:rPr>
        <w:t xml:space="preserve">La DECI ne peut être constituée que d’aménagements fixes.  </w:t>
      </w:r>
    </w:p>
    <w:p>
      <w:pPr>
        <w:pStyle w:val="Normal"/>
        <w:ind w:left="159" w:right="761" w:firstLine="708"/>
        <w:jc w:val="both"/>
        <w:rPr>
          <w:rFonts w:eastAsia="Tahoma"/>
          <w:sz w:val="24"/>
          <w:szCs w:val="24"/>
          <w:lang w:val="fr-FR"/>
        </w:rPr>
      </w:pPr>
      <w:r>
        <w:rPr>
          <w:rFonts w:eastAsia="Tahoma"/>
          <w:sz w:val="24"/>
          <w:szCs w:val="24"/>
          <w:lang w:val="fr-FR"/>
        </w:rPr>
      </w:r>
    </w:p>
    <w:p>
      <w:pPr>
        <w:pStyle w:val="111"/>
        <w:numPr>
          <w:ilvl w:val="0"/>
          <w:numId w:val="0"/>
        </w:numPr>
        <w:ind w:left="1538" w:right="761" w:hanging="0"/>
        <w:outlineLvl w:val="3"/>
        <w:rPr/>
      </w:pPr>
      <w:bookmarkStart w:id="18" w:name="_Toc474825071"/>
      <w:bookmarkEnd w:id="18"/>
      <w:r>
        <mc:AlternateContent>
          <mc:Choice Requires="wpg">
            <w:drawing>
              <wp:anchor behindDoc="1" distT="0" distB="0" distL="114300" distR="114300" simplePos="0" locked="0" layoutInCell="1" allowOverlap="1" relativeHeight="70" wp14:anchorId="3D9A0A97">
                <wp:simplePos x="0" y="0"/>
                <wp:positionH relativeFrom="page">
                  <wp:posOffset>1706880</wp:posOffset>
                </wp:positionH>
                <wp:positionV relativeFrom="paragraph">
                  <wp:posOffset>15240</wp:posOffset>
                </wp:positionV>
                <wp:extent cx="5316855" cy="195580"/>
                <wp:effectExtent l="0" t="0" r="0" b="0"/>
                <wp:wrapNone/>
                <wp:docPr id="29" name="Group 575"/>
                <a:graphic xmlns:a="http://schemas.openxmlformats.org/drawingml/2006/main">
                  <a:graphicData uri="http://schemas.microsoft.com/office/word/2010/wordprocessingGroup">
                    <wpg:wgp>
                      <wpg:cNvGrpSpPr/>
                      <wpg:grpSpPr>
                        <a:xfrm>
                          <a:off x="0" y="0"/>
                          <a:ext cx="5316120" cy="195120"/>
                        </a:xfrm>
                      </wpg:grpSpPr>
                      <wps:wsp>
                        <wps:cNvSpPr/>
                        <wps:spPr>
                          <a:xfrm>
                            <a:off x="0" y="0"/>
                            <a:ext cx="5316120" cy="195120"/>
                          </a:xfrm>
                          <a:custGeom>
                            <a:avLst/>
                            <a:gdLst/>
                            <a:ahLst/>
                            <a:rect l="l" t="t" r="r" b="b"/>
                            <a:pathLst>
                              <a:path w="7713" h="307">
                                <a:moveTo>
                                  <a:pt x="0" y="307"/>
                                </a:moveTo>
                                <a:lnTo>
                                  <a:pt x="7713" y="307"/>
                                </a:lnTo>
                                <a:lnTo>
                                  <a:pt x="7713"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75" style="position:absolute;margin-left:134.4pt;margin-top:1.2pt;width:418.6pt;height:15.35pt" coordorigin="2688,24" coordsize="8372,307"/>
            </w:pict>
          </mc:Fallback>
        </mc:AlternateContent>
      </w:r>
      <w:r>
        <w:rPr/>
        <w:t>2.2.2. Distances maximales</w:t>
      </w:r>
    </w:p>
    <w:p>
      <w:pPr>
        <w:pStyle w:val="Normal"/>
        <w:ind w:left="159" w:right="761" w:hanging="0"/>
        <w:jc w:val="both"/>
        <w:rPr>
          <w:rFonts w:eastAsia="Tahoma"/>
          <w:b/>
          <w:b/>
          <w:sz w:val="24"/>
          <w:szCs w:val="24"/>
          <w:u w:val="single"/>
          <w:lang w:val="fr-FR"/>
        </w:rPr>
      </w:pPr>
      <w:r>
        <w:rPr>
          <w:rFonts w:eastAsia="Tahoma"/>
          <w:b/>
          <w:sz w:val="24"/>
          <w:szCs w:val="24"/>
          <w:u w:val="single"/>
          <w:lang w:val="fr-FR"/>
        </w:rPr>
      </w:r>
    </w:p>
    <w:p>
      <w:pPr>
        <w:pStyle w:val="Normal"/>
        <w:ind w:left="159" w:right="761" w:firstLine="708"/>
        <w:jc w:val="both"/>
        <w:rPr>
          <w:rFonts w:eastAsia="Tahoma"/>
          <w:sz w:val="24"/>
          <w:szCs w:val="24"/>
          <w:lang w:val="fr-FR"/>
        </w:rPr>
      </w:pPr>
      <w:r>
        <w:rPr>
          <w:rFonts w:eastAsia="Tahoma"/>
          <w:sz w:val="24"/>
          <w:szCs w:val="24"/>
          <w:lang w:val="fr-FR"/>
        </w:rPr>
        <w:t>Le point d'eau est implanté à une distance maximale de 100 à 400 m en fonction du niveau du risque à défendre (Cf chapitre 4).</w:t>
      </w:r>
    </w:p>
    <w:p>
      <w:pPr>
        <w:pStyle w:val="Normal"/>
        <w:ind w:left="159" w:right="761" w:hanging="0"/>
        <w:jc w:val="both"/>
        <w:rPr>
          <w:rFonts w:eastAsia="Tahoma"/>
          <w:b/>
          <w:b/>
          <w:sz w:val="24"/>
          <w:szCs w:val="24"/>
          <w:u w:val="single"/>
          <w:lang w:val="fr-FR"/>
        </w:rPr>
      </w:pPr>
      <w:r>
        <w:rPr>
          <w:rFonts w:eastAsia="Tahoma"/>
          <w:b/>
          <w:sz w:val="24"/>
          <w:szCs w:val="24"/>
          <w:u w:val="single"/>
          <w:lang w:val="fr-FR"/>
        </w:rPr>
      </w:r>
    </w:p>
    <w:p>
      <w:pPr>
        <w:pStyle w:val="111"/>
        <w:numPr>
          <w:ilvl w:val="0"/>
          <w:numId w:val="0"/>
        </w:numPr>
        <w:ind w:left="1538" w:right="761" w:hanging="0"/>
        <w:outlineLvl w:val="3"/>
        <w:rPr/>
      </w:pPr>
      <w:bookmarkStart w:id="19" w:name="_Toc474825072"/>
      <w:bookmarkEnd w:id="19"/>
      <w:r>
        <mc:AlternateContent>
          <mc:Choice Requires="wpg">
            <w:drawing>
              <wp:anchor behindDoc="1" distT="0" distB="0" distL="114300" distR="114300" simplePos="0" locked="0" layoutInCell="1" allowOverlap="1" relativeHeight="69" wp14:anchorId="2ECB80AB">
                <wp:simplePos x="0" y="0"/>
                <wp:positionH relativeFrom="page">
                  <wp:posOffset>1714500</wp:posOffset>
                </wp:positionH>
                <wp:positionV relativeFrom="paragraph">
                  <wp:posOffset>13970</wp:posOffset>
                </wp:positionV>
                <wp:extent cx="5316855" cy="195580"/>
                <wp:effectExtent l="0" t="0" r="0" b="0"/>
                <wp:wrapNone/>
                <wp:docPr id="30" name="Group 575"/>
                <a:graphic xmlns:a="http://schemas.openxmlformats.org/drawingml/2006/main">
                  <a:graphicData uri="http://schemas.microsoft.com/office/word/2010/wordprocessingGroup">
                    <wpg:wgp>
                      <wpg:cNvGrpSpPr/>
                      <wpg:grpSpPr>
                        <a:xfrm>
                          <a:off x="0" y="0"/>
                          <a:ext cx="5316120" cy="195120"/>
                        </a:xfrm>
                      </wpg:grpSpPr>
                      <wps:wsp>
                        <wps:cNvSpPr/>
                        <wps:spPr>
                          <a:xfrm>
                            <a:off x="0" y="0"/>
                            <a:ext cx="5316120" cy="195120"/>
                          </a:xfrm>
                          <a:custGeom>
                            <a:avLst/>
                            <a:gdLst/>
                            <a:ahLst/>
                            <a:rect l="l" t="t" r="r" b="b"/>
                            <a:pathLst>
                              <a:path w="7713" h="307">
                                <a:moveTo>
                                  <a:pt x="0" y="307"/>
                                </a:moveTo>
                                <a:lnTo>
                                  <a:pt x="7713" y="307"/>
                                </a:lnTo>
                                <a:lnTo>
                                  <a:pt x="7713"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75" style="position:absolute;margin-left:135pt;margin-top:1.1pt;width:418.6pt;height:15.35pt" coordorigin="2700,22" coordsize="8372,307"/>
            </w:pict>
          </mc:Fallback>
        </mc:AlternateContent>
      </w:r>
      <w:r>
        <w:rPr/>
        <w:t>2.2.3. Volumes et débits minima</w:t>
      </w:r>
    </w:p>
    <w:p>
      <w:pPr>
        <w:pStyle w:val="Normal"/>
        <w:ind w:left="159" w:right="761" w:hanging="0"/>
        <w:jc w:val="both"/>
        <w:rPr>
          <w:rFonts w:eastAsia="Tahoma"/>
          <w:b/>
          <w:b/>
          <w:sz w:val="24"/>
          <w:szCs w:val="24"/>
          <w:u w:val="single"/>
          <w:lang w:val="fr-FR"/>
        </w:rPr>
      </w:pPr>
      <w:r>
        <w:rPr>
          <w:rFonts w:eastAsia="Tahoma"/>
          <w:b/>
          <w:sz w:val="24"/>
          <w:szCs w:val="24"/>
          <w:u w:val="single"/>
          <w:lang w:val="fr-FR"/>
        </w:rPr>
      </w:r>
    </w:p>
    <w:p>
      <w:pPr>
        <w:pStyle w:val="Normal"/>
        <w:ind w:left="159" w:right="761" w:firstLine="708"/>
        <w:jc w:val="both"/>
        <w:rPr>
          <w:rFonts w:eastAsia="Tahoma"/>
          <w:sz w:val="24"/>
          <w:szCs w:val="24"/>
          <w:lang w:val="fr-FR"/>
        </w:rPr>
      </w:pPr>
      <w:r>
        <w:rPr>
          <w:rFonts w:eastAsia="Tahoma"/>
          <w:sz w:val="24"/>
          <w:szCs w:val="24"/>
          <w:lang w:val="fr-FR"/>
        </w:rPr>
        <w:t>Les points d’eau incendie réglementaires doivent répondre à des caractéristiques précises (cf. chapitre 3.2.1.2).</w:t>
      </w:r>
    </w:p>
    <w:p>
      <w:pPr>
        <w:pStyle w:val="Normal"/>
        <w:tabs>
          <w:tab w:val="left" w:pos="1185" w:leader="none"/>
        </w:tabs>
        <w:ind w:left="159" w:right="761" w:hanging="0"/>
        <w:jc w:val="both"/>
        <w:rPr>
          <w:rFonts w:eastAsia="Tahoma"/>
          <w:b/>
          <w:b/>
          <w:sz w:val="24"/>
          <w:szCs w:val="24"/>
          <w:lang w:val="fr-FR"/>
        </w:rPr>
      </w:pPr>
      <w:r>
        <w:rPr>
          <w:rFonts w:eastAsia="Tahoma"/>
          <w:b/>
          <w:sz w:val="24"/>
          <w:szCs w:val="24"/>
          <w:lang w:val="fr-FR"/>
        </w:rPr>
        <w:tab/>
      </w:r>
    </w:p>
    <w:p>
      <w:pPr>
        <w:pStyle w:val="111"/>
        <w:numPr>
          <w:ilvl w:val="0"/>
          <w:numId w:val="0"/>
        </w:numPr>
        <w:ind w:left="1538" w:right="761" w:hanging="0"/>
        <w:outlineLvl w:val="3"/>
        <w:rPr/>
      </w:pPr>
      <w:bookmarkStart w:id="20" w:name="_Toc474825073"/>
      <w:bookmarkEnd w:id="20"/>
      <w:r>
        <mc:AlternateContent>
          <mc:Choice Requires="wpg">
            <w:drawing>
              <wp:anchor behindDoc="1" distT="0" distB="0" distL="114300" distR="114300" simplePos="0" locked="0" layoutInCell="1" allowOverlap="1" relativeHeight="67" wp14:anchorId="17F059D8">
                <wp:simplePos x="0" y="0"/>
                <wp:positionH relativeFrom="page">
                  <wp:posOffset>1767205</wp:posOffset>
                </wp:positionH>
                <wp:positionV relativeFrom="paragraph">
                  <wp:posOffset>19050</wp:posOffset>
                </wp:positionV>
                <wp:extent cx="5316855" cy="195580"/>
                <wp:effectExtent l="0" t="0" r="0" b="0"/>
                <wp:wrapNone/>
                <wp:docPr id="31" name="Group 575"/>
                <a:graphic xmlns:a="http://schemas.openxmlformats.org/drawingml/2006/main">
                  <a:graphicData uri="http://schemas.microsoft.com/office/word/2010/wordprocessingGroup">
                    <wpg:wgp>
                      <wpg:cNvGrpSpPr/>
                      <wpg:grpSpPr>
                        <a:xfrm>
                          <a:off x="0" y="0"/>
                          <a:ext cx="5316120" cy="195120"/>
                        </a:xfrm>
                      </wpg:grpSpPr>
                      <wps:wsp>
                        <wps:cNvSpPr/>
                        <wps:spPr>
                          <a:xfrm>
                            <a:off x="0" y="0"/>
                            <a:ext cx="5316120" cy="195120"/>
                          </a:xfrm>
                          <a:custGeom>
                            <a:avLst/>
                            <a:gdLst/>
                            <a:ahLst/>
                            <a:rect l="l" t="t" r="r" b="b"/>
                            <a:pathLst>
                              <a:path w="7713" h="307">
                                <a:moveTo>
                                  <a:pt x="0" y="307"/>
                                </a:moveTo>
                                <a:lnTo>
                                  <a:pt x="7713" y="307"/>
                                </a:lnTo>
                                <a:lnTo>
                                  <a:pt x="7713"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75" style="position:absolute;margin-left:139.15pt;margin-top:1.5pt;width:418.6pt;height:15.35pt" coordorigin="2783,30" coordsize="8372,307"/>
            </w:pict>
          </mc:Fallback>
        </mc:AlternateContent>
      </w:r>
      <w:r>
        <w:rPr/>
        <w:t>2.2.4. Débits maxima considérés</w:t>
      </w:r>
    </w:p>
    <w:p>
      <w:pPr>
        <w:pStyle w:val="Normal"/>
        <w:ind w:left="159" w:right="761" w:hanging="0"/>
        <w:jc w:val="both"/>
        <w:rPr>
          <w:rFonts w:eastAsia="Tahoma"/>
          <w:b/>
          <w:b/>
          <w:sz w:val="24"/>
          <w:szCs w:val="24"/>
          <w:u w:val="single"/>
          <w:lang w:val="fr-FR"/>
        </w:rPr>
      </w:pPr>
      <w:r>
        <w:rPr>
          <w:rFonts w:eastAsia="Tahoma"/>
          <w:b/>
          <w:sz w:val="24"/>
          <w:szCs w:val="24"/>
          <w:u w:val="single"/>
          <w:lang w:val="fr-FR"/>
        </w:rPr>
      </w:r>
    </w:p>
    <w:p>
      <w:pPr>
        <w:pStyle w:val="Normal"/>
        <w:ind w:left="159" w:right="761" w:firstLine="708"/>
        <w:jc w:val="both"/>
        <w:rPr>
          <w:rFonts w:eastAsia="Tahoma"/>
          <w:sz w:val="24"/>
          <w:szCs w:val="24"/>
          <w:lang w:val="fr-FR"/>
        </w:rPr>
      </w:pPr>
      <w:r>
        <w:rPr>
          <w:rFonts w:eastAsia="Tahoma"/>
          <w:sz w:val="24"/>
          <w:szCs w:val="24"/>
          <w:lang w:val="fr-FR"/>
        </w:rPr>
        <w:t>Quel que soit le débit maximum mesuré sur un poteau ou une bouche d'incendie, le débit utilisable ne pourra être supérieur à deux fois le débit prévu par la norme. Soit :</w:t>
      </w:r>
    </w:p>
    <w:p>
      <w:pPr>
        <w:pStyle w:val="ListParagraph"/>
        <w:numPr>
          <w:ilvl w:val="0"/>
          <w:numId w:val="15"/>
        </w:numPr>
        <w:ind w:left="720" w:right="761" w:hanging="360"/>
        <w:jc w:val="both"/>
        <w:rPr>
          <w:rFonts w:eastAsia="Tahoma"/>
          <w:sz w:val="24"/>
          <w:szCs w:val="24"/>
          <w:lang w:val="fr-FR"/>
        </w:rPr>
      </w:pPr>
      <w:r>
        <w:rPr>
          <w:rFonts w:eastAsia="Tahoma"/>
          <w:sz w:val="24"/>
          <w:szCs w:val="24"/>
          <w:lang w:val="fr-FR"/>
        </w:rPr>
        <w:t>60 m</w:t>
      </w:r>
      <w:r>
        <w:rPr>
          <w:rFonts w:eastAsia="Tahoma"/>
          <w:sz w:val="24"/>
          <w:szCs w:val="24"/>
          <w:vertAlign w:val="superscript"/>
          <w:lang w:val="fr-FR"/>
        </w:rPr>
        <w:t>3</w:t>
      </w:r>
      <w:r>
        <w:rPr>
          <w:rFonts w:eastAsia="Tahoma"/>
          <w:sz w:val="24"/>
          <w:szCs w:val="24"/>
          <w:lang w:val="fr-FR"/>
        </w:rPr>
        <w:t>/h depuis un hydrant de 80 mm (norme : 30 m</w:t>
      </w:r>
      <w:r>
        <w:rPr>
          <w:rFonts w:eastAsia="Tahoma"/>
          <w:sz w:val="24"/>
          <w:szCs w:val="24"/>
          <w:vertAlign w:val="superscript"/>
          <w:lang w:val="fr-FR"/>
        </w:rPr>
        <w:t>3</w:t>
      </w:r>
      <w:r>
        <w:rPr>
          <w:rFonts w:eastAsia="Tahoma"/>
          <w:sz w:val="24"/>
          <w:szCs w:val="24"/>
          <w:lang w:val="fr-FR"/>
        </w:rPr>
        <w:t>/ heure) ;</w:t>
      </w:r>
    </w:p>
    <w:p>
      <w:pPr>
        <w:pStyle w:val="ListParagraph"/>
        <w:numPr>
          <w:ilvl w:val="0"/>
          <w:numId w:val="15"/>
        </w:numPr>
        <w:ind w:left="720" w:right="761" w:hanging="360"/>
        <w:jc w:val="both"/>
        <w:rPr>
          <w:rFonts w:eastAsia="Tahoma"/>
          <w:sz w:val="24"/>
          <w:szCs w:val="24"/>
          <w:lang w:val="fr-FR"/>
        </w:rPr>
      </w:pPr>
      <w:r>
        <w:rPr>
          <w:rFonts w:eastAsia="Tahoma"/>
          <w:sz w:val="24"/>
          <w:szCs w:val="24"/>
          <w:lang w:val="fr-FR"/>
        </w:rPr>
        <w:t>120 m</w:t>
      </w:r>
      <w:r>
        <w:rPr>
          <w:rFonts w:eastAsia="Tahoma"/>
          <w:sz w:val="24"/>
          <w:szCs w:val="24"/>
          <w:vertAlign w:val="superscript"/>
          <w:lang w:val="fr-FR"/>
        </w:rPr>
        <w:t>3</w:t>
      </w:r>
      <w:r>
        <w:rPr>
          <w:rFonts w:eastAsia="Tahoma"/>
          <w:sz w:val="24"/>
          <w:szCs w:val="24"/>
          <w:lang w:val="fr-FR"/>
        </w:rPr>
        <w:t>/h depuis un hydrant de 100 mm (norme 60 m</w:t>
      </w:r>
      <w:r>
        <w:rPr>
          <w:rFonts w:eastAsia="Tahoma"/>
          <w:sz w:val="24"/>
          <w:szCs w:val="24"/>
          <w:vertAlign w:val="superscript"/>
          <w:lang w:val="fr-FR"/>
        </w:rPr>
        <w:t>3</w:t>
      </w:r>
      <w:r>
        <w:rPr>
          <w:rFonts w:eastAsia="Tahoma"/>
          <w:sz w:val="24"/>
          <w:szCs w:val="24"/>
          <w:lang w:val="fr-FR"/>
        </w:rPr>
        <w:t>/ heure)</w:t>
      </w:r>
      <w:r>
        <w:rPr>
          <w:sz w:val="24"/>
          <w:szCs w:val="24"/>
          <w:lang w:val="fr-FR" w:eastAsia="fr-FR"/>
        </w:rPr>
        <w:t> ;</w:t>
      </w:r>
    </w:p>
    <w:p>
      <w:pPr>
        <w:pStyle w:val="ListParagraph"/>
        <w:numPr>
          <w:ilvl w:val="0"/>
          <w:numId w:val="15"/>
        </w:numPr>
        <w:ind w:left="720" w:right="761" w:hanging="360"/>
        <w:jc w:val="both"/>
        <w:rPr>
          <w:rFonts w:eastAsia="Tahoma"/>
          <w:sz w:val="24"/>
          <w:szCs w:val="24"/>
          <w:lang w:val="fr-FR"/>
        </w:rPr>
      </w:pPr>
      <w:r>
        <w:rPr>
          <w:rFonts w:eastAsia="Tahoma"/>
          <w:sz w:val="24"/>
          <w:szCs w:val="24"/>
          <w:lang w:val="fr-FR"/>
        </w:rPr>
        <w:t>240 m</w:t>
      </w:r>
      <w:r>
        <w:rPr>
          <w:rFonts w:eastAsia="Tahoma"/>
          <w:sz w:val="24"/>
          <w:szCs w:val="24"/>
          <w:vertAlign w:val="superscript"/>
          <w:lang w:val="fr-FR"/>
        </w:rPr>
        <w:t>3</w:t>
      </w:r>
      <w:r>
        <w:rPr>
          <w:rFonts w:eastAsia="Tahoma"/>
          <w:sz w:val="24"/>
          <w:szCs w:val="24"/>
          <w:lang w:val="fr-FR"/>
        </w:rPr>
        <w:t>/h depuis un hydrant de 2 x 100 mm (norme 120 m</w:t>
      </w:r>
      <w:r>
        <w:rPr>
          <w:rFonts w:eastAsia="Tahoma"/>
          <w:sz w:val="24"/>
          <w:szCs w:val="24"/>
          <w:vertAlign w:val="superscript"/>
          <w:lang w:val="fr-FR"/>
        </w:rPr>
        <w:t>3</w:t>
      </w:r>
      <w:r>
        <w:rPr>
          <w:rFonts w:eastAsia="Tahoma"/>
          <w:sz w:val="24"/>
          <w:szCs w:val="24"/>
          <w:lang w:val="fr-FR"/>
        </w:rPr>
        <w:t>/ heure).</w:t>
      </w:r>
    </w:p>
    <w:p>
      <w:pPr>
        <w:pStyle w:val="Normal"/>
        <w:ind w:left="159" w:right="761" w:firstLine="708"/>
        <w:jc w:val="both"/>
        <w:rPr>
          <w:rFonts w:eastAsia="Tahoma"/>
          <w:sz w:val="24"/>
          <w:szCs w:val="24"/>
          <w:lang w:val="fr-FR"/>
        </w:rPr>
      </w:pPr>
      <w:r>
        <w:rPr>
          <w:rFonts w:eastAsia="Tahoma"/>
          <w:sz w:val="24"/>
          <w:szCs w:val="24"/>
          <w:lang w:val="fr-FR"/>
        </w:rPr>
        <w:t xml:space="preserve">Les capacités hydrauliques des pompes et tuyaux des moyens du SDIS ne permettent pas d’acheminer des débits supérieurs. </w:t>
      </w:r>
    </w:p>
    <w:p>
      <w:pPr>
        <w:pStyle w:val="Normal"/>
        <w:ind w:left="159" w:right="761" w:hanging="0"/>
        <w:jc w:val="both"/>
        <w:rPr>
          <w:rFonts w:eastAsia="Tahoma"/>
          <w:b/>
          <w:b/>
          <w:sz w:val="24"/>
          <w:szCs w:val="24"/>
          <w:u w:val="single"/>
          <w:lang w:val="fr-FR"/>
        </w:rPr>
      </w:pPr>
      <w:r>
        <w:rPr>
          <w:rFonts w:eastAsia="Tahoma"/>
          <w:b/>
          <w:sz w:val="24"/>
          <w:szCs w:val="24"/>
          <w:u w:val="single"/>
          <w:lang w:val="fr-FR"/>
        </w:rPr>
      </w:r>
    </w:p>
    <w:p>
      <w:pPr>
        <w:pStyle w:val="111"/>
        <w:numPr>
          <w:ilvl w:val="0"/>
          <w:numId w:val="0"/>
        </w:numPr>
        <w:ind w:left="1538" w:right="761" w:hanging="0"/>
        <w:outlineLvl w:val="3"/>
        <w:rPr/>
      </w:pPr>
      <w:bookmarkStart w:id="21" w:name="_Toc474825074"/>
      <w:bookmarkEnd w:id="21"/>
      <w:r>
        <mc:AlternateContent>
          <mc:Choice Requires="wpg">
            <w:drawing>
              <wp:anchor behindDoc="1" distT="0" distB="0" distL="114300" distR="114300" simplePos="0" locked="0" layoutInCell="1" allowOverlap="1" relativeHeight="3" wp14:anchorId="5F523BDA">
                <wp:simplePos x="0" y="0"/>
                <wp:positionH relativeFrom="page">
                  <wp:posOffset>1711325</wp:posOffset>
                </wp:positionH>
                <wp:positionV relativeFrom="paragraph">
                  <wp:posOffset>5080</wp:posOffset>
                </wp:positionV>
                <wp:extent cx="5316855" cy="195580"/>
                <wp:effectExtent l="0" t="0" r="0" b="0"/>
                <wp:wrapNone/>
                <wp:docPr id="32" name="Group 575"/>
                <a:graphic xmlns:a="http://schemas.openxmlformats.org/drawingml/2006/main">
                  <a:graphicData uri="http://schemas.microsoft.com/office/word/2010/wordprocessingGroup">
                    <wpg:wgp>
                      <wpg:cNvGrpSpPr/>
                      <wpg:grpSpPr>
                        <a:xfrm>
                          <a:off x="0" y="0"/>
                          <a:ext cx="5316120" cy="195120"/>
                        </a:xfrm>
                      </wpg:grpSpPr>
                      <wps:wsp>
                        <wps:cNvSpPr/>
                        <wps:spPr>
                          <a:xfrm>
                            <a:off x="0" y="0"/>
                            <a:ext cx="5316120" cy="195120"/>
                          </a:xfrm>
                          <a:custGeom>
                            <a:avLst/>
                            <a:gdLst/>
                            <a:ahLst/>
                            <a:rect l="l" t="t" r="r" b="b"/>
                            <a:pathLst>
                              <a:path w="7713" h="307">
                                <a:moveTo>
                                  <a:pt x="0" y="307"/>
                                </a:moveTo>
                                <a:lnTo>
                                  <a:pt x="7713" y="307"/>
                                </a:lnTo>
                                <a:lnTo>
                                  <a:pt x="7713"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75" style="position:absolute;margin-left:134.75pt;margin-top:0.4pt;width:418.6pt;height:15.35pt" coordorigin="2695,8" coordsize="8372,307"/>
            </w:pict>
          </mc:Fallback>
        </mc:AlternateContent>
      </w:r>
      <w:r>
        <w:rPr/>
        <w:t>2.2.5. Accessibilité</w:t>
      </w:r>
    </w:p>
    <w:p>
      <w:pPr>
        <w:pStyle w:val="Normal"/>
        <w:spacing w:before="23" w:after="0"/>
        <w:ind w:left="1575" w:right="761" w:hanging="0"/>
        <w:rPr>
          <w:rFonts w:eastAsia="Tahoma"/>
          <w:color w:val="9BBA58"/>
          <w:sz w:val="24"/>
          <w:szCs w:val="24"/>
          <w:lang w:val="fr-FR"/>
        </w:rPr>
      </w:pPr>
      <w:r>
        <w:rPr>
          <w:rFonts w:eastAsia="Tahoma"/>
          <w:color w:val="9BBA58"/>
          <w:sz w:val="24"/>
          <w:szCs w:val="24"/>
          <w:lang w:val="fr-FR"/>
        </w:rPr>
      </w:r>
    </w:p>
    <w:p>
      <w:pPr>
        <w:pStyle w:val="Normal"/>
        <w:ind w:left="159" w:right="761" w:firstLine="708"/>
        <w:jc w:val="both"/>
        <w:rPr>
          <w:rFonts w:eastAsia="Tahoma"/>
          <w:sz w:val="24"/>
          <w:szCs w:val="24"/>
          <w:lang w:val="fr-FR"/>
        </w:rPr>
      </w:pPr>
      <w:r>
        <w:rPr>
          <w:rFonts w:eastAsia="Tahoma"/>
          <w:sz w:val="24"/>
          <w:szCs w:val="24"/>
          <w:lang w:val="fr-FR"/>
        </w:rPr>
        <w:t>Les engins d’incendie doivent pouvoir accéder aux points d’eau sans difficultés et en tous temps (absence d’obstacles, voirie adaptée aux gabarits d’engins d'incendie, isolement par rapport au risque…). Les abords des points d’eau doivent toujours être dégagés. Leur accessibilité doit être permanente selon les caractéristiques de la voie engin (cf ; annexe 1).</w:t>
      </w:r>
      <w:r>
        <w:rPr>
          <w:lang w:val="fr-FR" w:eastAsia="fr-FR"/>
        </w:rPr>
        <w:t xml:space="preserve"> </w:t>
      </w:r>
      <w:r>
        <w:rPr>
          <w:rFonts w:eastAsia="Tahoma"/>
          <w:sz w:val="24"/>
          <w:szCs w:val="24"/>
          <w:lang w:val="fr-FR"/>
        </w:rPr>
        <w:t xml:space="preserve">Hors agglomération, la voie engin pourra être remplacée pour les risques courants faibles et ordinaires (Cf Chapitre 4), par un chemin stabilisé d’une largeur minimale de 4m et par 4m de hauteur permettant le passage d’un engin d’incendie poids lourd quatre roues motrices 13T à l’essieu jusqu’au point d’eau incendie assurant la défense du risque identifié. </w:t>
      </w:r>
    </w:p>
    <w:p>
      <w:pPr>
        <w:pStyle w:val="Normal"/>
        <w:ind w:left="159" w:right="761" w:firstLine="708"/>
        <w:jc w:val="both"/>
        <w:rPr>
          <w:rFonts w:eastAsia="Tahoma"/>
          <w:sz w:val="24"/>
          <w:szCs w:val="24"/>
          <w:lang w:val="fr-FR"/>
        </w:rPr>
      </w:pPr>
      <w:r>
        <w:rPr>
          <w:rFonts w:eastAsia="Tahoma"/>
          <w:sz w:val="24"/>
          <w:szCs w:val="24"/>
          <w:lang w:val="fr-FR"/>
        </w:rPr>
      </w:r>
    </w:p>
    <w:p>
      <w:pPr>
        <w:pStyle w:val="Normal"/>
        <w:ind w:left="159" w:right="761" w:firstLine="708"/>
        <w:jc w:val="both"/>
        <w:rPr>
          <w:rFonts w:eastAsia="Tahoma"/>
          <w:sz w:val="24"/>
          <w:szCs w:val="24"/>
          <w:lang w:val="fr-FR"/>
        </w:rPr>
      </w:pPr>
      <w:r>
        <w:rPr>
          <w:rFonts w:eastAsia="Tahoma"/>
          <w:sz w:val="24"/>
          <w:szCs w:val="24"/>
          <w:lang w:val="fr-FR"/>
        </w:rPr>
        <w:t xml:space="preserve">L’installation de dispositifs de verrouillage des PEI est réglementée afin de ne pas ralentir l’intervention des secours. </w:t>
      </w:r>
    </w:p>
    <w:p>
      <w:pPr>
        <w:pStyle w:val="Normal"/>
        <w:ind w:left="159" w:right="761" w:firstLine="708"/>
        <w:jc w:val="both"/>
        <w:rPr>
          <w:rFonts w:eastAsia="Tahoma"/>
          <w:sz w:val="24"/>
          <w:szCs w:val="24"/>
          <w:lang w:val="fr-FR"/>
        </w:rPr>
      </w:pPr>
      <w:r>
        <w:rPr>
          <w:rFonts w:eastAsia="Tahoma"/>
          <w:sz w:val="24"/>
          <w:szCs w:val="24"/>
          <w:lang w:val="fr-FR"/>
        </w:rPr>
      </w:r>
    </w:p>
    <w:p>
      <w:pPr>
        <w:pStyle w:val="Normal"/>
        <w:ind w:left="159" w:right="761" w:firstLine="708"/>
        <w:jc w:val="both"/>
        <w:rPr>
          <w:rFonts w:eastAsia="Tahoma"/>
          <w:sz w:val="24"/>
          <w:szCs w:val="24"/>
          <w:lang w:val="fr-FR"/>
        </w:rPr>
      </w:pPr>
      <w:r>
        <w:rPr>
          <w:rFonts w:eastAsia="Tahoma"/>
          <w:sz w:val="24"/>
          <w:szCs w:val="24"/>
          <w:lang w:val="fr-FR"/>
        </w:rPr>
        <w:t>Concernant l’accessibilité, les dispositifs de verrouillage doivent être uniquement manœuvrables avec les clés « polycoise » des sapeurs-pompiers décrites en annexe 2. Les portiques de gabarit à code ou « polycode » sont interdits.</w:t>
      </w:r>
    </w:p>
    <w:p>
      <w:pPr>
        <w:pStyle w:val="Normal"/>
        <w:rPr>
          <w:rFonts w:eastAsia="Tahoma"/>
          <w:color w:val="9BBA58"/>
          <w:sz w:val="24"/>
          <w:szCs w:val="24"/>
          <w:lang w:val="fr-FR"/>
        </w:rPr>
      </w:pPr>
      <w:r>
        <w:rPr>
          <w:rFonts w:eastAsia="Tahoma"/>
          <w:color w:val="9BBA58"/>
          <w:sz w:val="24"/>
          <w:szCs w:val="24"/>
          <w:lang w:val="fr-FR"/>
        </w:rPr>
      </w:r>
      <w:r>
        <w:br w:type="page"/>
      </w:r>
    </w:p>
    <w:p>
      <w:pPr>
        <w:pStyle w:val="111"/>
        <w:numPr>
          <w:ilvl w:val="0"/>
          <w:numId w:val="0"/>
        </w:numPr>
        <w:ind w:left="1538" w:right="761" w:hanging="0"/>
        <w:outlineLvl w:val="3"/>
        <w:rPr/>
      </w:pPr>
      <w:bookmarkStart w:id="22" w:name="_Toc474825075"/>
      <w:bookmarkEnd w:id="22"/>
      <w:r>
        <mc:AlternateContent>
          <mc:Choice Requires="wpg">
            <w:drawing>
              <wp:anchor behindDoc="1" distT="0" distB="0" distL="114300" distR="114300" simplePos="0" locked="0" layoutInCell="1" allowOverlap="1" relativeHeight="72" wp14:anchorId="5165ED0F">
                <wp:simplePos x="0" y="0"/>
                <wp:positionH relativeFrom="page">
                  <wp:posOffset>1714500</wp:posOffset>
                </wp:positionH>
                <wp:positionV relativeFrom="paragraph">
                  <wp:posOffset>-27305</wp:posOffset>
                </wp:positionV>
                <wp:extent cx="5316855" cy="195580"/>
                <wp:effectExtent l="0" t="0" r="0" b="0"/>
                <wp:wrapNone/>
                <wp:docPr id="33" name="Group 575"/>
                <a:graphic xmlns:a="http://schemas.openxmlformats.org/drawingml/2006/main">
                  <a:graphicData uri="http://schemas.microsoft.com/office/word/2010/wordprocessingGroup">
                    <wpg:wgp>
                      <wpg:cNvGrpSpPr/>
                      <wpg:grpSpPr>
                        <a:xfrm>
                          <a:off x="0" y="0"/>
                          <a:ext cx="5316120" cy="195120"/>
                        </a:xfrm>
                      </wpg:grpSpPr>
                      <wps:wsp>
                        <wps:cNvSpPr/>
                        <wps:spPr>
                          <a:xfrm>
                            <a:off x="0" y="0"/>
                            <a:ext cx="5316120" cy="195120"/>
                          </a:xfrm>
                          <a:custGeom>
                            <a:avLst/>
                            <a:gdLst/>
                            <a:ahLst/>
                            <a:rect l="l" t="t" r="r" b="b"/>
                            <a:pathLst>
                              <a:path w="7713" h="307">
                                <a:moveTo>
                                  <a:pt x="0" y="307"/>
                                </a:moveTo>
                                <a:lnTo>
                                  <a:pt x="7713" y="307"/>
                                </a:lnTo>
                                <a:lnTo>
                                  <a:pt x="7713"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75" style="position:absolute;margin-left:135pt;margin-top:-2.15pt;width:418.6pt;height:15.35pt" coordorigin="2700,-43" coordsize="8372,307"/>
            </w:pict>
          </mc:Fallback>
        </mc:AlternateContent>
      </w:r>
      <w:r>
        <w:rPr/>
        <w:t>2.2.6. Pluralité des ressources</w:t>
      </w:r>
    </w:p>
    <w:p>
      <w:pPr>
        <w:pStyle w:val="Normal"/>
        <w:spacing w:before="23" w:after="0"/>
        <w:ind w:left="1575" w:right="761" w:hanging="0"/>
        <w:rPr>
          <w:rFonts w:eastAsia="Tahoma"/>
          <w:color w:val="9BBA58"/>
          <w:sz w:val="24"/>
          <w:szCs w:val="24"/>
          <w:lang w:val="fr-FR"/>
        </w:rPr>
      </w:pPr>
      <w:r>
        <w:rPr>
          <w:rFonts w:eastAsia="Tahoma"/>
          <w:color w:val="9BBA58"/>
          <w:sz w:val="24"/>
          <w:szCs w:val="24"/>
          <w:lang w:val="fr-FR"/>
        </w:rPr>
      </w:r>
    </w:p>
    <w:p>
      <w:pPr>
        <w:pStyle w:val="Normal"/>
        <w:ind w:left="159" w:right="761" w:firstLine="708"/>
        <w:jc w:val="both"/>
        <w:rPr>
          <w:rFonts w:eastAsia="Tahoma"/>
          <w:sz w:val="24"/>
          <w:szCs w:val="24"/>
          <w:lang w:val="fr-FR"/>
        </w:rPr>
      </w:pPr>
      <w:r>
        <w:rPr>
          <w:rFonts w:eastAsia="Tahoma"/>
          <w:sz w:val="24"/>
          <w:szCs w:val="24"/>
          <w:lang w:val="fr-FR"/>
        </w:rPr>
        <w:t>Dans certains cas et après avis obligatoire du SDIS, il peut y avoir, pour la même zone à défendre, plusieurs ressources en eau dont les capacités ou les débits sont cumulables pour obtenir la quantité d’eau nécessaire.</w:t>
      </w:r>
    </w:p>
    <w:p>
      <w:pPr>
        <w:pStyle w:val="Normal"/>
        <w:ind w:left="159" w:right="761" w:firstLine="708"/>
        <w:jc w:val="both"/>
        <w:rPr>
          <w:rFonts w:eastAsia="Tahoma"/>
          <w:sz w:val="24"/>
          <w:szCs w:val="24"/>
          <w:lang w:val="fr-FR"/>
        </w:rPr>
      </w:pPr>
      <w:r>
        <w:rPr>
          <w:rFonts w:eastAsia="Tahoma"/>
          <w:sz w:val="24"/>
          <w:szCs w:val="24"/>
          <w:lang w:val="fr-FR"/>
        </w:rPr>
        <w:t xml:space="preserve">Dans ce cas, il pourra être admis que la moitié du débit ou du volume nécessaire soit fournie par des PEI réglementaires tant en capacité qu’en distance. L’autre moitié pourra être fournie par des PEI réglementaires ou accessoires situés à une distance ne pouvant excéder </w:t>
        <w:br/>
        <w:t>400 m.</w:t>
      </w:r>
    </w:p>
    <w:p>
      <w:pPr>
        <w:pStyle w:val="Normal"/>
        <w:ind w:left="159" w:right="761" w:hanging="0"/>
        <w:jc w:val="both"/>
        <w:rPr>
          <w:rFonts w:eastAsia="Tahoma"/>
          <w:b/>
          <w:b/>
          <w:sz w:val="24"/>
          <w:szCs w:val="24"/>
          <w:u w:val="single"/>
          <w:lang w:val="fr-FR"/>
        </w:rPr>
      </w:pPr>
      <w:r>
        <w:rPr>
          <w:rFonts w:eastAsia="Tahoma"/>
          <w:b/>
          <w:sz w:val="24"/>
          <w:szCs w:val="24"/>
          <w:u w:val="single"/>
          <w:lang w:val="fr-FR"/>
        </w:rPr>
      </w:r>
    </w:p>
    <w:p>
      <w:pPr>
        <w:pStyle w:val="Normal"/>
        <w:ind w:left="159" w:right="761" w:hanging="0"/>
        <w:jc w:val="both"/>
        <w:rPr>
          <w:rFonts w:eastAsia="Tahoma"/>
          <w:b/>
          <w:b/>
          <w:sz w:val="24"/>
          <w:szCs w:val="24"/>
          <w:u w:val="single"/>
          <w:lang w:val="fr-FR"/>
        </w:rPr>
      </w:pPr>
      <w:r>
        <w:rPr>
          <w:rFonts w:eastAsia="Tahoma"/>
          <w:b/>
          <w:sz w:val="24"/>
          <w:szCs w:val="24"/>
          <w:u w:val="single"/>
          <w:lang w:val="fr-FR"/>
        </w:rPr>
        <w:t>Exemple</w:t>
      </w:r>
      <w:r>
        <w:rPr>
          <w:rFonts w:eastAsia="Tahoma"/>
          <w:b/>
          <w:sz w:val="24"/>
          <w:szCs w:val="24"/>
          <w:lang w:val="fr-FR"/>
        </w:rPr>
        <w:t xml:space="preserve"> :</w:t>
      </w:r>
    </w:p>
    <w:p>
      <w:pPr>
        <w:pStyle w:val="Normal"/>
        <w:ind w:left="159" w:right="761" w:hanging="0"/>
        <w:jc w:val="center"/>
        <w:rPr>
          <w:rFonts w:eastAsia="Tahoma"/>
          <w:b/>
          <w:b/>
          <w:sz w:val="24"/>
          <w:szCs w:val="24"/>
          <w:u w:val="single"/>
          <w:lang w:val="fr-FR" w:eastAsia="fr-FR"/>
        </w:rPr>
      </w:pPr>
      <w:r>
        <w:rPr/>
        <w:drawing>
          <wp:inline distT="0" distB="0" distL="0" distR="0">
            <wp:extent cx="4274185" cy="2174875"/>
            <wp:effectExtent l="0" t="0" r="0" b="0"/>
            <wp:docPr id="35" name="Image 7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700" descr=""/>
                    <pic:cNvPicPr>
                      <a:picLocks noChangeAspect="1" noChangeArrowheads="1"/>
                    </pic:cNvPicPr>
                  </pic:nvPicPr>
                  <pic:blipFill>
                    <a:blip r:embed="rId15"/>
                    <a:stretch>
                      <a:fillRect/>
                    </a:stretch>
                  </pic:blipFill>
                  <pic:spPr bwMode="auto">
                    <a:xfrm>
                      <a:off x="0" y="0"/>
                      <a:ext cx="4274185" cy="2174875"/>
                    </a:xfrm>
                    <a:prstGeom prst="rect">
                      <a:avLst/>
                    </a:prstGeom>
                  </pic:spPr>
                </pic:pic>
              </a:graphicData>
            </a:graphic>
          </wp:inline>
        </w:drawing>
        <mc:AlternateContent>
          <mc:Choice Requires="wps">
            <w:drawing>
              <wp:anchor behindDoc="0" distT="0" distB="0" distL="114300" distR="114300" simplePos="0" locked="0" layoutInCell="1" allowOverlap="1" relativeHeight="105">
                <wp:simplePos x="0" y="0"/>
                <wp:positionH relativeFrom="column">
                  <wp:posOffset>1619250</wp:posOffset>
                </wp:positionH>
                <wp:positionV relativeFrom="paragraph">
                  <wp:posOffset>1403985</wp:posOffset>
                </wp:positionV>
                <wp:extent cx="2162810" cy="362585"/>
                <wp:effectExtent l="0" t="0" r="28575" b="19050"/>
                <wp:wrapNone/>
                <wp:docPr id="34" name="Rectangle 31"/>
                <a:graphic xmlns:a="http://schemas.openxmlformats.org/drawingml/2006/main">
                  <a:graphicData uri="http://schemas.microsoft.com/office/word/2010/wordprocessingShape">
                    <wps:wsp>
                      <wps:cNvSpPr/>
                      <wps:spPr>
                        <a:xfrm>
                          <a:off x="0" y="0"/>
                          <a:ext cx="2162160" cy="361800"/>
                        </a:xfrm>
                        <a:prstGeom prst="rect">
                          <a:avLst/>
                        </a:prstGeom>
                        <a:solidFill>
                          <a:schemeClr val="bg1"/>
                        </a:solidFill>
                        <a:ln>
                          <a:solidFill>
                            <a:schemeClr val="bg1"/>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1" fillcolor="white" stroked="t" style="position:absolute;margin-left:127.5pt;margin-top:110.55pt;width:170.2pt;height:28.45pt">
                <w10:wrap type="none"/>
                <v:fill o:detectmouseclick="t" type="solid" color2="black"/>
                <v:stroke color="white" weight="25560" joinstyle="round" endcap="flat"/>
              </v:rect>
            </w:pict>
          </mc:Fallback>
        </mc:AlternateContent>
      </w:r>
    </w:p>
    <w:p>
      <w:pPr>
        <w:pStyle w:val="Normal"/>
        <w:ind w:right="761" w:hanging="0"/>
        <w:jc w:val="both"/>
        <w:rPr>
          <w:rFonts w:eastAsia="Tahoma"/>
          <w:b/>
          <w:b/>
          <w:sz w:val="24"/>
          <w:szCs w:val="24"/>
          <w:u w:val="single"/>
          <w:lang w:val="fr-FR"/>
        </w:rPr>
      </w:pPr>
      <w:r>
        <w:rPr>
          <w:rFonts w:eastAsia="Tahoma"/>
          <w:b/>
          <w:sz w:val="24"/>
          <w:szCs w:val="24"/>
          <w:u w:val="single"/>
          <w:lang w:val="fr-FR"/>
        </w:rPr>
      </w:r>
    </w:p>
    <w:p>
      <w:pPr>
        <w:pStyle w:val="111"/>
        <w:numPr>
          <w:ilvl w:val="0"/>
          <w:numId w:val="0"/>
        </w:numPr>
        <w:ind w:left="1538" w:right="761" w:hanging="0"/>
        <w:outlineLvl w:val="3"/>
        <w:rPr/>
      </w:pPr>
      <w:bookmarkStart w:id="23" w:name="_Toc474825076"/>
      <w:bookmarkEnd w:id="23"/>
      <w:r>
        <mc:AlternateContent>
          <mc:Choice Requires="wpg">
            <w:drawing>
              <wp:anchor behindDoc="1" distT="0" distB="0" distL="114300" distR="114300" simplePos="0" locked="0" layoutInCell="1" allowOverlap="1" relativeHeight="74" wp14:anchorId="504BD7AF">
                <wp:simplePos x="0" y="0"/>
                <wp:positionH relativeFrom="page">
                  <wp:posOffset>1671955</wp:posOffset>
                </wp:positionH>
                <wp:positionV relativeFrom="paragraph">
                  <wp:posOffset>9525</wp:posOffset>
                </wp:positionV>
                <wp:extent cx="5316855" cy="195580"/>
                <wp:effectExtent l="0" t="0" r="0" b="0"/>
                <wp:wrapNone/>
                <wp:docPr id="36" name="Group 575"/>
                <a:graphic xmlns:a="http://schemas.openxmlformats.org/drawingml/2006/main">
                  <a:graphicData uri="http://schemas.microsoft.com/office/word/2010/wordprocessingGroup">
                    <wpg:wgp>
                      <wpg:cNvGrpSpPr/>
                      <wpg:grpSpPr>
                        <a:xfrm>
                          <a:off x="0" y="0"/>
                          <a:ext cx="5316120" cy="195120"/>
                        </a:xfrm>
                      </wpg:grpSpPr>
                      <wps:wsp>
                        <wps:cNvSpPr/>
                        <wps:spPr>
                          <a:xfrm>
                            <a:off x="0" y="0"/>
                            <a:ext cx="5316120" cy="195120"/>
                          </a:xfrm>
                          <a:custGeom>
                            <a:avLst/>
                            <a:gdLst/>
                            <a:ahLst/>
                            <a:rect l="l" t="t" r="r" b="b"/>
                            <a:pathLst>
                              <a:path w="7713" h="307">
                                <a:moveTo>
                                  <a:pt x="0" y="307"/>
                                </a:moveTo>
                                <a:lnTo>
                                  <a:pt x="7713" y="307"/>
                                </a:lnTo>
                                <a:lnTo>
                                  <a:pt x="7713"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75" style="position:absolute;margin-left:131.65pt;margin-top:0.75pt;width:418.6pt;height:15.35pt" coordorigin="2633,15" coordsize="8372,307"/>
            </w:pict>
          </mc:Fallback>
        </mc:AlternateContent>
      </w:r>
      <w:r>
        <w:rPr/>
        <w:t>2.2.7. Pérennité dans le temps</w:t>
      </w:r>
    </w:p>
    <w:p>
      <w:pPr>
        <w:pStyle w:val="Normal"/>
        <w:ind w:left="159" w:right="761" w:hanging="0"/>
        <w:jc w:val="both"/>
        <w:rPr>
          <w:rFonts w:eastAsia="Tahoma"/>
          <w:b/>
          <w:b/>
          <w:sz w:val="24"/>
          <w:szCs w:val="24"/>
          <w:u w:val="single"/>
          <w:lang w:val="fr-FR"/>
        </w:rPr>
      </w:pPr>
      <w:r>
        <w:rPr>
          <w:rFonts w:eastAsia="Tahoma"/>
          <w:b/>
          <w:sz w:val="24"/>
          <w:szCs w:val="24"/>
          <w:u w:val="single"/>
          <w:lang w:val="fr-FR"/>
        </w:rPr>
      </w:r>
    </w:p>
    <w:p>
      <w:pPr>
        <w:pStyle w:val="Normal"/>
        <w:ind w:left="159" w:right="761" w:firstLine="708"/>
        <w:jc w:val="both"/>
        <w:rPr>
          <w:rFonts w:eastAsia="Tahoma"/>
          <w:sz w:val="24"/>
          <w:szCs w:val="24"/>
          <w:lang w:val="fr-FR"/>
        </w:rPr>
      </w:pPr>
      <w:r>
        <w:rPr>
          <w:rFonts w:eastAsia="Tahoma"/>
          <w:sz w:val="24"/>
          <w:szCs w:val="24"/>
          <w:lang w:val="fr-FR"/>
        </w:rPr>
        <w:t>L’efficacité des points d’eau d'incendie ne doit pas être réduite ou anéantie par les conditions météorologiques.</w:t>
      </w:r>
    </w:p>
    <w:p>
      <w:pPr>
        <w:pStyle w:val="Normal"/>
        <w:ind w:left="159" w:right="761" w:firstLine="708"/>
        <w:jc w:val="both"/>
        <w:rPr>
          <w:rFonts w:eastAsia="Tahoma"/>
          <w:sz w:val="24"/>
          <w:szCs w:val="24"/>
          <w:lang w:val="fr-FR"/>
        </w:rPr>
      </w:pPr>
      <w:r>
        <w:rPr>
          <w:rFonts w:eastAsia="Tahoma"/>
          <w:sz w:val="24"/>
          <w:szCs w:val="24"/>
          <w:lang w:val="fr-FR"/>
        </w:rPr>
        <w:t>Les points d’eau doivent fournir tout au long de l’année les quantités d’eau exigées, être incongelables et entretenus.</w:t>
      </w:r>
    </w:p>
    <w:p>
      <w:pPr>
        <w:pStyle w:val="Normal"/>
        <w:ind w:left="159" w:right="761" w:hanging="0"/>
        <w:jc w:val="both"/>
        <w:rPr>
          <w:rFonts w:eastAsia="Tahoma"/>
          <w:b/>
          <w:b/>
          <w:sz w:val="24"/>
          <w:szCs w:val="24"/>
          <w:u w:val="single"/>
          <w:lang w:val="fr-FR"/>
        </w:rPr>
      </w:pPr>
      <w:r>
        <w:rPr>
          <w:rFonts w:eastAsia="Tahoma"/>
          <w:b/>
          <w:sz w:val="24"/>
          <w:szCs w:val="24"/>
          <w:u w:val="single"/>
          <w:lang w:val="fr-FR"/>
        </w:rPr>
      </w:r>
    </w:p>
    <w:p>
      <w:pPr>
        <w:pStyle w:val="Normal"/>
        <w:ind w:left="159" w:right="761" w:hanging="0"/>
        <w:jc w:val="both"/>
        <w:rPr>
          <w:rFonts w:eastAsia="Tahoma"/>
          <w:b/>
          <w:b/>
          <w:sz w:val="24"/>
          <w:szCs w:val="24"/>
          <w:u w:val="single"/>
          <w:lang w:val="fr-FR"/>
        </w:rPr>
      </w:pPr>
      <w:r>
        <w:rPr>
          <w:rFonts w:eastAsia="Tahoma"/>
          <w:b/>
          <w:sz w:val="24"/>
          <w:szCs w:val="24"/>
          <w:u w:val="single"/>
          <w:lang w:val="fr-FR"/>
        </w:rPr>
      </w:r>
    </w:p>
    <w:p>
      <w:pPr>
        <w:pStyle w:val="111"/>
        <w:numPr>
          <w:ilvl w:val="0"/>
          <w:numId w:val="0"/>
        </w:numPr>
        <w:ind w:left="1538" w:right="761" w:hanging="0"/>
        <w:outlineLvl w:val="3"/>
        <w:rPr/>
      </w:pPr>
      <w:bookmarkStart w:id="24" w:name="_Toc474825077"/>
      <w:bookmarkEnd w:id="24"/>
      <w:r>
        <mc:AlternateContent>
          <mc:Choice Requires="wpg">
            <w:drawing>
              <wp:anchor behindDoc="1" distT="0" distB="0" distL="114300" distR="114300" simplePos="0" locked="0" layoutInCell="1" allowOverlap="1" relativeHeight="73" wp14:anchorId="3FC3F2FF">
                <wp:simplePos x="0" y="0"/>
                <wp:positionH relativeFrom="page">
                  <wp:posOffset>1671955</wp:posOffset>
                </wp:positionH>
                <wp:positionV relativeFrom="paragraph">
                  <wp:posOffset>12700</wp:posOffset>
                </wp:positionV>
                <wp:extent cx="5316855" cy="195580"/>
                <wp:effectExtent l="0" t="0" r="0" b="0"/>
                <wp:wrapNone/>
                <wp:docPr id="37" name="Group 575"/>
                <a:graphic xmlns:a="http://schemas.openxmlformats.org/drawingml/2006/main">
                  <a:graphicData uri="http://schemas.microsoft.com/office/word/2010/wordprocessingGroup">
                    <wpg:wgp>
                      <wpg:cNvGrpSpPr/>
                      <wpg:grpSpPr>
                        <a:xfrm>
                          <a:off x="0" y="0"/>
                          <a:ext cx="5316120" cy="195120"/>
                        </a:xfrm>
                      </wpg:grpSpPr>
                      <wps:wsp>
                        <wps:cNvSpPr/>
                        <wps:spPr>
                          <a:xfrm>
                            <a:off x="0" y="0"/>
                            <a:ext cx="5316120" cy="195120"/>
                          </a:xfrm>
                          <a:custGeom>
                            <a:avLst/>
                            <a:gdLst/>
                            <a:ahLst/>
                            <a:rect l="l" t="t" r="r" b="b"/>
                            <a:pathLst>
                              <a:path w="7713" h="307">
                                <a:moveTo>
                                  <a:pt x="0" y="307"/>
                                </a:moveTo>
                                <a:lnTo>
                                  <a:pt x="7713" y="307"/>
                                </a:lnTo>
                                <a:lnTo>
                                  <a:pt x="7713"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75" style="position:absolute;margin-left:131.65pt;margin-top:1pt;width:418.6pt;height:15.35pt" coordorigin="2633,20" coordsize="8372,307"/>
            </w:pict>
          </mc:Fallback>
        </mc:AlternateContent>
      </w:r>
      <w:r>
        <w:rPr/>
        <w:t>2.2.8. Mutualisation</w:t>
      </w:r>
    </w:p>
    <w:p>
      <w:pPr>
        <w:pStyle w:val="Normal"/>
        <w:ind w:left="159" w:right="761" w:hanging="0"/>
        <w:jc w:val="both"/>
        <w:rPr>
          <w:rFonts w:eastAsia="Tahoma"/>
          <w:b/>
          <w:b/>
          <w:sz w:val="24"/>
          <w:szCs w:val="24"/>
          <w:u w:val="single"/>
          <w:lang w:val="fr-FR"/>
        </w:rPr>
      </w:pPr>
      <w:r>
        <w:rPr>
          <w:rFonts w:eastAsia="Tahoma"/>
          <w:b/>
          <w:sz w:val="24"/>
          <w:szCs w:val="24"/>
          <w:u w:val="single"/>
          <w:lang w:val="fr-FR"/>
        </w:rPr>
      </w:r>
    </w:p>
    <w:p>
      <w:pPr>
        <w:pStyle w:val="Normal"/>
        <w:ind w:left="159" w:right="761" w:firstLine="708"/>
        <w:jc w:val="both"/>
        <w:rPr>
          <w:rFonts w:eastAsia="Tahoma"/>
          <w:sz w:val="24"/>
          <w:szCs w:val="24"/>
          <w:lang w:val="fr-FR"/>
        </w:rPr>
      </w:pPr>
      <w:r>
        <w:rPr>
          <w:rFonts w:eastAsia="Tahoma"/>
          <w:sz w:val="24"/>
          <w:szCs w:val="24"/>
          <w:lang w:val="fr-FR"/>
        </w:rPr>
        <w:t>Un point d'eau privé peut participer à la DECI de plusieurs établissements.</w:t>
      </w:r>
    </w:p>
    <w:p>
      <w:pPr>
        <w:pStyle w:val="Normal"/>
        <w:ind w:left="159" w:right="761" w:firstLine="708"/>
        <w:jc w:val="both"/>
        <w:rPr>
          <w:rFonts w:eastAsia="Tahoma"/>
          <w:sz w:val="24"/>
          <w:szCs w:val="24"/>
          <w:lang w:val="fr-FR"/>
        </w:rPr>
      </w:pPr>
      <w:r>
        <w:rPr>
          <w:rFonts w:eastAsia="Tahoma"/>
          <w:sz w:val="24"/>
          <w:szCs w:val="24"/>
          <w:lang w:val="fr-FR"/>
        </w:rPr>
        <w:t>Lorsqu'un point d'eau privé concourt à la DECI d'une commune ou d'un autre établissement, il doit faire l'objet d'une convention entre le propriétaire et le maire ou entre le propriétaire et le tiers utilisateur.</w:t>
      </w:r>
    </w:p>
    <w:p>
      <w:pPr>
        <w:pStyle w:val="Normal"/>
        <w:ind w:left="159" w:right="761" w:firstLine="708"/>
        <w:jc w:val="both"/>
        <w:rPr>
          <w:rFonts w:eastAsia="Tahoma"/>
          <w:sz w:val="24"/>
          <w:szCs w:val="24"/>
          <w:lang w:val="fr-FR"/>
        </w:rPr>
      </w:pPr>
      <w:r>
        <w:rPr>
          <w:rFonts w:eastAsia="Tahoma"/>
          <w:sz w:val="24"/>
          <w:szCs w:val="24"/>
          <w:lang w:val="fr-FR"/>
        </w:rPr>
        <w:t>Cette convention a pour but de garantir l'accès au point d'eau en toutes circonstances aux services d'incendie et de secours, de définir les modalités de mise à disposition et de remplissage ainsi que les responsabilités en cas de dégradation (cf ; annexe 3).</w:t>
      </w:r>
    </w:p>
    <w:p>
      <w:pPr>
        <w:pStyle w:val="Normal"/>
        <w:ind w:left="159" w:right="761" w:hanging="0"/>
        <w:jc w:val="both"/>
        <w:rPr>
          <w:rFonts w:eastAsia="Tahoma"/>
          <w:b/>
          <w:b/>
          <w:sz w:val="24"/>
          <w:szCs w:val="24"/>
          <w:u w:val="single"/>
          <w:lang w:val="fr-FR"/>
        </w:rPr>
      </w:pPr>
      <w:r>
        <w:rPr>
          <w:rFonts w:eastAsia="Tahoma"/>
          <w:b/>
          <w:sz w:val="24"/>
          <w:szCs w:val="24"/>
          <w:u w:val="single"/>
          <w:lang w:val="fr-FR"/>
        </w:rPr>
      </w:r>
    </w:p>
    <w:p>
      <w:pPr>
        <w:pStyle w:val="Normal"/>
        <w:spacing w:lineRule="exact" w:line="240" w:before="23" w:after="0"/>
        <w:ind w:left="867" w:right="761" w:hanging="0"/>
        <w:rPr>
          <w:rFonts w:eastAsia="Tahoma"/>
          <w:color w:val="C0504D"/>
          <w:sz w:val="24"/>
          <w:szCs w:val="24"/>
          <w:lang w:val="fr-FR"/>
        </w:rPr>
      </w:pPr>
      <w:r>
        <w:rPr>
          <w:rFonts w:eastAsia="Tahoma"/>
          <w:color w:val="C0504D"/>
          <w:sz w:val="24"/>
          <w:szCs w:val="24"/>
          <w:lang w:val="fr-FR"/>
        </w:rPr>
      </w:r>
    </w:p>
    <w:p>
      <w:pPr>
        <w:pStyle w:val="Normal"/>
        <w:rPr>
          <w:rFonts w:eastAsia="Tahoma"/>
          <w:color w:val="C0504D"/>
          <w:sz w:val="24"/>
          <w:szCs w:val="24"/>
          <w:lang w:val="fr-FR"/>
        </w:rPr>
      </w:pPr>
      <w:r>
        <w:rPr>
          <w:rFonts w:eastAsia="Tahoma"/>
          <w:color w:val="C0504D"/>
          <w:sz w:val="24"/>
          <w:szCs w:val="24"/>
          <w:lang w:val="fr-FR"/>
        </w:rPr>
      </w:r>
      <w:r>
        <w:br w:type="page"/>
      </w:r>
    </w:p>
    <w:p>
      <w:pPr>
        <w:pStyle w:val="11"/>
        <w:numPr>
          <w:ilvl w:val="0"/>
          <w:numId w:val="0"/>
        </w:numPr>
        <w:ind w:left="867" w:right="761" w:hanging="0"/>
        <w:outlineLvl w:val="2"/>
        <w:rPr/>
      </w:pPr>
      <w:bookmarkStart w:id="25" w:name="_Toc474825078"/>
      <w:bookmarkEnd w:id="25"/>
      <w:r>
        <mc:AlternateContent>
          <mc:Choice Requires="wpg">
            <w:drawing>
              <wp:anchor behindDoc="1" distT="0" distB="0" distL="114300" distR="114300" simplePos="0" locked="0" layoutInCell="1" allowOverlap="1" relativeHeight="75" wp14:anchorId="5B2719A0">
                <wp:simplePos x="0" y="0"/>
                <wp:positionH relativeFrom="page">
                  <wp:posOffset>1265555</wp:posOffset>
                </wp:positionH>
                <wp:positionV relativeFrom="paragraph">
                  <wp:posOffset>-65405</wp:posOffset>
                </wp:positionV>
                <wp:extent cx="5657215" cy="298450"/>
                <wp:effectExtent l="0" t="0" r="1270" b="7620"/>
                <wp:wrapNone/>
                <wp:docPr id="38" name="Groupe 35"/>
                <a:graphic xmlns:a="http://schemas.openxmlformats.org/drawingml/2006/main">
                  <a:graphicData uri="http://schemas.microsoft.com/office/word/2010/wordprocessingGroup">
                    <wpg:wgp>
                      <wpg:cNvGrpSpPr/>
                      <wpg:grpSpPr>
                        <a:xfrm>
                          <a:off x="0" y="0"/>
                          <a:ext cx="5656680" cy="297720"/>
                        </a:xfrm>
                      </wpg:grpSpPr>
                      <wps:wsp>
                        <wps:cNvSpPr/>
                        <wps:spPr>
                          <a:xfrm>
                            <a:off x="0" y="0"/>
                            <a:ext cx="5656680" cy="297720"/>
                          </a:xfrm>
                          <a:custGeom>
                            <a:avLst/>
                            <a:gdLst/>
                            <a:ahLst/>
                            <a:rect l="l" t="t" r="r" b="b"/>
                            <a:pathLst>
                              <a:path w="9110" h="331">
                                <a:moveTo>
                                  <a:pt x="0" y="331"/>
                                </a:moveTo>
                                <a:lnTo>
                                  <a:pt x="9110" y="331"/>
                                </a:lnTo>
                                <a:lnTo>
                                  <a:pt x="9110" y="0"/>
                                </a:lnTo>
                                <a:lnTo>
                                  <a:pt x="0" y="0"/>
                                </a:lnTo>
                                <a:lnTo>
                                  <a:pt x="0" y="331"/>
                                </a:lnTo>
                                <a:close/>
                              </a:path>
                            </a:pathLst>
                          </a:custGeom>
                          <a:solidFill>
                            <a:srgbClr val="eaf0dd"/>
                          </a:solidFill>
                          <a:ln>
                            <a:noFill/>
                          </a:ln>
                        </wps:spPr>
                        <wps:style>
                          <a:lnRef idx="0"/>
                          <a:fillRef idx="0"/>
                          <a:effectRef idx="0"/>
                          <a:fontRef idx="minor"/>
                        </wps:style>
                        <wps:bodyPr/>
                      </wps:wsp>
                    </wpg:wgp>
                  </a:graphicData>
                </a:graphic>
              </wp:anchor>
            </w:drawing>
          </mc:Choice>
          <mc:Fallback>
            <w:pict>
              <v:group id="shape_0" alt="Groupe 35" style="position:absolute;margin-left:99.65pt;margin-top:-5.15pt;width:445.4pt;height:23.45pt" coordorigin="1993,-103" coordsize="8908,469"/>
            </w:pict>
          </mc:Fallback>
        </mc:AlternateContent>
      </w:r>
      <w:r>
        <w:rPr/>
        <w:t>2.3. LES CARACTÉRISTIQUES TECHNIQUES DES RÉSEAUX DECI</w:t>
      </w:r>
    </w:p>
    <w:p>
      <w:pPr>
        <w:pStyle w:val="Normal"/>
        <w:spacing w:before="1" w:after="0"/>
        <w:ind w:left="518" w:right="761" w:hanging="0"/>
        <w:jc w:val="both"/>
        <w:rPr>
          <w:rFonts w:eastAsia="Tahoma"/>
          <w:sz w:val="24"/>
          <w:szCs w:val="24"/>
          <w:lang w:val="fr-FR"/>
        </w:rPr>
      </w:pPr>
      <w:r>
        <w:rPr>
          <w:rFonts w:eastAsia="Tahoma"/>
          <w:sz w:val="24"/>
          <w:szCs w:val="24"/>
          <w:lang w:val="fr-FR"/>
        </w:rPr>
      </w:r>
    </w:p>
    <w:p>
      <w:pPr>
        <w:pStyle w:val="Normal"/>
        <w:spacing w:before="23" w:after="0"/>
        <w:ind w:left="159" w:right="761" w:firstLine="360"/>
        <w:jc w:val="both"/>
        <w:rPr>
          <w:rFonts w:eastAsia="Tahoma"/>
          <w:sz w:val="24"/>
          <w:szCs w:val="24"/>
          <w:lang w:val="fr-FR"/>
        </w:rPr>
      </w:pPr>
      <w:r>
        <w:rPr>
          <w:rFonts w:eastAsia="Tahoma"/>
          <w:sz w:val="24"/>
          <w:szCs w:val="24"/>
          <w:lang w:val="fr-FR"/>
        </w:rPr>
        <w:t>La dé</w:t>
      </w:r>
      <w:r>
        <w:rPr>
          <w:rFonts w:eastAsia="Tahoma"/>
          <w:spacing w:val="-1"/>
          <w:sz w:val="24"/>
          <w:szCs w:val="24"/>
          <w:lang w:val="fr-FR"/>
        </w:rPr>
        <w:t>fen</w:t>
      </w:r>
      <w:r>
        <w:rPr>
          <w:rFonts w:eastAsia="Tahoma"/>
          <w:sz w:val="24"/>
          <w:szCs w:val="24"/>
          <w:lang w:val="fr-FR"/>
        </w:rPr>
        <w:t>se in</w:t>
      </w:r>
      <w:r>
        <w:rPr>
          <w:rFonts w:eastAsia="Tahoma"/>
          <w:spacing w:val="-2"/>
          <w:sz w:val="24"/>
          <w:szCs w:val="24"/>
          <w:lang w:val="fr-FR"/>
        </w:rPr>
        <w:t>c</w:t>
      </w:r>
      <w:r>
        <w:rPr>
          <w:rFonts w:eastAsia="Tahoma"/>
          <w:spacing w:val="-1"/>
          <w:sz w:val="24"/>
          <w:szCs w:val="24"/>
          <w:lang w:val="fr-FR"/>
        </w:rPr>
        <w:t>en</w:t>
      </w:r>
      <w:r>
        <w:rPr>
          <w:rFonts w:eastAsia="Tahoma"/>
          <w:sz w:val="24"/>
          <w:szCs w:val="24"/>
          <w:lang w:val="fr-FR"/>
        </w:rPr>
        <w:t>die ne</w:t>
      </w:r>
      <w:r>
        <w:rPr>
          <w:rFonts w:eastAsia="Tahoma"/>
          <w:spacing w:val="-1"/>
          <w:sz w:val="24"/>
          <w:szCs w:val="24"/>
          <w:lang w:val="fr-FR"/>
        </w:rPr>
        <w:t xml:space="preserve"> </w:t>
      </w:r>
      <w:r>
        <w:rPr>
          <w:rFonts w:eastAsia="Tahoma"/>
          <w:spacing w:val="2"/>
          <w:sz w:val="24"/>
          <w:szCs w:val="24"/>
          <w:lang w:val="fr-FR"/>
        </w:rPr>
        <w:t>r</w:t>
      </w:r>
      <w:r>
        <w:rPr>
          <w:rFonts w:eastAsia="Tahoma"/>
          <w:spacing w:val="-1"/>
          <w:sz w:val="24"/>
          <w:szCs w:val="24"/>
          <w:lang w:val="fr-FR"/>
        </w:rPr>
        <w:t>e</w:t>
      </w:r>
      <w:r>
        <w:rPr>
          <w:rFonts w:eastAsia="Tahoma"/>
          <w:sz w:val="24"/>
          <w:szCs w:val="24"/>
          <w:lang w:val="fr-FR"/>
        </w:rPr>
        <w:t>pose pas s</w:t>
      </w:r>
      <w:r>
        <w:rPr>
          <w:rFonts w:eastAsia="Tahoma"/>
          <w:spacing w:val="-1"/>
          <w:sz w:val="24"/>
          <w:szCs w:val="24"/>
          <w:lang w:val="fr-FR"/>
        </w:rPr>
        <w:t>u</w:t>
      </w:r>
      <w:r>
        <w:rPr>
          <w:rFonts w:eastAsia="Tahoma"/>
          <w:sz w:val="24"/>
          <w:szCs w:val="24"/>
          <w:lang w:val="fr-FR"/>
        </w:rPr>
        <w:t>r l</w:t>
      </w:r>
      <w:r>
        <w:rPr>
          <w:rFonts w:eastAsia="Tahoma"/>
          <w:spacing w:val="-1"/>
          <w:sz w:val="24"/>
          <w:szCs w:val="24"/>
          <w:lang w:val="fr-FR"/>
        </w:rPr>
        <w:t>e</w:t>
      </w:r>
      <w:r>
        <w:rPr>
          <w:rFonts w:eastAsia="Tahoma"/>
          <w:sz w:val="24"/>
          <w:szCs w:val="24"/>
          <w:lang w:val="fr-FR"/>
        </w:rPr>
        <w:t>s se</w:t>
      </w:r>
      <w:r>
        <w:rPr>
          <w:rFonts w:eastAsia="Tahoma"/>
          <w:spacing w:val="-1"/>
          <w:sz w:val="24"/>
          <w:szCs w:val="24"/>
          <w:lang w:val="fr-FR"/>
        </w:rPr>
        <w:t>u</w:t>
      </w:r>
      <w:r>
        <w:rPr>
          <w:rFonts w:eastAsia="Tahoma"/>
          <w:sz w:val="24"/>
          <w:szCs w:val="24"/>
          <w:lang w:val="fr-FR"/>
        </w:rPr>
        <w:t xml:space="preserve">ls </w:t>
      </w:r>
      <w:r>
        <w:rPr>
          <w:rFonts w:eastAsia="Tahoma"/>
          <w:spacing w:val="-2"/>
          <w:sz w:val="24"/>
          <w:szCs w:val="24"/>
          <w:lang w:val="fr-FR"/>
        </w:rPr>
        <w:t>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eau</w:t>
      </w:r>
      <w:r>
        <w:rPr>
          <w:rFonts w:eastAsia="Tahoma"/>
          <w:sz w:val="24"/>
          <w:szCs w:val="24"/>
          <w:lang w:val="fr-FR"/>
        </w:rPr>
        <w:t>x</w:t>
      </w:r>
      <w:r>
        <w:rPr>
          <w:rFonts w:eastAsia="Tahoma"/>
          <w:spacing w:val="1"/>
          <w:sz w:val="24"/>
          <w:szCs w:val="24"/>
          <w:lang w:val="fr-FR"/>
        </w:rPr>
        <w:t xml:space="preserve"> d</w:t>
      </w:r>
      <w:r>
        <w:rPr>
          <w:rFonts w:eastAsia="Tahoma"/>
          <w:sz w:val="24"/>
          <w:szCs w:val="24"/>
          <w:lang w:val="fr-FR"/>
        </w:rPr>
        <w:t xml:space="preserve">e </w:t>
      </w:r>
      <w:r>
        <w:rPr>
          <w:rFonts w:eastAsia="Tahoma"/>
          <w:spacing w:val="1"/>
          <w:sz w:val="24"/>
          <w:szCs w:val="24"/>
          <w:lang w:val="fr-FR"/>
        </w:rPr>
        <w:t>p</w:t>
      </w:r>
      <w:r>
        <w:rPr>
          <w:rFonts w:eastAsia="Tahoma"/>
          <w:sz w:val="24"/>
          <w:szCs w:val="24"/>
          <w:lang w:val="fr-FR"/>
        </w:rPr>
        <w:t>ot</w:t>
      </w:r>
      <w:r>
        <w:rPr>
          <w:rFonts w:eastAsia="Tahoma"/>
          <w:spacing w:val="-1"/>
          <w:sz w:val="24"/>
          <w:szCs w:val="24"/>
          <w:lang w:val="fr-FR"/>
        </w:rPr>
        <w:t>eau</w:t>
      </w:r>
      <w:r>
        <w:rPr>
          <w:rFonts w:eastAsia="Tahoma"/>
          <w:sz w:val="24"/>
          <w:szCs w:val="24"/>
          <w:lang w:val="fr-FR"/>
        </w:rPr>
        <w:t>x d</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ncen</w:t>
      </w:r>
      <w:r>
        <w:rPr>
          <w:rFonts w:eastAsia="Tahoma"/>
          <w:sz w:val="24"/>
          <w:szCs w:val="24"/>
          <w:lang w:val="fr-FR"/>
        </w:rPr>
        <w:t>di</w:t>
      </w:r>
      <w:r>
        <w:rPr>
          <w:rFonts w:eastAsia="Tahoma"/>
          <w:spacing w:val="-1"/>
          <w:sz w:val="24"/>
          <w:szCs w:val="24"/>
          <w:lang w:val="fr-FR"/>
        </w:rPr>
        <w:t>e</w:t>
      </w:r>
      <w:r>
        <w:rPr>
          <w:rFonts w:eastAsia="Tahoma"/>
          <w:sz w:val="24"/>
          <w:szCs w:val="24"/>
          <w:lang w:val="fr-FR"/>
        </w:rPr>
        <w:t>.</w:t>
      </w:r>
      <w:r>
        <w:rPr>
          <w:rFonts w:eastAsia="Tahoma"/>
          <w:spacing w:val="1"/>
          <w:sz w:val="24"/>
          <w:szCs w:val="24"/>
          <w:lang w:val="fr-FR"/>
        </w:rPr>
        <w:t xml:space="preserve"> </w:t>
      </w:r>
      <w:r>
        <w:rPr>
          <w:rFonts w:eastAsia="Tahoma"/>
          <w:spacing w:val="-1"/>
          <w:sz w:val="24"/>
          <w:szCs w:val="24"/>
          <w:lang w:val="fr-FR"/>
        </w:rPr>
        <w:t>D</w:t>
      </w:r>
      <w:r>
        <w:rPr>
          <w:rFonts w:eastAsia="Tahoma"/>
          <w:sz w:val="24"/>
          <w:szCs w:val="24"/>
          <w:lang w:val="fr-FR"/>
        </w:rPr>
        <w:t>i</w:t>
      </w:r>
      <w:r>
        <w:rPr>
          <w:rFonts w:eastAsia="Tahoma"/>
          <w:spacing w:val="-1"/>
          <w:sz w:val="24"/>
          <w:szCs w:val="24"/>
          <w:lang w:val="fr-FR"/>
        </w:rPr>
        <w:t>f</w:t>
      </w:r>
      <w:r>
        <w:rPr>
          <w:rFonts w:eastAsia="Tahoma"/>
          <w:sz w:val="24"/>
          <w:szCs w:val="24"/>
          <w:lang w:val="fr-FR"/>
        </w:rPr>
        <w:t>f</w:t>
      </w:r>
      <w:r>
        <w:rPr>
          <w:rFonts w:eastAsia="Tahoma"/>
          <w:spacing w:val="-2"/>
          <w:sz w:val="24"/>
          <w:szCs w:val="24"/>
          <w:lang w:val="fr-FR"/>
        </w:rPr>
        <w:t>é</w:t>
      </w:r>
      <w:r>
        <w:rPr>
          <w:rFonts w:eastAsia="Tahoma"/>
          <w:sz w:val="24"/>
          <w:szCs w:val="24"/>
          <w:lang w:val="fr-FR"/>
        </w:rPr>
        <w:t>r</w:t>
      </w:r>
      <w:r>
        <w:rPr>
          <w:rFonts w:eastAsia="Tahoma"/>
          <w:spacing w:val="-1"/>
          <w:sz w:val="24"/>
          <w:szCs w:val="24"/>
          <w:lang w:val="fr-FR"/>
        </w:rPr>
        <w:t>en</w:t>
      </w:r>
      <w:r>
        <w:rPr>
          <w:rFonts w:eastAsia="Tahoma"/>
          <w:sz w:val="24"/>
          <w:szCs w:val="24"/>
          <w:lang w:val="fr-FR"/>
        </w:rPr>
        <w:t>ts disposi</w:t>
      </w:r>
      <w:r>
        <w:rPr>
          <w:rFonts w:eastAsia="Tahoma"/>
          <w:spacing w:val="-1"/>
          <w:sz w:val="24"/>
          <w:szCs w:val="24"/>
          <w:lang w:val="fr-FR"/>
        </w:rPr>
        <w:t>t</w:t>
      </w:r>
      <w:r>
        <w:rPr>
          <w:rFonts w:eastAsia="Tahoma"/>
          <w:sz w:val="24"/>
          <w:szCs w:val="24"/>
          <w:lang w:val="fr-FR"/>
        </w:rPr>
        <w:t>i</w:t>
      </w:r>
      <w:r>
        <w:rPr>
          <w:rFonts w:eastAsia="Tahoma"/>
          <w:spacing w:val="-1"/>
          <w:sz w:val="24"/>
          <w:szCs w:val="24"/>
          <w:lang w:val="fr-FR"/>
        </w:rPr>
        <w:t>f</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ou</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ombi</w:t>
      </w:r>
      <w:r>
        <w:rPr>
          <w:rFonts w:eastAsia="Tahoma"/>
          <w:spacing w:val="-1"/>
          <w:sz w:val="24"/>
          <w:szCs w:val="24"/>
          <w:lang w:val="fr-FR"/>
        </w:rPr>
        <w:t>na</w:t>
      </w:r>
      <w:r>
        <w:rPr>
          <w:rFonts w:eastAsia="Tahoma"/>
          <w:sz w:val="24"/>
          <w:szCs w:val="24"/>
          <w:lang w:val="fr-FR"/>
        </w:rPr>
        <w:t>is</w:t>
      </w:r>
      <w:r>
        <w:rPr>
          <w:rFonts w:eastAsia="Tahoma"/>
          <w:spacing w:val="-2"/>
          <w:sz w:val="24"/>
          <w:szCs w:val="24"/>
          <w:lang w:val="fr-FR"/>
        </w:rPr>
        <w:t>o</w:t>
      </w:r>
      <w:r>
        <w:rPr>
          <w:rFonts w:eastAsia="Tahoma"/>
          <w:sz w:val="24"/>
          <w:szCs w:val="24"/>
          <w:lang w:val="fr-FR"/>
        </w:rPr>
        <w:t>n</w:t>
      </w:r>
      <w:r>
        <w:rPr>
          <w:rFonts w:eastAsia="Tahoma"/>
          <w:spacing w:val="1"/>
          <w:sz w:val="24"/>
          <w:szCs w:val="24"/>
          <w:lang w:val="fr-FR"/>
        </w:rPr>
        <w:t xml:space="preserve"> </w:t>
      </w:r>
      <w:r>
        <w:rPr>
          <w:rFonts w:eastAsia="Tahoma"/>
          <w:sz w:val="24"/>
          <w:szCs w:val="24"/>
          <w:lang w:val="fr-FR"/>
        </w:rPr>
        <w:t>de</w:t>
      </w:r>
      <w:r>
        <w:rPr>
          <w:rFonts w:eastAsia="Tahoma"/>
          <w:spacing w:val="3"/>
          <w:sz w:val="24"/>
          <w:szCs w:val="24"/>
          <w:lang w:val="fr-FR"/>
        </w:rPr>
        <w:t xml:space="preserve"> </w:t>
      </w:r>
      <w:r>
        <w:rPr>
          <w:rFonts w:eastAsia="Tahoma"/>
          <w:sz w:val="24"/>
          <w:szCs w:val="24"/>
          <w:lang w:val="fr-FR"/>
        </w:rPr>
        <w:t>disposi</w:t>
      </w:r>
      <w:r>
        <w:rPr>
          <w:rFonts w:eastAsia="Tahoma"/>
          <w:spacing w:val="1"/>
          <w:sz w:val="24"/>
          <w:szCs w:val="24"/>
          <w:lang w:val="fr-FR"/>
        </w:rPr>
        <w:t>t</w:t>
      </w:r>
      <w:r>
        <w:rPr>
          <w:rFonts w:eastAsia="Tahoma"/>
          <w:sz w:val="24"/>
          <w:szCs w:val="24"/>
          <w:lang w:val="fr-FR"/>
        </w:rPr>
        <w:t>i</w:t>
      </w:r>
      <w:r>
        <w:rPr>
          <w:rFonts w:eastAsia="Tahoma"/>
          <w:spacing w:val="-1"/>
          <w:sz w:val="24"/>
          <w:szCs w:val="24"/>
          <w:lang w:val="fr-FR"/>
        </w:rPr>
        <w:t>f</w:t>
      </w:r>
      <w:r>
        <w:rPr>
          <w:rFonts w:eastAsia="Tahoma"/>
          <w:sz w:val="24"/>
          <w:szCs w:val="24"/>
          <w:lang w:val="fr-FR"/>
        </w:rPr>
        <w:t>s pe</w:t>
      </w:r>
      <w:r>
        <w:rPr>
          <w:rFonts w:eastAsia="Tahoma"/>
          <w:spacing w:val="-2"/>
          <w:sz w:val="24"/>
          <w:szCs w:val="24"/>
          <w:lang w:val="fr-FR"/>
        </w:rPr>
        <w:t>u</w:t>
      </w:r>
      <w:r>
        <w:rPr>
          <w:rFonts w:eastAsia="Tahoma"/>
          <w:sz w:val="24"/>
          <w:szCs w:val="24"/>
          <w:lang w:val="fr-FR"/>
        </w:rPr>
        <w:t>ve</w:t>
      </w:r>
      <w:r>
        <w:rPr>
          <w:rFonts w:eastAsia="Tahoma"/>
          <w:spacing w:val="-1"/>
          <w:sz w:val="24"/>
          <w:szCs w:val="24"/>
          <w:lang w:val="fr-FR"/>
        </w:rPr>
        <w:t>n</w:t>
      </w:r>
      <w:r>
        <w:rPr>
          <w:rFonts w:eastAsia="Tahoma"/>
          <w:sz w:val="24"/>
          <w:szCs w:val="24"/>
          <w:lang w:val="fr-FR"/>
        </w:rPr>
        <w:t xml:space="preserve">t </w:t>
      </w:r>
      <w:r>
        <w:rPr>
          <w:rFonts w:eastAsia="Tahoma"/>
          <w:spacing w:val="-1"/>
          <w:sz w:val="24"/>
          <w:szCs w:val="24"/>
          <w:lang w:val="fr-FR"/>
        </w:rPr>
        <w:t>ê</w:t>
      </w:r>
      <w:r>
        <w:rPr>
          <w:rFonts w:eastAsia="Tahoma"/>
          <w:sz w:val="24"/>
          <w:szCs w:val="24"/>
          <w:lang w:val="fr-FR"/>
        </w:rPr>
        <w:t>tre</w:t>
      </w:r>
      <w:r>
        <w:rPr>
          <w:rFonts w:eastAsia="Tahoma"/>
          <w:spacing w:val="1"/>
          <w:sz w:val="24"/>
          <w:szCs w:val="24"/>
          <w:lang w:val="fr-FR"/>
        </w:rPr>
        <w:t xml:space="preserve"> </w:t>
      </w:r>
      <w:r>
        <w:rPr>
          <w:rFonts w:eastAsia="Tahoma"/>
          <w:spacing w:val="-1"/>
          <w:sz w:val="24"/>
          <w:szCs w:val="24"/>
          <w:lang w:val="fr-FR"/>
        </w:rPr>
        <w:t>m</w:t>
      </w:r>
      <w:r>
        <w:rPr>
          <w:rFonts w:eastAsia="Tahoma"/>
          <w:sz w:val="24"/>
          <w:szCs w:val="24"/>
          <w:lang w:val="fr-FR"/>
        </w:rPr>
        <w:t>is</w:t>
      </w:r>
      <w:r>
        <w:rPr>
          <w:rFonts w:eastAsia="Tahoma"/>
          <w:spacing w:val="2"/>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1"/>
          <w:sz w:val="24"/>
          <w:szCs w:val="24"/>
          <w:lang w:val="fr-FR"/>
        </w:rPr>
        <w:t xml:space="preserve"> œ</w:t>
      </w:r>
      <w:r>
        <w:rPr>
          <w:rFonts w:eastAsia="Tahoma"/>
          <w:spacing w:val="-1"/>
          <w:sz w:val="24"/>
          <w:szCs w:val="24"/>
          <w:lang w:val="fr-FR"/>
        </w:rPr>
        <w:t>u</w:t>
      </w:r>
      <w:r>
        <w:rPr>
          <w:rFonts w:eastAsia="Tahoma"/>
          <w:sz w:val="24"/>
          <w:szCs w:val="24"/>
          <w:lang w:val="fr-FR"/>
        </w:rPr>
        <w:t>vr</w:t>
      </w:r>
      <w:r>
        <w:rPr>
          <w:rFonts w:eastAsia="Tahoma"/>
          <w:spacing w:val="-1"/>
          <w:sz w:val="24"/>
          <w:szCs w:val="24"/>
          <w:lang w:val="fr-FR"/>
        </w:rPr>
        <w:t>e</w:t>
      </w:r>
      <w:r>
        <w:rPr>
          <w:rFonts w:eastAsia="Tahoma"/>
          <w:sz w:val="24"/>
          <w:szCs w:val="24"/>
          <w:lang w:val="fr-FR"/>
        </w:rPr>
        <w:t>.</w:t>
      </w:r>
      <w:r>
        <w:rPr>
          <w:rFonts w:eastAsia="Tahoma"/>
          <w:spacing w:val="2"/>
          <w:sz w:val="24"/>
          <w:szCs w:val="24"/>
          <w:lang w:val="fr-FR"/>
        </w:rPr>
        <w:t xml:space="preserve"> </w:t>
      </w:r>
      <w:r>
        <w:rPr>
          <w:rFonts w:eastAsia="Tahoma"/>
          <w:sz w:val="24"/>
          <w:szCs w:val="24"/>
          <w:lang w:val="fr-FR"/>
        </w:rPr>
        <w:t>P</w:t>
      </w:r>
      <w:r>
        <w:rPr>
          <w:rFonts w:eastAsia="Tahoma"/>
          <w:spacing w:val="-1"/>
          <w:sz w:val="24"/>
          <w:szCs w:val="24"/>
          <w:lang w:val="fr-FR"/>
        </w:rPr>
        <w:t>a</w:t>
      </w:r>
      <w:r>
        <w:rPr>
          <w:rFonts w:eastAsia="Tahoma"/>
          <w:spacing w:val="-3"/>
          <w:sz w:val="24"/>
          <w:szCs w:val="24"/>
          <w:lang w:val="fr-FR"/>
        </w:rPr>
        <w:t>r</w:t>
      </w:r>
      <w:r>
        <w:rPr>
          <w:rFonts w:eastAsia="Tahoma"/>
          <w:spacing w:val="-1"/>
          <w:sz w:val="24"/>
          <w:szCs w:val="24"/>
          <w:lang w:val="fr-FR"/>
        </w:rPr>
        <w:t>m</w:t>
      </w:r>
      <w:r>
        <w:rPr>
          <w:rFonts w:eastAsia="Tahoma"/>
          <w:sz w:val="24"/>
          <w:szCs w:val="24"/>
          <w:lang w:val="fr-FR"/>
        </w:rPr>
        <w:t>i</w:t>
      </w:r>
      <w:r>
        <w:rPr>
          <w:rFonts w:eastAsia="Tahoma"/>
          <w:spacing w:val="2"/>
          <w:sz w:val="24"/>
          <w:szCs w:val="24"/>
          <w:lang w:val="fr-FR"/>
        </w:rPr>
        <w:t xml:space="preserve"> </w:t>
      </w:r>
      <w:r>
        <w:rPr>
          <w:rFonts w:eastAsia="Tahoma"/>
          <w:spacing w:val="-1"/>
          <w:sz w:val="24"/>
          <w:szCs w:val="24"/>
          <w:lang w:val="fr-FR"/>
        </w:rPr>
        <w:t>ce</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disposi</w:t>
      </w:r>
      <w:r>
        <w:rPr>
          <w:rFonts w:eastAsia="Tahoma"/>
          <w:spacing w:val="1"/>
          <w:sz w:val="24"/>
          <w:szCs w:val="24"/>
          <w:lang w:val="fr-FR"/>
        </w:rPr>
        <w:t>t</w:t>
      </w:r>
      <w:r>
        <w:rPr>
          <w:rFonts w:eastAsia="Tahoma"/>
          <w:sz w:val="24"/>
          <w:szCs w:val="24"/>
          <w:lang w:val="fr-FR"/>
        </w:rPr>
        <w:t>i</w:t>
      </w:r>
      <w:r>
        <w:rPr>
          <w:rFonts w:eastAsia="Tahoma"/>
          <w:spacing w:val="-1"/>
          <w:sz w:val="24"/>
          <w:szCs w:val="24"/>
          <w:lang w:val="fr-FR"/>
        </w:rPr>
        <w:t>f</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la r</w:t>
      </w:r>
      <w:r>
        <w:rPr>
          <w:rFonts w:eastAsia="Tahoma"/>
          <w:spacing w:val="-1"/>
          <w:sz w:val="24"/>
          <w:szCs w:val="24"/>
          <w:lang w:val="fr-FR"/>
        </w:rPr>
        <w:t>é</w:t>
      </w:r>
      <w:r>
        <w:rPr>
          <w:rFonts w:eastAsia="Tahoma"/>
          <w:sz w:val="24"/>
          <w:szCs w:val="24"/>
          <w:lang w:val="fr-FR"/>
        </w:rPr>
        <w:t>gl</w:t>
      </w:r>
      <w:r>
        <w:rPr>
          <w:rFonts w:eastAsia="Tahoma"/>
          <w:spacing w:val="-1"/>
          <w:sz w:val="24"/>
          <w:szCs w:val="24"/>
          <w:lang w:val="fr-FR"/>
        </w:rPr>
        <w:t>emen</w:t>
      </w:r>
      <w:r>
        <w:rPr>
          <w:rFonts w:eastAsia="Tahoma"/>
          <w:sz w:val="24"/>
          <w:szCs w:val="24"/>
          <w:lang w:val="fr-FR"/>
        </w:rPr>
        <w:t>tation pr</w:t>
      </w:r>
      <w:r>
        <w:rPr>
          <w:rFonts w:eastAsia="Tahoma"/>
          <w:spacing w:val="-1"/>
          <w:sz w:val="24"/>
          <w:szCs w:val="24"/>
          <w:lang w:val="fr-FR"/>
        </w:rPr>
        <w:t>éc</w:t>
      </w:r>
      <w:r>
        <w:rPr>
          <w:rFonts w:eastAsia="Tahoma"/>
          <w:sz w:val="24"/>
          <w:szCs w:val="24"/>
          <w:lang w:val="fr-FR"/>
        </w:rPr>
        <w:t xml:space="preserve">ise </w:t>
      </w:r>
      <w:r>
        <w:rPr>
          <w:rFonts w:eastAsia="Tahoma"/>
          <w:spacing w:val="1"/>
          <w:sz w:val="24"/>
          <w:szCs w:val="24"/>
          <w:lang w:val="fr-FR"/>
        </w:rPr>
        <w:t>p</w:t>
      </w:r>
      <w:r>
        <w:rPr>
          <w:rFonts w:eastAsia="Tahoma"/>
          <w:spacing w:val="-3"/>
          <w:sz w:val="24"/>
          <w:szCs w:val="24"/>
          <w:lang w:val="fr-FR"/>
        </w:rPr>
        <w:t>l</w:t>
      </w:r>
      <w:r>
        <w:rPr>
          <w:rFonts w:eastAsia="Tahoma"/>
          <w:spacing w:val="-1"/>
          <w:sz w:val="24"/>
          <w:szCs w:val="24"/>
          <w:lang w:val="fr-FR"/>
        </w:rPr>
        <w:t>u</w:t>
      </w:r>
      <w:r>
        <w:rPr>
          <w:rFonts w:eastAsia="Tahoma"/>
          <w:sz w:val="24"/>
          <w:szCs w:val="24"/>
          <w:lang w:val="fr-FR"/>
        </w:rPr>
        <w:t xml:space="preserve">s </w:t>
      </w:r>
      <w:r>
        <w:rPr>
          <w:rFonts w:eastAsia="Tahoma"/>
          <w:spacing w:val="1"/>
          <w:sz w:val="24"/>
          <w:szCs w:val="24"/>
          <w:lang w:val="fr-FR"/>
        </w:rPr>
        <w:t>p</w:t>
      </w:r>
      <w:r>
        <w:rPr>
          <w:rFonts w:eastAsia="Tahoma"/>
          <w:spacing w:val="-1"/>
          <w:sz w:val="24"/>
          <w:szCs w:val="24"/>
          <w:lang w:val="fr-FR"/>
        </w:rPr>
        <w:t>a</w:t>
      </w:r>
      <w:r>
        <w:rPr>
          <w:rFonts w:eastAsia="Tahoma"/>
          <w:sz w:val="24"/>
          <w:szCs w:val="24"/>
          <w:lang w:val="fr-FR"/>
        </w:rPr>
        <w:t>rti</w:t>
      </w:r>
      <w:r>
        <w:rPr>
          <w:rFonts w:eastAsia="Tahoma"/>
          <w:spacing w:val="-1"/>
          <w:sz w:val="24"/>
          <w:szCs w:val="24"/>
          <w:lang w:val="fr-FR"/>
        </w:rPr>
        <w:t>cu</w:t>
      </w:r>
      <w:r>
        <w:rPr>
          <w:rFonts w:eastAsia="Tahoma"/>
          <w:sz w:val="24"/>
          <w:szCs w:val="24"/>
          <w:lang w:val="fr-FR"/>
        </w:rPr>
        <w:t>li</w:t>
      </w:r>
      <w:r>
        <w:rPr>
          <w:rFonts w:eastAsia="Tahoma"/>
          <w:spacing w:val="-1"/>
          <w:sz w:val="24"/>
          <w:szCs w:val="24"/>
          <w:lang w:val="fr-FR"/>
        </w:rPr>
        <w:t>è</w:t>
      </w:r>
      <w:r>
        <w:rPr>
          <w:rFonts w:eastAsia="Tahoma"/>
          <w:sz w:val="24"/>
          <w:szCs w:val="24"/>
          <w:lang w:val="fr-FR"/>
        </w:rPr>
        <w:t>r</w:t>
      </w:r>
      <w:r>
        <w:rPr>
          <w:rFonts w:eastAsia="Tahoma"/>
          <w:spacing w:val="-1"/>
          <w:sz w:val="24"/>
          <w:szCs w:val="24"/>
          <w:lang w:val="fr-FR"/>
        </w:rPr>
        <w:t>emen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w:t>
      </w:r>
    </w:p>
    <w:p>
      <w:pPr>
        <w:pStyle w:val="Normal"/>
        <w:spacing w:before="23" w:after="0"/>
        <w:ind w:left="159" w:right="761" w:firstLine="360"/>
        <w:jc w:val="both"/>
        <w:rPr>
          <w:rFonts w:eastAsia="Tahoma"/>
          <w:sz w:val="10"/>
          <w:szCs w:val="10"/>
          <w:lang w:val="fr-FR"/>
        </w:rPr>
      </w:pPr>
      <w:r>
        <w:rPr>
          <w:rFonts w:eastAsia="Tahoma"/>
          <w:sz w:val="10"/>
          <w:szCs w:val="10"/>
          <w:lang w:val="fr-FR"/>
        </w:rPr>
      </w:r>
    </w:p>
    <w:p>
      <w:pPr>
        <w:pStyle w:val="ListParagraph"/>
        <w:numPr>
          <w:ilvl w:val="0"/>
          <w:numId w:val="2"/>
        </w:numPr>
        <w:spacing w:lineRule="exact" w:line="260"/>
        <w:ind w:left="1134" w:right="761" w:hanging="360"/>
        <w:jc w:val="both"/>
        <w:rPr>
          <w:rFonts w:eastAsia="Tahoma"/>
          <w:spacing w:val="-1"/>
          <w:sz w:val="24"/>
          <w:szCs w:val="24"/>
          <w:lang w:val="fr-FR"/>
        </w:rPr>
      </w:pPr>
      <w:r>
        <w:rPr>
          <w:rFonts w:eastAsia="Tahoma"/>
          <w:spacing w:val="-1"/>
          <w:position w:val="0"/>
          <w:sz w:val="24"/>
          <w:szCs w:val="24"/>
          <w:lang w:val="fr-FR"/>
        </w:rPr>
        <w:t>Les réseaux de distribution ;</w:t>
      </w:r>
    </w:p>
    <w:p>
      <w:pPr>
        <w:pStyle w:val="ListParagraph"/>
        <w:numPr>
          <w:ilvl w:val="0"/>
          <w:numId w:val="2"/>
        </w:numPr>
        <w:spacing w:lineRule="exact" w:line="260"/>
        <w:ind w:left="1134" w:right="761" w:hanging="360"/>
        <w:jc w:val="both"/>
        <w:rPr>
          <w:rFonts w:eastAsia="Tahoma"/>
          <w:spacing w:val="-1"/>
          <w:sz w:val="24"/>
          <w:szCs w:val="24"/>
          <w:lang w:val="fr-FR"/>
        </w:rPr>
      </w:pPr>
      <w:r>
        <w:rPr>
          <w:rFonts w:eastAsia="Tahoma"/>
          <w:spacing w:val="-1"/>
          <w:position w:val="0"/>
          <w:sz w:val="24"/>
          <w:szCs w:val="24"/>
          <w:lang w:val="fr-FR"/>
        </w:rPr>
        <w:t>Les points d’eau naturels ;</w:t>
      </w:r>
    </w:p>
    <w:p>
      <w:pPr>
        <w:pStyle w:val="ListParagraph"/>
        <w:numPr>
          <w:ilvl w:val="0"/>
          <w:numId w:val="2"/>
        </w:numPr>
        <w:spacing w:lineRule="exact" w:line="260"/>
        <w:ind w:left="1134" w:right="761" w:hanging="360"/>
        <w:jc w:val="both"/>
        <w:rPr>
          <w:rFonts w:eastAsia="Tahoma"/>
          <w:sz w:val="24"/>
          <w:szCs w:val="24"/>
          <w:lang w:val="fr-FR"/>
        </w:rPr>
      </w:pPr>
      <w:r>
        <w:rPr>
          <w:rFonts w:eastAsia="Tahoma"/>
          <w:spacing w:val="-1"/>
          <w:position w:val="0"/>
          <w:sz w:val="24"/>
          <w:szCs w:val="24"/>
          <w:lang w:val="fr-FR"/>
        </w:rPr>
        <w:t>Les</w:t>
      </w:r>
      <w:r>
        <w:rPr>
          <w:rFonts w:eastAsia="Tahoma"/>
          <w:sz w:val="24"/>
          <w:szCs w:val="24"/>
          <w:lang w:val="fr-FR"/>
        </w:rPr>
        <w:t xml:space="preserve"> 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w:t>
      </w:r>
      <w:r>
        <w:rPr>
          <w:rFonts w:eastAsia="Tahoma"/>
          <w:sz w:val="24"/>
          <w:szCs w:val="24"/>
          <w:lang w:val="fr-FR"/>
        </w:rPr>
        <w:t>rv</w:t>
      </w:r>
      <w:r>
        <w:rPr>
          <w:rFonts w:eastAsia="Tahoma"/>
          <w:spacing w:val="-1"/>
          <w:sz w:val="24"/>
          <w:szCs w:val="24"/>
          <w:lang w:val="fr-FR"/>
        </w:rPr>
        <w:t>e</w:t>
      </w:r>
      <w:r>
        <w:rPr>
          <w:rFonts w:eastAsia="Tahoma"/>
          <w:sz w:val="24"/>
          <w:szCs w:val="24"/>
          <w:lang w:val="fr-FR"/>
        </w:rPr>
        <w:t>s arti</w:t>
      </w:r>
      <w:r>
        <w:rPr>
          <w:rFonts w:eastAsia="Tahoma"/>
          <w:spacing w:val="-1"/>
          <w:sz w:val="24"/>
          <w:szCs w:val="24"/>
          <w:lang w:val="fr-FR"/>
        </w:rPr>
        <w:t>f</w:t>
      </w:r>
      <w:r>
        <w:rPr>
          <w:rFonts w:eastAsia="Tahoma"/>
          <w:sz w:val="24"/>
          <w:szCs w:val="24"/>
          <w:lang w:val="fr-FR"/>
        </w:rPr>
        <w:t>i</w:t>
      </w:r>
      <w:r>
        <w:rPr>
          <w:rFonts w:eastAsia="Tahoma"/>
          <w:spacing w:val="-1"/>
          <w:sz w:val="24"/>
          <w:szCs w:val="24"/>
          <w:lang w:val="fr-FR"/>
        </w:rPr>
        <w:t>c</w:t>
      </w:r>
      <w:r>
        <w:rPr>
          <w:rFonts w:eastAsia="Tahoma"/>
          <w:sz w:val="24"/>
          <w:szCs w:val="24"/>
          <w:lang w:val="fr-FR"/>
        </w:rPr>
        <w:t>i</w:t>
      </w:r>
      <w:r>
        <w:rPr>
          <w:rFonts w:eastAsia="Tahoma"/>
          <w:spacing w:val="-1"/>
          <w:sz w:val="24"/>
          <w:szCs w:val="24"/>
          <w:lang w:val="fr-FR"/>
        </w:rPr>
        <w:t>e</w:t>
      </w:r>
      <w:r>
        <w:rPr>
          <w:rFonts w:eastAsia="Tahoma"/>
          <w:sz w:val="24"/>
          <w:szCs w:val="24"/>
          <w:lang w:val="fr-FR"/>
        </w:rPr>
        <w:t>ll</w:t>
      </w:r>
      <w:r>
        <w:rPr>
          <w:rFonts w:eastAsia="Tahoma"/>
          <w:spacing w:val="-1"/>
          <w:sz w:val="24"/>
          <w:szCs w:val="24"/>
          <w:lang w:val="fr-FR"/>
        </w:rPr>
        <w:t>e</w:t>
      </w:r>
      <w:r>
        <w:rPr>
          <w:rFonts w:eastAsia="Tahoma"/>
          <w:spacing w:val="1"/>
          <w:sz w:val="24"/>
          <w:szCs w:val="24"/>
          <w:lang w:val="fr-FR"/>
        </w:rPr>
        <w:t>s</w:t>
      </w:r>
      <w:r>
        <w:rPr>
          <w:rFonts w:eastAsia="Tahoma"/>
          <w:sz w:val="24"/>
          <w:szCs w:val="24"/>
          <w:lang w:val="fr-FR"/>
        </w:rPr>
        <w:t>.</w:t>
      </w:r>
    </w:p>
    <w:p>
      <w:pPr>
        <w:pStyle w:val="ListParagraph"/>
        <w:ind w:left="1134" w:right="761" w:hanging="0"/>
        <w:jc w:val="both"/>
        <w:rPr>
          <w:rFonts w:eastAsia="Tahoma"/>
          <w:sz w:val="10"/>
          <w:szCs w:val="10"/>
          <w:lang w:val="fr-FR"/>
        </w:rPr>
      </w:pPr>
      <w:r>
        <w:rPr>
          <w:rFonts w:eastAsia="Tahoma"/>
          <w:sz w:val="10"/>
          <w:szCs w:val="10"/>
          <w:lang w:val="fr-FR"/>
        </w:rPr>
      </w:r>
    </w:p>
    <w:p>
      <w:pPr>
        <w:pStyle w:val="Normal"/>
        <w:spacing w:before="1" w:after="0"/>
        <w:ind w:left="159" w:right="761" w:firstLine="550"/>
        <w:jc w:val="both"/>
        <w:rPr>
          <w:rFonts w:eastAsia="Tahoma"/>
          <w:sz w:val="24"/>
          <w:szCs w:val="24"/>
          <w:lang w:val="fr-FR"/>
        </w:rPr>
      </w:pPr>
      <w:r>
        <w:rPr>
          <w:rFonts w:eastAsia="Tahoma"/>
          <w:spacing w:val="-1"/>
          <w:sz w:val="24"/>
          <w:szCs w:val="24"/>
          <w:lang w:val="fr-FR"/>
        </w:rPr>
        <w:t>Ce</w:t>
      </w:r>
      <w:r>
        <w:rPr>
          <w:rFonts w:eastAsia="Tahoma"/>
          <w:sz w:val="24"/>
          <w:szCs w:val="24"/>
          <w:lang w:val="fr-FR"/>
        </w:rPr>
        <w:t>pe</w:t>
      </w:r>
      <w:r>
        <w:rPr>
          <w:rFonts w:eastAsia="Tahoma"/>
          <w:spacing w:val="-1"/>
          <w:sz w:val="24"/>
          <w:szCs w:val="24"/>
          <w:lang w:val="fr-FR"/>
        </w:rPr>
        <w:t>n</w:t>
      </w:r>
      <w:r>
        <w:rPr>
          <w:rFonts w:eastAsia="Tahoma"/>
          <w:sz w:val="24"/>
          <w:szCs w:val="24"/>
          <w:lang w:val="fr-FR"/>
        </w:rPr>
        <w:t>da</w:t>
      </w:r>
      <w:r>
        <w:rPr>
          <w:rFonts w:eastAsia="Tahoma"/>
          <w:spacing w:val="-1"/>
          <w:sz w:val="24"/>
          <w:szCs w:val="24"/>
          <w:lang w:val="fr-FR"/>
        </w:rPr>
        <w:t>n</w:t>
      </w:r>
      <w:r>
        <w:rPr>
          <w:rFonts w:eastAsia="Tahoma"/>
          <w:sz w:val="24"/>
          <w:szCs w:val="24"/>
          <w:lang w:val="fr-FR"/>
        </w:rPr>
        <w:t>t,</w:t>
      </w:r>
      <w:r>
        <w:rPr>
          <w:rFonts w:eastAsia="Tahoma"/>
          <w:spacing w:val="6"/>
          <w:sz w:val="24"/>
          <w:szCs w:val="24"/>
          <w:lang w:val="fr-FR"/>
        </w:rPr>
        <w:t xml:space="preserve"> </w:t>
      </w:r>
      <w:r>
        <w:rPr>
          <w:rFonts w:eastAsia="Tahoma"/>
          <w:sz w:val="24"/>
          <w:szCs w:val="24"/>
          <w:lang w:val="fr-FR"/>
        </w:rPr>
        <w:t>on</w:t>
      </w:r>
      <w:r>
        <w:rPr>
          <w:rFonts w:eastAsia="Tahoma"/>
          <w:spacing w:val="5"/>
          <w:sz w:val="24"/>
          <w:szCs w:val="24"/>
          <w:lang w:val="fr-FR"/>
        </w:rPr>
        <w:t xml:space="preserve"> </w:t>
      </w:r>
      <w:r>
        <w:rPr>
          <w:rFonts w:eastAsia="Tahoma"/>
          <w:spacing w:val="-2"/>
          <w:sz w:val="24"/>
          <w:szCs w:val="24"/>
          <w:lang w:val="fr-FR"/>
        </w:rPr>
        <w:t>d</w:t>
      </w:r>
      <w:r>
        <w:rPr>
          <w:rFonts w:eastAsia="Tahoma"/>
          <w:sz w:val="24"/>
          <w:szCs w:val="24"/>
          <w:lang w:val="fr-FR"/>
        </w:rPr>
        <w:t>isting</w:t>
      </w:r>
      <w:r>
        <w:rPr>
          <w:rFonts w:eastAsia="Tahoma"/>
          <w:spacing w:val="-1"/>
          <w:sz w:val="24"/>
          <w:szCs w:val="24"/>
          <w:lang w:val="fr-FR"/>
        </w:rPr>
        <w:t>ue</w:t>
      </w:r>
      <w:r>
        <w:rPr>
          <w:rFonts w:eastAsia="Tahoma"/>
          <w:spacing w:val="-3"/>
          <w:sz w:val="24"/>
          <w:szCs w:val="24"/>
          <w:lang w:val="fr-FR"/>
        </w:rPr>
        <w:t>r</w:t>
      </w:r>
      <w:r>
        <w:rPr>
          <w:rFonts w:eastAsia="Tahoma"/>
          <w:sz w:val="24"/>
          <w:szCs w:val="24"/>
          <w:lang w:val="fr-FR"/>
        </w:rPr>
        <w:t>a</w:t>
      </w:r>
      <w:r>
        <w:rPr>
          <w:rFonts w:eastAsia="Tahoma"/>
          <w:spacing w:val="5"/>
          <w:sz w:val="24"/>
          <w:szCs w:val="24"/>
          <w:lang w:val="fr-FR"/>
        </w:rPr>
        <w:t xml:space="preserve"> </w:t>
      </w:r>
      <w:r>
        <w:rPr>
          <w:rFonts w:eastAsia="Tahoma"/>
          <w:sz w:val="24"/>
          <w:szCs w:val="24"/>
          <w:lang w:val="fr-FR"/>
        </w:rPr>
        <w:t>da</w:t>
      </w:r>
      <w:r>
        <w:rPr>
          <w:rFonts w:eastAsia="Tahoma"/>
          <w:spacing w:val="-1"/>
          <w:sz w:val="24"/>
          <w:szCs w:val="24"/>
          <w:lang w:val="fr-FR"/>
        </w:rPr>
        <w:t>n</w:t>
      </w:r>
      <w:r>
        <w:rPr>
          <w:rFonts w:eastAsia="Tahoma"/>
          <w:sz w:val="24"/>
          <w:szCs w:val="24"/>
          <w:lang w:val="fr-FR"/>
        </w:rPr>
        <w:t>s</w:t>
      </w:r>
      <w:r>
        <w:rPr>
          <w:rFonts w:eastAsia="Tahoma"/>
          <w:spacing w:val="5"/>
          <w:sz w:val="24"/>
          <w:szCs w:val="24"/>
          <w:lang w:val="fr-FR"/>
        </w:rPr>
        <w:t xml:space="preserve"> </w:t>
      </w:r>
      <w:r>
        <w:rPr>
          <w:rFonts w:eastAsia="Tahoma"/>
          <w:sz w:val="24"/>
          <w:szCs w:val="24"/>
          <w:lang w:val="fr-FR"/>
        </w:rPr>
        <w:t>le</w:t>
      </w:r>
      <w:r>
        <w:rPr>
          <w:rFonts w:eastAsia="Tahoma"/>
          <w:spacing w:val="4"/>
          <w:sz w:val="24"/>
          <w:szCs w:val="24"/>
          <w:lang w:val="fr-FR"/>
        </w:rPr>
        <w:t xml:space="preserve"> </w:t>
      </w:r>
      <w:r>
        <w:rPr>
          <w:rFonts w:eastAsia="Tahoma"/>
          <w:sz w:val="24"/>
          <w:szCs w:val="24"/>
          <w:lang w:val="fr-FR"/>
        </w:rPr>
        <w:t>pr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guide</w:t>
      </w:r>
      <w:r>
        <w:rPr>
          <w:rFonts w:eastAsia="Tahoma"/>
          <w:spacing w:val="5"/>
          <w:sz w:val="24"/>
          <w:szCs w:val="24"/>
          <w:lang w:val="fr-FR"/>
        </w:rPr>
        <w:t xml:space="preserve"> </w:t>
      </w:r>
      <w:r>
        <w:rPr>
          <w:rFonts w:eastAsia="Tahoma"/>
          <w:sz w:val="24"/>
          <w:szCs w:val="24"/>
          <w:lang w:val="fr-FR"/>
        </w:rPr>
        <w:t>de</w:t>
      </w:r>
      <w:r>
        <w:rPr>
          <w:rFonts w:eastAsia="Tahoma"/>
          <w:spacing w:val="-2"/>
          <w:sz w:val="24"/>
          <w:szCs w:val="24"/>
          <w:lang w:val="fr-FR"/>
        </w:rPr>
        <w:t>u</w:t>
      </w:r>
      <w:r>
        <w:rPr>
          <w:rFonts w:eastAsia="Tahoma"/>
          <w:sz w:val="24"/>
          <w:szCs w:val="24"/>
          <w:lang w:val="fr-FR"/>
        </w:rPr>
        <w:t>x</w:t>
      </w:r>
      <w:r>
        <w:rPr>
          <w:rFonts w:eastAsia="Tahoma"/>
          <w:spacing w:val="6"/>
          <w:sz w:val="24"/>
          <w:szCs w:val="24"/>
          <w:lang w:val="fr-FR"/>
        </w:rPr>
        <w:t xml:space="preserve"> </w:t>
      </w:r>
      <w:r>
        <w:rPr>
          <w:rFonts w:eastAsia="Tahoma"/>
          <w:spacing w:val="-1"/>
          <w:sz w:val="24"/>
          <w:szCs w:val="24"/>
          <w:lang w:val="fr-FR"/>
        </w:rPr>
        <w:t>ca</w:t>
      </w:r>
      <w:r>
        <w:rPr>
          <w:rFonts w:eastAsia="Tahoma"/>
          <w:sz w:val="24"/>
          <w:szCs w:val="24"/>
          <w:lang w:val="fr-FR"/>
        </w:rPr>
        <w:t>tégori</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de</w:t>
      </w:r>
      <w:r>
        <w:rPr>
          <w:rFonts w:eastAsia="Tahoma"/>
          <w:spacing w:val="5"/>
          <w:sz w:val="24"/>
          <w:szCs w:val="24"/>
          <w:lang w:val="fr-FR"/>
        </w:rPr>
        <w:t xml:space="preserve"> </w:t>
      </w:r>
      <w:r>
        <w:rPr>
          <w:rFonts w:eastAsia="Tahoma"/>
          <w:sz w:val="24"/>
          <w:szCs w:val="24"/>
          <w:lang w:val="fr-FR"/>
        </w:rPr>
        <w:t>poi</w:t>
      </w:r>
      <w:r>
        <w:rPr>
          <w:rFonts w:eastAsia="Tahoma"/>
          <w:spacing w:val="-3"/>
          <w:sz w:val="24"/>
          <w:szCs w:val="24"/>
          <w:lang w:val="fr-FR"/>
        </w:rPr>
        <w:t>n</w:t>
      </w:r>
      <w:r>
        <w:rPr>
          <w:rFonts w:eastAsia="Tahoma"/>
          <w:spacing w:val="-2"/>
          <w:sz w:val="24"/>
          <w:szCs w:val="24"/>
          <w:lang w:val="fr-FR"/>
        </w:rPr>
        <w:t>t</w:t>
      </w:r>
      <w:r>
        <w:rPr>
          <w:rFonts w:eastAsia="Tahoma"/>
          <w:sz w:val="24"/>
          <w:szCs w:val="24"/>
          <w:lang w:val="fr-FR"/>
        </w:rPr>
        <w:t>s</w:t>
      </w:r>
      <w:r>
        <w:rPr>
          <w:rFonts w:eastAsia="Tahoma"/>
          <w:spacing w:val="6"/>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u</w:t>
      </w:r>
      <w:r>
        <w:rPr>
          <w:rFonts w:eastAsia="Tahoma"/>
          <w:spacing w:val="5"/>
          <w:sz w:val="24"/>
          <w:szCs w:val="24"/>
          <w:lang w:val="fr-FR"/>
        </w:rPr>
        <w:t xml:space="preserve"> incendie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nc</w:t>
      </w:r>
      <w:r>
        <w:rPr>
          <w:rFonts w:eastAsia="Tahoma"/>
          <w:sz w:val="24"/>
          <w:szCs w:val="24"/>
          <w:lang w:val="fr-FR"/>
        </w:rPr>
        <w:t>o</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an</w:t>
      </w:r>
      <w:r>
        <w:rPr>
          <w:rFonts w:eastAsia="Tahoma"/>
          <w:sz w:val="24"/>
          <w:szCs w:val="24"/>
          <w:lang w:val="fr-FR"/>
        </w:rPr>
        <w:t xml:space="preserve">t à la </w:t>
      </w:r>
      <w:r>
        <w:rPr>
          <w:rFonts w:eastAsia="Tahoma"/>
          <w:spacing w:val="-1"/>
          <w:sz w:val="24"/>
          <w:szCs w:val="24"/>
          <w:lang w:val="fr-FR"/>
        </w:rPr>
        <w:t>D</w:t>
      </w:r>
      <w:r>
        <w:rPr>
          <w:rFonts w:eastAsia="Tahoma"/>
          <w:spacing w:val="1"/>
          <w:sz w:val="24"/>
          <w:szCs w:val="24"/>
          <w:lang w:val="fr-FR"/>
        </w:rPr>
        <w:t>E</w:t>
      </w:r>
      <w:r>
        <w:rPr>
          <w:rFonts w:eastAsia="Tahoma"/>
          <w:spacing w:val="-1"/>
          <w:sz w:val="24"/>
          <w:szCs w:val="24"/>
          <w:lang w:val="fr-FR"/>
        </w:rPr>
        <w:t>CI</w:t>
      </w:r>
      <w:r>
        <w:rPr>
          <w:rFonts w:eastAsia="Tahoma"/>
          <w:sz w:val="24"/>
          <w:szCs w:val="24"/>
          <w:lang w:val="fr-FR"/>
        </w:rPr>
        <w:t>, s</w:t>
      </w:r>
      <w:r>
        <w:rPr>
          <w:rFonts w:eastAsia="Tahoma"/>
          <w:spacing w:val="-1"/>
          <w:sz w:val="24"/>
          <w:szCs w:val="24"/>
          <w:lang w:val="fr-FR"/>
        </w:rPr>
        <w:t>e</w:t>
      </w:r>
      <w:r>
        <w:rPr>
          <w:rFonts w:eastAsia="Tahoma"/>
          <w:sz w:val="24"/>
          <w:szCs w:val="24"/>
          <w:lang w:val="fr-FR"/>
        </w:rPr>
        <w:t>lon qu</w:t>
      </w:r>
      <w:r>
        <w:rPr>
          <w:rFonts w:eastAsia="Tahoma"/>
          <w:spacing w:val="-2"/>
          <w:sz w:val="24"/>
          <w:szCs w:val="24"/>
          <w:lang w:val="fr-FR"/>
        </w:rPr>
        <w:t>’</w:t>
      </w:r>
      <w:r>
        <w:rPr>
          <w:rFonts w:eastAsia="Tahoma"/>
          <w:sz w:val="24"/>
          <w:szCs w:val="24"/>
          <w:lang w:val="fr-FR"/>
        </w:rPr>
        <w:t>ils</w:t>
      </w:r>
      <w:r>
        <w:rPr>
          <w:rFonts w:eastAsia="Tahoma"/>
          <w:spacing w:val="1"/>
          <w:sz w:val="24"/>
          <w:szCs w:val="24"/>
          <w:lang w:val="fr-FR"/>
        </w:rPr>
        <w:t xml:space="preserve"> </w:t>
      </w:r>
      <w:r>
        <w:rPr>
          <w:rFonts w:eastAsia="Tahoma"/>
          <w:sz w:val="24"/>
          <w:szCs w:val="24"/>
          <w:lang w:val="fr-FR"/>
        </w:rPr>
        <w:t>so</w:t>
      </w:r>
      <w:r>
        <w:rPr>
          <w:rFonts w:eastAsia="Tahoma"/>
          <w:spacing w:val="-1"/>
          <w:sz w:val="24"/>
          <w:szCs w:val="24"/>
          <w:lang w:val="fr-FR"/>
        </w:rPr>
        <w:t>n</w:t>
      </w:r>
      <w:r>
        <w:rPr>
          <w:rFonts w:eastAsia="Tahoma"/>
          <w:sz w:val="24"/>
          <w:szCs w:val="24"/>
          <w:lang w:val="fr-FR"/>
        </w:rPr>
        <w:t xml:space="preserve">t </w:t>
      </w:r>
      <w:r>
        <w:rPr>
          <w:rFonts w:eastAsia="Tahoma"/>
          <w:spacing w:val="-1"/>
          <w:sz w:val="24"/>
          <w:szCs w:val="24"/>
          <w:lang w:val="fr-FR"/>
        </w:rPr>
        <w:t>n</w:t>
      </w:r>
      <w:r>
        <w:rPr>
          <w:rFonts w:eastAsia="Tahoma"/>
          <w:sz w:val="24"/>
          <w:szCs w:val="24"/>
          <w:lang w:val="fr-FR"/>
        </w:rPr>
        <w:t>or</w:t>
      </w:r>
      <w:r>
        <w:rPr>
          <w:rFonts w:eastAsia="Tahoma"/>
          <w:spacing w:val="-1"/>
          <w:sz w:val="24"/>
          <w:szCs w:val="24"/>
          <w:lang w:val="fr-FR"/>
        </w:rPr>
        <w:t>ma</w:t>
      </w:r>
      <w:r>
        <w:rPr>
          <w:rFonts w:eastAsia="Tahoma"/>
          <w:sz w:val="24"/>
          <w:szCs w:val="24"/>
          <w:lang w:val="fr-FR"/>
        </w:rPr>
        <w:t>lis</w:t>
      </w:r>
      <w:r>
        <w:rPr>
          <w:rFonts w:eastAsia="Tahoma"/>
          <w:spacing w:val="-1"/>
          <w:sz w:val="24"/>
          <w:szCs w:val="24"/>
          <w:lang w:val="fr-FR"/>
        </w:rPr>
        <w:t>é</w:t>
      </w:r>
      <w:r>
        <w:rPr>
          <w:rFonts w:eastAsia="Tahoma"/>
          <w:sz w:val="24"/>
          <w:szCs w:val="24"/>
          <w:lang w:val="fr-FR"/>
        </w:rPr>
        <w:t xml:space="preserve">s ou </w:t>
      </w:r>
      <w:r>
        <w:rPr>
          <w:rFonts w:eastAsia="Tahoma"/>
          <w:spacing w:val="-1"/>
          <w:sz w:val="24"/>
          <w:szCs w:val="24"/>
          <w:lang w:val="fr-FR"/>
        </w:rPr>
        <w:t>n</w:t>
      </w:r>
      <w:r>
        <w:rPr>
          <w:rFonts w:eastAsia="Tahoma"/>
          <w:sz w:val="24"/>
          <w:szCs w:val="24"/>
          <w:lang w:val="fr-FR"/>
        </w:rPr>
        <w:t>o</w:t>
      </w:r>
      <w:r>
        <w:rPr>
          <w:rFonts w:eastAsia="Tahoma"/>
          <w:spacing w:val="-1"/>
          <w:sz w:val="24"/>
          <w:szCs w:val="24"/>
          <w:lang w:val="fr-FR"/>
        </w:rPr>
        <w:t>n</w:t>
      </w:r>
      <w:r>
        <w:rPr>
          <w:rFonts w:eastAsia="Tahoma"/>
          <w:sz w:val="24"/>
          <w:szCs w:val="24"/>
          <w:lang w:val="fr-FR"/>
        </w:rPr>
        <w:t>. La</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nce</w:t>
      </w:r>
      <w:r>
        <w:rPr>
          <w:rFonts w:eastAsia="Tahoma"/>
          <w:sz w:val="24"/>
          <w:szCs w:val="24"/>
          <w:lang w:val="fr-FR"/>
        </w:rPr>
        <w:t>p</w:t>
      </w:r>
      <w:r>
        <w:rPr>
          <w:rFonts w:eastAsia="Tahoma"/>
          <w:spacing w:val="1"/>
          <w:sz w:val="24"/>
          <w:szCs w:val="24"/>
          <w:lang w:val="fr-FR"/>
        </w:rPr>
        <w:t>t</w:t>
      </w:r>
      <w:r>
        <w:rPr>
          <w:rFonts w:eastAsia="Tahoma"/>
          <w:sz w:val="24"/>
          <w:szCs w:val="24"/>
          <w:lang w:val="fr-FR"/>
        </w:rPr>
        <w:t>ion du 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ea</w:t>
      </w:r>
      <w:r>
        <w:rPr>
          <w:rFonts w:eastAsia="Tahoma"/>
          <w:sz w:val="24"/>
          <w:szCs w:val="24"/>
          <w:lang w:val="fr-FR"/>
        </w:rPr>
        <w:t xml:space="preserve">u </w:t>
      </w:r>
      <w:r>
        <w:rPr>
          <w:rFonts w:eastAsia="Tahoma"/>
          <w:spacing w:val="-1"/>
          <w:sz w:val="24"/>
          <w:szCs w:val="24"/>
          <w:lang w:val="fr-FR"/>
        </w:rPr>
        <w:t>D</w:t>
      </w:r>
      <w:r>
        <w:rPr>
          <w:rFonts w:eastAsia="Tahoma"/>
          <w:spacing w:val="1"/>
          <w:sz w:val="24"/>
          <w:szCs w:val="24"/>
          <w:lang w:val="fr-FR"/>
        </w:rPr>
        <w:t>E</w:t>
      </w:r>
      <w:r>
        <w:rPr>
          <w:rFonts w:eastAsia="Tahoma"/>
          <w:spacing w:val="-1"/>
          <w:sz w:val="24"/>
          <w:szCs w:val="24"/>
          <w:lang w:val="fr-FR"/>
        </w:rPr>
        <w:t>C</w:t>
      </w:r>
      <w:r>
        <w:rPr>
          <w:rFonts w:eastAsia="Tahoma"/>
          <w:sz w:val="24"/>
          <w:szCs w:val="24"/>
          <w:lang w:val="fr-FR"/>
        </w:rPr>
        <w:t>I du dép</w:t>
      </w:r>
      <w:r>
        <w:rPr>
          <w:rFonts w:eastAsia="Tahoma"/>
          <w:spacing w:val="-1"/>
          <w:sz w:val="24"/>
          <w:szCs w:val="24"/>
          <w:lang w:val="fr-FR"/>
        </w:rPr>
        <w:t>a</w:t>
      </w:r>
      <w:r>
        <w:rPr>
          <w:rFonts w:eastAsia="Tahoma"/>
          <w:sz w:val="24"/>
          <w:szCs w:val="24"/>
          <w:lang w:val="fr-FR"/>
        </w:rPr>
        <w:t>rte</w:t>
      </w:r>
      <w:r>
        <w:rPr>
          <w:rFonts w:eastAsia="Tahoma"/>
          <w:spacing w:val="-2"/>
          <w:sz w:val="24"/>
          <w:szCs w:val="24"/>
          <w:lang w:val="fr-FR"/>
        </w:rPr>
        <w:t>m</w:t>
      </w:r>
      <w:r>
        <w:rPr>
          <w:rFonts w:eastAsia="Tahoma"/>
          <w:spacing w:val="-1"/>
          <w:sz w:val="24"/>
          <w:szCs w:val="24"/>
          <w:lang w:val="fr-FR"/>
        </w:rPr>
        <w:t>en</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des Pyrénées-Orientales</w:t>
      </w:r>
      <w:r>
        <w:rPr>
          <w:rFonts w:eastAsia="Tahoma"/>
          <w:spacing w:val="3"/>
          <w:sz w:val="24"/>
          <w:szCs w:val="24"/>
          <w:lang w:val="fr-FR"/>
        </w:rPr>
        <w:t xml:space="preserve"> </w:t>
      </w:r>
      <w:r>
        <w:rPr>
          <w:rFonts w:eastAsia="Tahoma"/>
          <w:sz w:val="24"/>
          <w:szCs w:val="24"/>
          <w:lang w:val="fr-FR"/>
        </w:rPr>
        <w:t>doit</w:t>
      </w:r>
      <w:r>
        <w:rPr>
          <w:rFonts w:eastAsia="Tahoma"/>
          <w:spacing w:val="4"/>
          <w:sz w:val="24"/>
          <w:szCs w:val="24"/>
          <w:lang w:val="fr-FR"/>
        </w:rPr>
        <w:t xml:space="preserve"> </w:t>
      </w:r>
      <w:r>
        <w:rPr>
          <w:rFonts w:eastAsia="Tahoma"/>
          <w:spacing w:val="-1"/>
          <w:sz w:val="24"/>
          <w:szCs w:val="24"/>
          <w:lang w:val="fr-FR"/>
        </w:rPr>
        <w:t>ê</w:t>
      </w:r>
      <w:r>
        <w:rPr>
          <w:rFonts w:eastAsia="Tahoma"/>
          <w:sz w:val="24"/>
          <w:szCs w:val="24"/>
          <w:lang w:val="fr-FR"/>
        </w:rPr>
        <w:t>tre</w:t>
      </w:r>
      <w:r>
        <w:rPr>
          <w:rFonts w:eastAsia="Tahoma"/>
          <w:spacing w:val="1"/>
          <w:sz w:val="24"/>
          <w:szCs w:val="24"/>
          <w:lang w:val="fr-FR"/>
        </w:rPr>
        <w:t xml:space="preserve"> </w:t>
      </w:r>
      <w:r>
        <w:rPr>
          <w:rFonts w:eastAsia="Tahoma"/>
          <w:sz w:val="24"/>
          <w:szCs w:val="24"/>
          <w:lang w:val="fr-FR"/>
        </w:rPr>
        <w:t>réalisée</w:t>
      </w:r>
      <w:r>
        <w:rPr>
          <w:rFonts w:eastAsia="Tahoma"/>
          <w:spacing w:val="3"/>
          <w:sz w:val="24"/>
          <w:szCs w:val="24"/>
          <w:lang w:val="fr-FR"/>
        </w:rPr>
        <w:t xml:space="preserve"> </w:t>
      </w:r>
      <w:r>
        <w:rPr>
          <w:rFonts w:eastAsia="Tahoma"/>
          <w:sz w:val="24"/>
          <w:szCs w:val="24"/>
          <w:lang w:val="fr-FR"/>
        </w:rPr>
        <w:t>s</w:t>
      </w:r>
      <w:r>
        <w:rPr>
          <w:rFonts w:eastAsia="Tahoma"/>
          <w:spacing w:val="-1"/>
          <w:sz w:val="24"/>
          <w:szCs w:val="24"/>
          <w:lang w:val="fr-FR"/>
        </w:rPr>
        <w:t>u</w:t>
      </w:r>
      <w:r>
        <w:rPr>
          <w:rFonts w:eastAsia="Tahoma"/>
          <w:sz w:val="24"/>
          <w:szCs w:val="24"/>
          <w:lang w:val="fr-FR"/>
        </w:rPr>
        <w:t>r</w:t>
      </w:r>
      <w:r>
        <w:rPr>
          <w:rFonts w:eastAsia="Tahoma"/>
          <w:spacing w:val="3"/>
          <w:sz w:val="24"/>
          <w:szCs w:val="24"/>
          <w:lang w:val="fr-FR"/>
        </w:rPr>
        <w:t xml:space="preserve"> </w:t>
      </w:r>
      <w:r>
        <w:rPr>
          <w:rFonts w:eastAsia="Tahoma"/>
          <w:sz w:val="24"/>
          <w:szCs w:val="24"/>
          <w:lang w:val="fr-FR"/>
        </w:rPr>
        <w:t>la</w:t>
      </w:r>
      <w:r>
        <w:rPr>
          <w:rFonts w:eastAsia="Tahoma"/>
          <w:spacing w:val="3"/>
          <w:sz w:val="24"/>
          <w:szCs w:val="24"/>
          <w:lang w:val="fr-FR"/>
        </w:rPr>
        <w:t xml:space="preserve"> </w:t>
      </w:r>
      <w:r>
        <w:rPr>
          <w:rFonts w:eastAsia="Tahoma"/>
          <w:sz w:val="24"/>
          <w:szCs w:val="24"/>
          <w:lang w:val="fr-FR"/>
        </w:rPr>
        <w:t>base d</w:t>
      </w:r>
      <w:r>
        <w:rPr>
          <w:rFonts w:eastAsia="Tahoma"/>
          <w:spacing w:val="-1"/>
          <w:sz w:val="24"/>
          <w:szCs w:val="24"/>
          <w:lang w:val="fr-FR"/>
        </w:rPr>
        <w:t>’ana</w:t>
      </w:r>
      <w:r>
        <w:rPr>
          <w:rFonts w:eastAsia="Tahoma"/>
          <w:sz w:val="24"/>
          <w:szCs w:val="24"/>
          <w:lang w:val="fr-FR"/>
        </w:rPr>
        <w:t>lys</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des</w:t>
      </w:r>
      <w:r>
        <w:rPr>
          <w:rFonts w:eastAsia="Tahoma"/>
          <w:spacing w:val="3"/>
          <w:sz w:val="24"/>
          <w:szCs w:val="24"/>
          <w:lang w:val="fr-FR"/>
        </w:rPr>
        <w:t xml:space="preserve"> </w:t>
      </w:r>
      <w:r>
        <w:rPr>
          <w:rFonts w:eastAsia="Tahoma"/>
          <w:sz w:val="24"/>
          <w:szCs w:val="24"/>
          <w:lang w:val="fr-FR"/>
        </w:rPr>
        <w:t>risq</w:t>
      </w:r>
      <w:r>
        <w:rPr>
          <w:rFonts w:eastAsia="Tahoma"/>
          <w:spacing w:val="-1"/>
          <w:sz w:val="24"/>
          <w:szCs w:val="24"/>
          <w:lang w:val="fr-FR"/>
        </w:rPr>
        <w:t>ue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pr</w:t>
      </w:r>
      <w:r>
        <w:rPr>
          <w:rFonts w:eastAsia="Tahoma"/>
          <w:spacing w:val="-1"/>
          <w:sz w:val="24"/>
          <w:szCs w:val="24"/>
          <w:lang w:val="fr-FR"/>
        </w:rPr>
        <w:t>enan</w:t>
      </w:r>
      <w:r>
        <w:rPr>
          <w:rFonts w:eastAsia="Tahoma"/>
          <w:sz w:val="24"/>
          <w:szCs w:val="24"/>
          <w:lang w:val="fr-FR"/>
        </w:rPr>
        <w:t xml:space="preserve">t </w:t>
      </w:r>
      <w:r>
        <w:rPr>
          <w:rFonts w:eastAsia="Tahoma"/>
          <w:spacing w:val="-1"/>
          <w:sz w:val="24"/>
          <w:szCs w:val="24"/>
          <w:lang w:val="fr-FR"/>
        </w:rPr>
        <w:t>e</w:t>
      </w:r>
      <w:r>
        <w:rPr>
          <w:rFonts w:eastAsia="Tahoma"/>
          <w:sz w:val="24"/>
          <w:szCs w:val="24"/>
          <w:lang w:val="fr-FR"/>
        </w:rPr>
        <w:t xml:space="preserve">n </w:t>
      </w:r>
      <w:r>
        <w:rPr>
          <w:rFonts w:eastAsia="Tahoma"/>
          <w:spacing w:val="-1"/>
          <w:sz w:val="24"/>
          <w:szCs w:val="24"/>
          <w:lang w:val="fr-FR"/>
        </w:rPr>
        <w:t>c</w:t>
      </w:r>
      <w:r>
        <w:rPr>
          <w:rFonts w:eastAsia="Tahoma"/>
          <w:sz w:val="24"/>
          <w:szCs w:val="24"/>
          <w:lang w:val="fr-FR"/>
        </w:rPr>
        <w:t>ompte l</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pacing w:val="-1"/>
          <w:sz w:val="24"/>
          <w:szCs w:val="24"/>
          <w:lang w:val="fr-FR"/>
        </w:rPr>
        <w:t>ca</w:t>
      </w:r>
      <w:r>
        <w:rPr>
          <w:rFonts w:eastAsia="Tahoma"/>
          <w:sz w:val="24"/>
          <w:szCs w:val="24"/>
          <w:lang w:val="fr-FR"/>
        </w:rPr>
        <w:t>r</w:t>
      </w:r>
      <w:r>
        <w:rPr>
          <w:rFonts w:eastAsia="Tahoma"/>
          <w:spacing w:val="-1"/>
          <w:sz w:val="24"/>
          <w:szCs w:val="24"/>
          <w:lang w:val="fr-FR"/>
        </w:rPr>
        <w:t>ac</w:t>
      </w:r>
      <w:r>
        <w:rPr>
          <w:rFonts w:eastAsia="Tahoma"/>
          <w:sz w:val="24"/>
          <w:szCs w:val="24"/>
          <w:lang w:val="fr-FR"/>
        </w:rPr>
        <w:t>tér</w:t>
      </w:r>
      <w:r>
        <w:rPr>
          <w:rFonts w:eastAsia="Tahoma"/>
          <w:spacing w:val="-1"/>
          <w:sz w:val="24"/>
          <w:szCs w:val="24"/>
          <w:lang w:val="fr-FR"/>
        </w:rPr>
        <w:t>i</w:t>
      </w:r>
      <w:r>
        <w:rPr>
          <w:rFonts w:eastAsia="Tahoma"/>
          <w:spacing w:val="2"/>
          <w:sz w:val="24"/>
          <w:szCs w:val="24"/>
          <w:lang w:val="fr-FR"/>
        </w:rPr>
        <w:t>s</w:t>
      </w:r>
      <w:r>
        <w:rPr>
          <w:rFonts w:eastAsia="Tahoma"/>
          <w:sz w:val="24"/>
          <w:szCs w:val="24"/>
          <w:lang w:val="fr-FR"/>
        </w:rPr>
        <w:t>ti</w:t>
      </w:r>
      <w:r>
        <w:rPr>
          <w:rFonts w:eastAsia="Tahoma"/>
          <w:spacing w:val="1"/>
          <w:sz w:val="24"/>
          <w:szCs w:val="24"/>
          <w:lang w:val="fr-FR"/>
        </w:rPr>
        <w:t>q</w:t>
      </w:r>
      <w:r>
        <w:rPr>
          <w:rFonts w:eastAsia="Tahoma"/>
          <w:spacing w:val="-1"/>
          <w:sz w:val="24"/>
          <w:szCs w:val="24"/>
          <w:lang w:val="fr-FR"/>
        </w:rPr>
        <w:t>ue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des zon</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à</w:t>
      </w:r>
      <w:r>
        <w:rPr>
          <w:rFonts w:eastAsia="Tahoma"/>
          <w:spacing w:val="2"/>
          <w:sz w:val="24"/>
          <w:szCs w:val="24"/>
          <w:lang w:val="fr-FR"/>
        </w:rPr>
        <w:t xml:space="preserve"> </w:t>
      </w:r>
      <w:r>
        <w:rPr>
          <w:rFonts w:eastAsia="Tahoma"/>
          <w:sz w:val="24"/>
          <w:szCs w:val="24"/>
          <w:lang w:val="fr-FR"/>
        </w:rPr>
        <w:t>dé</w:t>
      </w:r>
      <w:r>
        <w:rPr>
          <w:rFonts w:eastAsia="Tahoma"/>
          <w:spacing w:val="-1"/>
          <w:sz w:val="24"/>
          <w:szCs w:val="24"/>
          <w:lang w:val="fr-FR"/>
        </w:rPr>
        <w:t>fen</w:t>
      </w:r>
      <w:r>
        <w:rPr>
          <w:rFonts w:eastAsia="Tahoma"/>
          <w:sz w:val="24"/>
          <w:szCs w:val="24"/>
          <w:lang w:val="fr-FR"/>
        </w:rPr>
        <w:t>dr</w:t>
      </w:r>
      <w:r>
        <w:rPr>
          <w:rFonts w:eastAsia="Tahoma"/>
          <w:spacing w:val="-1"/>
          <w:sz w:val="24"/>
          <w:szCs w:val="24"/>
          <w:lang w:val="fr-FR"/>
        </w:rPr>
        <w:t>e</w:t>
      </w:r>
      <w:r>
        <w:rPr>
          <w:rFonts w:eastAsia="Tahoma"/>
          <w:sz w:val="24"/>
          <w:szCs w:val="24"/>
          <w:lang w:val="fr-FR"/>
        </w:rPr>
        <w:t>.</w:t>
      </w:r>
      <w:r>
        <w:rPr>
          <w:rFonts w:eastAsia="Tahoma"/>
          <w:spacing w:val="1"/>
          <w:sz w:val="24"/>
          <w:szCs w:val="24"/>
          <w:lang w:val="fr-FR"/>
        </w:rPr>
        <w:t xml:space="preserve"> </w:t>
      </w:r>
      <w:r>
        <w:rPr>
          <w:rFonts w:eastAsia="Tahoma"/>
          <w:sz w:val="24"/>
          <w:szCs w:val="24"/>
          <w:lang w:val="fr-FR"/>
        </w:rPr>
        <w:t>Les r</w:t>
      </w:r>
      <w:r>
        <w:rPr>
          <w:rFonts w:eastAsia="Tahoma"/>
          <w:spacing w:val="-1"/>
          <w:sz w:val="24"/>
          <w:szCs w:val="24"/>
          <w:lang w:val="fr-FR"/>
        </w:rPr>
        <w:t>è</w:t>
      </w:r>
      <w:r>
        <w:rPr>
          <w:rFonts w:eastAsia="Tahoma"/>
          <w:sz w:val="24"/>
          <w:szCs w:val="24"/>
          <w:lang w:val="fr-FR"/>
        </w:rPr>
        <w:t>gl</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de dim</w:t>
      </w:r>
      <w:r>
        <w:rPr>
          <w:rFonts w:eastAsia="Tahoma"/>
          <w:spacing w:val="-1"/>
          <w:sz w:val="24"/>
          <w:szCs w:val="24"/>
          <w:lang w:val="fr-FR"/>
        </w:rPr>
        <w:t>en</w:t>
      </w:r>
      <w:r>
        <w:rPr>
          <w:rFonts w:eastAsia="Tahoma"/>
          <w:sz w:val="24"/>
          <w:szCs w:val="24"/>
          <w:lang w:val="fr-FR"/>
        </w:rPr>
        <w:t>sio</w:t>
      </w:r>
      <w:r>
        <w:rPr>
          <w:rFonts w:eastAsia="Tahoma"/>
          <w:spacing w:val="-1"/>
          <w:sz w:val="24"/>
          <w:szCs w:val="24"/>
          <w:lang w:val="fr-FR"/>
        </w:rPr>
        <w:t>nnemen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so</w:t>
      </w:r>
      <w:r>
        <w:rPr>
          <w:rFonts w:eastAsia="Tahoma"/>
          <w:spacing w:val="-1"/>
          <w:sz w:val="24"/>
          <w:szCs w:val="24"/>
          <w:lang w:val="fr-FR"/>
        </w:rPr>
        <w:t>n</w:t>
      </w:r>
      <w:r>
        <w:rPr>
          <w:rFonts w:eastAsia="Tahoma"/>
          <w:sz w:val="24"/>
          <w:szCs w:val="24"/>
          <w:lang w:val="fr-FR"/>
        </w:rPr>
        <w:t>t dé</w:t>
      </w:r>
      <w:r>
        <w:rPr>
          <w:rFonts w:eastAsia="Tahoma"/>
          <w:spacing w:val="-2"/>
          <w:sz w:val="24"/>
          <w:szCs w:val="24"/>
          <w:lang w:val="fr-FR"/>
        </w:rPr>
        <w:t>c</w:t>
      </w:r>
      <w:r>
        <w:rPr>
          <w:rFonts w:eastAsia="Tahoma"/>
          <w:sz w:val="24"/>
          <w:szCs w:val="24"/>
          <w:lang w:val="fr-FR"/>
        </w:rPr>
        <w:t>rit</w:t>
      </w:r>
      <w:r>
        <w:rPr>
          <w:rFonts w:eastAsia="Tahoma"/>
          <w:spacing w:val="-1"/>
          <w:sz w:val="24"/>
          <w:szCs w:val="24"/>
          <w:lang w:val="fr-FR"/>
        </w:rPr>
        <w:t>e</w:t>
      </w:r>
      <w:r>
        <w:rPr>
          <w:rFonts w:eastAsia="Tahoma"/>
          <w:sz w:val="24"/>
          <w:szCs w:val="24"/>
          <w:lang w:val="fr-FR"/>
        </w:rPr>
        <w:t xml:space="preserve">s </w:t>
      </w:r>
      <w:r>
        <w:rPr>
          <w:rFonts w:eastAsia="Tahoma"/>
          <w:spacing w:val="1"/>
          <w:sz w:val="24"/>
          <w:szCs w:val="24"/>
          <w:lang w:val="fr-FR"/>
        </w:rPr>
        <w:t>d</w:t>
      </w:r>
      <w:r>
        <w:rPr>
          <w:rFonts w:eastAsia="Tahoma"/>
          <w:spacing w:val="-1"/>
          <w:sz w:val="24"/>
          <w:szCs w:val="24"/>
          <w:lang w:val="fr-FR"/>
        </w:rPr>
        <w:t>an</w:t>
      </w:r>
      <w:r>
        <w:rPr>
          <w:rFonts w:eastAsia="Tahoma"/>
          <w:sz w:val="24"/>
          <w:szCs w:val="24"/>
          <w:lang w:val="fr-FR"/>
        </w:rPr>
        <w:t>s c</w:t>
      </w:r>
      <w:r>
        <w:rPr>
          <w:rFonts w:eastAsia="Tahoma"/>
          <w:spacing w:val="-2"/>
          <w:sz w:val="24"/>
          <w:szCs w:val="24"/>
          <w:lang w:val="fr-FR"/>
        </w:rPr>
        <w:t>e</w:t>
      </w:r>
      <w:r>
        <w:rPr>
          <w:rFonts w:eastAsia="Tahoma"/>
          <w:sz w:val="24"/>
          <w:szCs w:val="24"/>
          <w:lang w:val="fr-FR"/>
        </w:rPr>
        <w:t>t</w:t>
      </w:r>
      <w:r>
        <w:rPr>
          <w:rFonts w:eastAsia="Tahoma"/>
          <w:spacing w:val="1"/>
          <w:sz w:val="24"/>
          <w:szCs w:val="24"/>
          <w:lang w:val="fr-FR"/>
        </w:rPr>
        <w:t>t</w:t>
      </w:r>
      <w:r>
        <w:rPr>
          <w:rFonts w:eastAsia="Tahoma"/>
          <w:sz w:val="24"/>
          <w:szCs w:val="24"/>
          <w:lang w:val="fr-FR"/>
        </w:rPr>
        <w:t xml:space="preserve">e </w:t>
      </w:r>
      <w:r>
        <w:rPr>
          <w:rFonts w:eastAsia="Tahoma"/>
          <w:spacing w:val="1"/>
          <w:sz w:val="24"/>
          <w:szCs w:val="24"/>
          <w:lang w:val="fr-FR"/>
        </w:rPr>
        <w:t>t</w:t>
      </w:r>
      <w:r>
        <w:rPr>
          <w:rFonts w:eastAsia="Tahoma"/>
          <w:spacing w:val="-3"/>
          <w:sz w:val="24"/>
          <w:szCs w:val="24"/>
          <w:lang w:val="fr-FR"/>
        </w:rPr>
        <w:t>r</w:t>
      </w:r>
      <w:r>
        <w:rPr>
          <w:rFonts w:eastAsia="Tahoma"/>
          <w:sz w:val="24"/>
          <w:szCs w:val="24"/>
          <w:lang w:val="fr-FR"/>
        </w:rPr>
        <w:t>ois</w:t>
      </w:r>
      <w:r>
        <w:rPr>
          <w:rFonts w:eastAsia="Tahoma"/>
          <w:spacing w:val="-2"/>
          <w:sz w:val="24"/>
          <w:szCs w:val="24"/>
          <w:lang w:val="fr-FR"/>
        </w:rPr>
        <w:t>i</w:t>
      </w:r>
      <w:r>
        <w:rPr>
          <w:rFonts w:eastAsia="Tahoma"/>
          <w:spacing w:val="-1"/>
          <w:sz w:val="24"/>
          <w:szCs w:val="24"/>
          <w:lang w:val="fr-FR"/>
        </w:rPr>
        <w:t>èm</w:t>
      </w:r>
      <w:r>
        <w:rPr>
          <w:rFonts w:eastAsia="Tahoma"/>
          <w:sz w:val="24"/>
          <w:szCs w:val="24"/>
          <w:lang w:val="fr-FR"/>
        </w:rPr>
        <w:t xml:space="preserve">e </w:t>
      </w:r>
      <w:r>
        <w:rPr>
          <w:rFonts w:eastAsia="Tahoma"/>
          <w:spacing w:val="1"/>
          <w:sz w:val="24"/>
          <w:szCs w:val="24"/>
          <w:lang w:val="fr-FR"/>
        </w:rPr>
        <w:t>p</w:t>
      </w:r>
      <w:r>
        <w:rPr>
          <w:rFonts w:eastAsia="Tahoma"/>
          <w:spacing w:val="-1"/>
          <w:sz w:val="24"/>
          <w:szCs w:val="24"/>
          <w:lang w:val="fr-FR"/>
        </w:rPr>
        <w:t>a</w:t>
      </w:r>
      <w:r>
        <w:rPr>
          <w:rFonts w:eastAsia="Tahoma"/>
          <w:sz w:val="24"/>
          <w:szCs w:val="24"/>
          <w:lang w:val="fr-FR"/>
        </w:rPr>
        <w:t>rti</w:t>
      </w:r>
      <w:r>
        <w:rPr>
          <w:rFonts w:eastAsia="Tahoma"/>
          <w:spacing w:val="-1"/>
          <w:sz w:val="24"/>
          <w:szCs w:val="24"/>
          <w:lang w:val="fr-FR"/>
        </w:rPr>
        <w:t>e</w:t>
      </w:r>
      <w:r>
        <w:rPr>
          <w:rFonts w:eastAsia="Tahoma"/>
          <w:sz w:val="24"/>
          <w:szCs w:val="24"/>
          <w:lang w:val="fr-FR"/>
        </w:rPr>
        <w:t>.</w:t>
      </w:r>
    </w:p>
    <w:p>
      <w:pPr>
        <w:pStyle w:val="Normal"/>
        <w:spacing w:lineRule="exact" w:line="200"/>
        <w:ind w:right="761" w:hanging="0"/>
        <w:jc w:val="both"/>
        <w:rPr>
          <w:sz w:val="24"/>
          <w:szCs w:val="24"/>
          <w:lang w:val="fr-FR"/>
        </w:rPr>
      </w:pPr>
      <w:r>
        <w:rPr>
          <w:sz w:val="24"/>
          <w:szCs w:val="24"/>
          <w:lang w:val="fr-FR"/>
        </w:rPr>
      </w:r>
    </w:p>
    <w:p>
      <w:pPr>
        <w:pStyle w:val="Normal"/>
        <w:spacing w:lineRule="exact" w:line="200"/>
        <w:ind w:right="761" w:hanging="0"/>
        <w:jc w:val="both"/>
        <w:rPr>
          <w:sz w:val="24"/>
          <w:szCs w:val="24"/>
          <w:lang w:val="fr-FR"/>
        </w:rPr>
      </w:pPr>
      <w:r>
        <w:rPr>
          <w:sz w:val="24"/>
          <w:szCs w:val="24"/>
          <w:lang w:val="fr-FR"/>
        </w:rPr>
      </w:r>
    </w:p>
    <w:p>
      <w:pPr>
        <w:pStyle w:val="Normal"/>
        <w:spacing w:lineRule="exact" w:line="220" w:before="6" w:after="0"/>
        <w:ind w:left="142" w:right="761" w:firstLine="567"/>
        <w:jc w:val="both"/>
        <w:rPr>
          <w:sz w:val="24"/>
          <w:szCs w:val="24"/>
          <w:lang w:val="fr-FR"/>
        </w:rPr>
      </w:pPr>
      <w:r>
        <w:rPr>
          <w:sz w:val="24"/>
          <w:szCs w:val="24"/>
          <w:lang w:val="fr-FR"/>
        </w:rPr>
        <mc:AlternateContent>
          <mc:Choice Requires="wpg">
            <w:drawing>
              <wp:anchor behindDoc="1" distT="0" distB="0" distL="114300" distR="114300" simplePos="0" locked="0" layoutInCell="1" allowOverlap="1" relativeHeight="92" wp14:anchorId="0944ECC8">
                <wp:simplePos x="0" y="0"/>
                <wp:positionH relativeFrom="page">
                  <wp:posOffset>1517650</wp:posOffset>
                </wp:positionH>
                <wp:positionV relativeFrom="paragraph">
                  <wp:posOffset>112395</wp:posOffset>
                </wp:positionV>
                <wp:extent cx="5335270" cy="214630"/>
                <wp:effectExtent l="0" t="0" r="0" b="0"/>
                <wp:wrapNone/>
                <wp:docPr id="39" name="Groupe 41"/>
                <a:graphic xmlns:a="http://schemas.openxmlformats.org/drawingml/2006/main">
                  <a:graphicData uri="http://schemas.microsoft.com/office/word/2010/wordprocessingGroup">
                    <wpg:wgp>
                      <wpg:cNvGrpSpPr/>
                      <wpg:grpSpPr>
                        <a:xfrm>
                          <a:off x="0" y="0"/>
                          <a:ext cx="5334480" cy="213840"/>
                        </a:xfrm>
                      </wpg:grpSpPr>
                      <wps:wsp>
                        <wps:cNvSpPr/>
                        <wps:spPr>
                          <a:xfrm>
                            <a:off x="0" y="0"/>
                            <a:ext cx="5334480" cy="213840"/>
                          </a:xfrm>
                          <a:custGeom>
                            <a:avLst/>
                            <a:gdLst/>
                            <a:ahLst/>
                            <a:rect l="l" t="t" r="r" b="b"/>
                            <a:pathLst>
                              <a:path w="7694" h="307">
                                <a:moveTo>
                                  <a:pt x="0" y="307"/>
                                </a:moveTo>
                                <a:lnTo>
                                  <a:pt x="7694" y="307"/>
                                </a:lnTo>
                                <a:lnTo>
                                  <a:pt x="7694"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e 41" style="position:absolute;margin-left:119.5pt;margin-top:8.85pt;width:420.05pt;height:16.85pt" coordorigin="2390,177" coordsize="8401,337"/>
            </w:pict>
          </mc:Fallback>
        </mc:AlternateContent>
      </w:r>
    </w:p>
    <w:p>
      <w:pPr>
        <w:pStyle w:val="111"/>
        <w:numPr>
          <w:ilvl w:val="0"/>
          <w:numId w:val="0"/>
        </w:numPr>
        <w:ind w:left="1538" w:right="761" w:hanging="0"/>
        <w:outlineLvl w:val="3"/>
        <w:rPr/>
      </w:pPr>
      <w:bookmarkStart w:id="26" w:name="_Toc474825079"/>
      <w:r>
        <w:rPr/>
        <w:t>2.</w:t>
      </w:r>
      <w:r>
        <w:rPr>
          <w:spacing w:val="-1"/>
        </w:rPr>
        <w:t>3</w:t>
      </w:r>
      <w:r>
        <w:rPr/>
        <w:t xml:space="preserve">.1. </w:t>
      </w:r>
      <w:r>
        <w:rPr>
          <w:spacing w:val="1"/>
        </w:rPr>
        <w:t>L</w:t>
      </w:r>
      <w:r>
        <w:rPr>
          <w:spacing w:val="-1"/>
        </w:rPr>
        <w:t>e</w:t>
      </w:r>
      <w:r>
        <w:rPr/>
        <w:t>s</w:t>
      </w:r>
      <w:r>
        <w:rPr>
          <w:spacing w:val="-2"/>
        </w:rPr>
        <w:t xml:space="preserve"> </w:t>
      </w:r>
      <w:r>
        <w:rPr>
          <w:spacing w:val="1"/>
        </w:rPr>
        <w:t>p</w:t>
      </w:r>
      <w:r>
        <w:rPr/>
        <w:t>oi</w:t>
      </w:r>
      <w:r>
        <w:rPr>
          <w:spacing w:val="-1"/>
        </w:rPr>
        <w:t>n</w:t>
      </w:r>
      <w:r>
        <w:rPr/>
        <w:t>ts</w:t>
      </w:r>
      <w:r>
        <w:rPr>
          <w:spacing w:val="-1"/>
        </w:rPr>
        <w:t xml:space="preserve"> </w:t>
      </w:r>
      <w:r>
        <w:rPr>
          <w:spacing w:val="1"/>
        </w:rPr>
        <w:t>d</w:t>
      </w:r>
      <w:r>
        <w:rPr>
          <w:spacing w:val="-1"/>
        </w:rPr>
        <w:t>’ea</w:t>
      </w:r>
      <w:r>
        <w:rPr/>
        <w:t>u i</w:t>
      </w:r>
      <w:r>
        <w:rPr>
          <w:spacing w:val="-3"/>
        </w:rPr>
        <w:t>n</w:t>
      </w:r>
      <w:r>
        <w:rPr>
          <w:spacing w:val="-1"/>
        </w:rPr>
        <w:t>cen</w:t>
      </w:r>
      <w:r>
        <w:rPr/>
        <w:t>die nor</w:t>
      </w:r>
      <w:r>
        <w:rPr>
          <w:spacing w:val="-1"/>
        </w:rPr>
        <w:t>ma</w:t>
      </w:r>
      <w:r>
        <w:rPr/>
        <w:t>lis</w:t>
      </w:r>
      <w:r>
        <w:rPr>
          <w:spacing w:val="-1"/>
        </w:rPr>
        <w:t>e</w:t>
      </w:r>
      <w:bookmarkEnd w:id="26"/>
      <w:r>
        <w:rPr/>
        <w:t>s (PEI)</w:t>
      </w:r>
    </w:p>
    <w:p>
      <w:pPr>
        <w:pStyle w:val="Normal"/>
        <w:spacing w:lineRule="exact" w:line="200" w:before="16" w:after="0"/>
        <w:ind w:left="142" w:right="761" w:firstLine="567"/>
        <w:jc w:val="both"/>
        <w:rPr>
          <w:sz w:val="24"/>
          <w:szCs w:val="24"/>
          <w:lang w:val="fr-FR"/>
        </w:rPr>
      </w:pPr>
      <w:r>
        <w:rPr>
          <w:sz w:val="24"/>
          <w:szCs w:val="24"/>
          <w:lang w:val="fr-FR"/>
        </w:rPr>
      </w:r>
    </w:p>
    <w:p>
      <w:pPr>
        <w:pStyle w:val="1111"/>
        <w:numPr>
          <w:ilvl w:val="0"/>
          <w:numId w:val="0"/>
        </w:numPr>
        <w:ind w:left="2283" w:right="761" w:hanging="0"/>
        <w:outlineLvl w:val="4"/>
        <w:rPr/>
      </w:pPr>
      <w:bookmarkStart w:id="27" w:name="_Toc474825080"/>
      <w:r>
        <w:rPr/>
        <w:t>2.3.1.1. Les poteaux d’incendie</w:t>
      </w:r>
      <w:bookmarkEnd w:id="27"/>
      <w:r>
        <w:rPr/>
        <w:t xml:space="preserve"> (PI)</w:t>
      </w:r>
    </w:p>
    <w:p>
      <w:pPr>
        <w:pStyle w:val="Normal"/>
        <w:ind w:left="142" w:right="761" w:firstLine="567"/>
        <w:jc w:val="both"/>
        <w:rPr>
          <w:rFonts w:eastAsia="Tahoma"/>
          <w:sz w:val="24"/>
          <w:szCs w:val="24"/>
          <w:lang w:val="fr-FR"/>
        </w:rPr>
      </w:pPr>
      <w:r>
        <w:rPr>
          <w:rFonts w:eastAsia="Tahoma"/>
          <w:sz w:val="24"/>
          <w:szCs w:val="24"/>
          <w:lang w:val="fr-FR"/>
        </w:rPr>
      </w:r>
    </w:p>
    <w:p>
      <w:pPr>
        <w:pStyle w:val="Normal"/>
        <w:ind w:left="142" w:right="761" w:firstLine="567"/>
        <w:jc w:val="both"/>
        <w:rPr>
          <w:rFonts w:eastAsia="Tahoma"/>
          <w:sz w:val="24"/>
          <w:szCs w:val="24"/>
          <w:lang w:val="fr-FR"/>
        </w:rPr>
      </w:pPr>
      <w:r>
        <w:rPr>
          <w:rFonts w:eastAsia="Tahoma"/>
          <w:sz w:val="24"/>
          <w:szCs w:val="24"/>
          <w:lang w:val="fr-FR"/>
        </w:rPr>
        <w:t>Les PI répondent à une norme européenne complétée sur le plan national par une norme française (cf ; annexe 7).</w:t>
      </w:r>
    </w:p>
    <w:p>
      <w:pPr>
        <w:pStyle w:val="Normal"/>
        <w:ind w:left="142" w:right="761" w:firstLine="567"/>
        <w:jc w:val="both"/>
        <w:rPr>
          <w:rFonts w:eastAsia="Tahoma"/>
          <w:sz w:val="24"/>
          <w:szCs w:val="24"/>
          <w:lang w:val="fr-FR"/>
        </w:rPr>
      </w:pPr>
      <w:r>
        <w:rPr>
          <w:rFonts w:eastAsia="Tahoma"/>
          <w:sz w:val="24"/>
          <w:szCs w:val="24"/>
          <w:lang w:val="fr-FR"/>
        </w:rPr>
        <w:t>Ils doivent être implantés :</w:t>
      </w:r>
    </w:p>
    <w:p>
      <w:pPr>
        <w:pStyle w:val="ListParagraph"/>
        <w:numPr>
          <w:ilvl w:val="0"/>
          <w:numId w:val="25"/>
        </w:numPr>
        <w:ind w:left="1429" w:right="761" w:hanging="360"/>
        <w:jc w:val="both"/>
        <w:rPr>
          <w:rFonts w:eastAsia="Tahoma"/>
          <w:sz w:val="24"/>
          <w:szCs w:val="24"/>
          <w:lang w:val="fr-FR"/>
        </w:rPr>
      </w:pPr>
      <w:r>
        <w:rPr>
          <w:rFonts w:eastAsia="Tahoma"/>
          <w:sz w:val="24"/>
          <w:szCs w:val="24"/>
          <w:lang w:val="fr-FR"/>
        </w:rPr>
        <w:t>Sur les trottoirs, voie piétonne (etc…), sans constituer un obstacle dangereux ou gênant pour la circulation des piétons, des fauteuils roulants et des poussettes pour enfants ;</w:t>
      </w:r>
    </w:p>
    <w:p>
      <w:pPr>
        <w:pStyle w:val="ListParagraph"/>
        <w:numPr>
          <w:ilvl w:val="0"/>
          <w:numId w:val="25"/>
        </w:numPr>
        <w:ind w:left="1429" w:right="761" w:hanging="360"/>
        <w:jc w:val="both"/>
        <w:rPr>
          <w:rFonts w:eastAsia="Tahoma"/>
          <w:sz w:val="24"/>
          <w:szCs w:val="24"/>
          <w:lang w:val="fr-FR"/>
        </w:rPr>
      </w:pPr>
      <w:r>
        <w:rPr>
          <w:rFonts w:eastAsia="Tahoma"/>
          <w:sz w:val="24"/>
          <w:szCs w:val="24"/>
          <w:lang w:val="fr-FR"/>
        </w:rPr>
        <w:t>Sur un emplacement le moins vulnérable possible à la circulation automobile (exemple : décrochement de mur, pan coupé,...). Lorsque cette condition ne peut être remplie, ils peuvent être mis à l´abri des chocs par un système de protection (murette ou barrière) ne gênant pas son utilisation.</w:t>
      </w:r>
    </w:p>
    <w:p>
      <w:pPr>
        <w:pStyle w:val="Normal"/>
        <w:ind w:left="142" w:right="761" w:firstLine="567"/>
        <w:jc w:val="both"/>
        <w:rPr>
          <w:rFonts w:eastAsia="Tahoma"/>
          <w:sz w:val="24"/>
          <w:szCs w:val="24"/>
          <w:lang w:val="fr-FR"/>
        </w:rPr>
      </w:pPr>
      <w:r>
        <w:rPr>
          <w:rFonts w:eastAsia="Tahoma"/>
          <w:sz w:val="24"/>
          <w:szCs w:val="24"/>
          <w:lang w:val="fr-FR"/>
        </w:rPr>
      </w:r>
    </w:p>
    <w:p>
      <w:pPr>
        <w:pStyle w:val="Normal"/>
        <w:ind w:left="142" w:right="761" w:firstLine="567"/>
        <w:jc w:val="both"/>
        <w:rPr>
          <w:rFonts w:eastAsia="Tahoma"/>
          <w:sz w:val="24"/>
          <w:szCs w:val="24"/>
          <w:lang w:val="fr-FR"/>
        </w:rPr>
      </w:pPr>
      <w:r>
        <w:rPr>
          <w:rFonts w:eastAsia="Tahoma"/>
          <w:sz w:val="24"/>
          <w:szCs w:val="24"/>
          <w:lang w:val="fr-FR"/>
        </w:rPr>
        <w:t>Le branchement destiné à l´alimentation d´un poteau ou d´une bouche d´incendie doit avoir au moins le diamètre nominal équivalent à celui de l´appareil à alimenter.</w:t>
      </w:r>
    </w:p>
    <w:p>
      <w:pPr>
        <w:pStyle w:val="ListParagraph"/>
        <w:spacing w:before="1" w:after="0"/>
        <w:ind w:left="720" w:right="472" w:hanging="0"/>
        <w:contextualSpacing/>
        <w:jc w:val="both"/>
        <w:rPr>
          <w:rFonts w:eastAsia="Tahoma"/>
          <w:sz w:val="24"/>
          <w:szCs w:val="24"/>
          <w:lang w:val="fr-FR"/>
        </w:rPr>
      </w:pPr>
      <w:r>
        <w:rPr>
          <w:rFonts w:eastAsia="Tahoma"/>
          <w:sz w:val="24"/>
          <w:szCs w:val="24"/>
          <w:lang w:val="fr-FR"/>
        </w:rPr>
      </w:r>
    </w:p>
    <w:p>
      <w:pPr>
        <w:pStyle w:val="Normal"/>
        <w:ind w:left="142" w:right="761" w:firstLine="567"/>
        <w:jc w:val="both"/>
        <w:rPr>
          <w:rFonts w:eastAsia="Tahoma"/>
          <w:b/>
          <w:b/>
          <w:sz w:val="24"/>
          <w:szCs w:val="24"/>
          <w:u w:val="single"/>
          <w:lang w:val="fr-FR"/>
        </w:rPr>
      </w:pPr>
      <w:r>
        <w:rPr>
          <w:rFonts w:eastAsia="Tahoma"/>
          <w:b/>
          <w:sz w:val="24"/>
          <w:szCs w:val="24"/>
          <w:u w:val="single"/>
          <w:lang w:val="fr-FR"/>
        </w:rPr>
        <w:t>Principales caractéristiques :</w:t>
      </w:r>
    </w:p>
    <w:p>
      <w:pPr>
        <w:pStyle w:val="Normal"/>
        <w:ind w:left="142" w:right="761" w:firstLine="567"/>
        <w:jc w:val="both"/>
        <w:rPr>
          <w:rFonts w:eastAsia="Tahoma"/>
          <w:b/>
          <w:b/>
          <w:sz w:val="24"/>
          <w:szCs w:val="24"/>
          <w:u w:val="single"/>
          <w:lang w:val="fr-FR"/>
        </w:rPr>
      </w:pPr>
      <w:r>
        <w:rPr>
          <w:rFonts w:eastAsia="Tahoma"/>
          <w:b/>
          <w:sz w:val="24"/>
          <w:szCs w:val="24"/>
          <w:u w:val="single"/>
          <w:lang w:val="fr-FR"/>
        </w:rPr>
      </w:r>
    </w:p>
    <w:p>
      <w:pPr>
        <w:pStyle w:val="ListParagraph"/>
        <w:numPr>
          <w:ilvl w:val="0"/>
          <w:numId w:val="26"/>
        </w:numPr>
        <w:ind w:left="1429" w:right="761" w:hanging="360"/>
        <w:jc w:val="both"/>
        <w:rPr>
          <w:rFonts w:eastAsia="Tahoma"/>
          <w:sz w:val="24"/>
          <w:szCs w:val="24"/>
          <w:lang w:val="fr-FR"/>
        </w:rPr>
      </w:pPr>
      <w:r>
        <w:rPr>
          <w:rFonts w:eastAsia="Tahoma"/>
          <w:sz w:val="24"/>
          <w:szCs w:val="24"/>
          <w:lang w:val="fr-FR"/>
        </w:rPr>
        <w:t>Débit de 30 m³/h (500 l/min), 60 m³/h (1000 l/min) ou 120 m³/h (2000 l/min) sous une pression dynamique de un bar, selon qu'il s'agisse de poteaux de 80 mm, 100 mm ou de 2 x 100 mm ;</w:t>
      </w:r>
    </w:p>
    <w:p>
      <w:pPr>
        <w:pStyle w:val="ListParagraph"/>
        <w:ind w:left="1429" w:right="761" w:hanging="0"/>
        <w:jc w:val="both"/>
        <w:rPr>
          <w:rFonts w:eastAsia="Tahoma"/>
          <w:sz w:val="24"/>
          <w:szCs w:val="24"/>
          <w:lang w:val="fr-FR"/>
        </w:rPr>
      </w:pPr>
      <w:r>
        <w:rPr>
          <w:rFonts w:eastAsia="Tahoma"/>
          <w:sz w:val="24"/>
          <w:szCs w:val="24"/>
          <w:u w:val="single"/>
          <w:lang w:val="fr-FR"/>
        </w:rPr>
        <w:t>Particularités :</w:t>
      </w:r>
      <w:r>
        <w:rPr>
          <w:rFonts w:eastAsia="Tahoma"/>
          <w:sz w:val="24"/>
          <w:szCs w:val="24"/>
          <w:lang w:val="fr-FR"/>
        </w:rPr>
        <w:t xml:space="preserve"> un poteau incendie surpressé doit être de couleur jaune sur au moins 50% de sa surface visible après pose et peut être équipés de dispositifs rétro-réfléchissants. Sa pression admissible sera de 16 bars maximum et doit répondre au débit maximum autorisé.</w:t>
      </w:r>
    </w:p>
    <w:p>
      <w:pPr>
        <w:pStyle w:val="ListParagraph"/>
        <w:numPr>
          <w:ilvl w:val="0"/>
          <w:numId w:val="26"/>
        </w:numPr>
        <w:ind w:left="1429" w:right="761" w:hanging="360"/>
        <w:jc w:val="both"/>
        <w:rPr>
          <w:rFonts w:eastAsia="Tahoma"/>
          <w:sz w:val="24"/>
          <w:szCs w:val="24"/>
          <w:lang w:val="fr-FR"/>
        </w:rPr>
      </w:pPr>
      <w:r>
        <w:rPr>
          <w:rFonts w:eastAsia="Tahoma"/>
          <w:sz w:val="24"/>
          <w:szCs w:val="24"/>
          <w:lang w:val="fr-FR"/>
        </w:rPr>
        <w:t>Accessibles en tous temps entre 1 et 5 mètres de la voie carrossable aux engins d'incendie ;</w:t>
      </w:r>
    </w:p>
    <w:p>
      <w:pPr>
        <w:pStyle w:val="ListParagraph"/>
        <w:numPr>
          <w:ilvl w:val="0"/>
          <w:numId w:val="26"/>
        </w:numPr>
        <w:ind w:left="1429" w:right="761" w:hanging="360"/>
        <w:jc w:val="both"/>
        <w:rPr>
          <w:rFonts w:eastAsia="Tahoma"/>
          <w:sz w:val="24"/>
          <w:szCs w:val="24"/>
          <w:lang w:val="fr-FR"/>
        </w:rPr>
      </w:pPr>
      <w:r>
        <w:rPr>
          <w:rFonts w:eastAsia="Tahoma"/>
          <w:sz w:val="24"/>
          <w:szCs w:val="24"/>
          <w:lang w:val="fr-FR"/>
        </w:rPr>
        <w:t>Incongelables ;</w:t>
      </w:r>
    </w:p>
    <w:p>
      <w:pPr>
        <w:pStyle w:val="ListParagraph"/>
        <w:numPr>
          <w:ilvl w:val="0"/>
          <w:numId w:val="26"/>
        </w:numPr>
        <w:ind w:left="1429" w:right="761" w:hanging="360"/>
        <w:jc w:val="both"/>
        <w:rPr>
          <w:rFonts w:eastAsia="Tahoma"/>
          <w:sz w:val="24"/>
          <w:szCs w:val="24"/>
          <w:lang w:val="fr-FR"/>
        </w:rPr>
      </w:pPr>
      <w:r>
        <w:rPr>
          <w:rFonts w:eastAsia="Tahoma"/>
          <w:sz w:val="24"/>
          <w:szCs w:val="24"/>
          <w:lang w:val="fr-FR"/>
        </w:rPr>
        <w:t>Libres de tout obstacle à l'ouverture (proximité gênante d'un mur par exemple).</w:t>
      </w:r>
    </w:p>
    <w:p>
      <w:pPr>
        <w:pStyle w:val="Normal"/>
        <w:ind w:right="472" w:hanging="0"/>
        <w:jc w:val="both"/>
        <w:rPr>
          <w:rFonts w:eastAsia="Tahoma"/>
          <w:sz w:val="24"/>
          <w:szCs w:val="24"/>
          <w:lang w:val="fr-FR"/>
        </w:rPr>
      </w:pPr>
      <w:r>
        <w:rPr>
          <w:rFonts w:eastAsia="Tahoma"/>
          <w:sz w:val="24"/>
          <w:szCs w:val="24"/>
          <w:lang w:val="fr-FR"/>
        </w:rPr>
      </w:r>
    </w:p>
    <w:p>
      <w:pPr>
        <w:pStyle w:val="Normal"/>
        <w:ind w:left="142" w:right="761" w:firstLine="567"/>
        <w:jc w:val="both"/>
        <w:rPr>
          <w:rFonts w:eastAsia="Tahoma"/>
          <w:b/>
          <w:b/>
          <w:sz w:val="24"/>
          <w:szCs w:val="24"/>
          <w:u w:val="single"/>
          <w:lang w:val="fr-FR"/>
        </w:rPr>
      </w:pPr>
      <w:r>
        <w:rPr>
          <w:rFonts w:eastAsia="Tahoma"/>
          <w:b/>
          <w:sz w:val="24"/>
          <w:szCs w:val="24"/>
          <w:u w:val="single"/>
          <w:lang w:val="fr-FR"/>
        </w:rPr>
        <w:t>Couleurs conventionnelles des poteaux d'incendie (au moins 50% de la surface visible) :</w:t>
      </w:r>
    </w:p>
    <w:p>
      <w:pPr>
        <w:pStyle w:val="Normal"/>
        <w:ind w:left="142" w:right="761" w:firstLine="567"/>
        <w:jc w:val="both"/>
        <w:rPr>
          <w:rFonts w:eastAsia="Tahoma"/>
          <w:b/>
          <w:b/>
          <w:sz w:val="24"/>
          <w:szCs w:val="24"/>
          <w:u w:val="single"/>
          <w:lang w:val="fr-FR"/>
        </w:rPr>
      </w:pPr>
      <w:r>
        <w:rPr>
          <w:rFonts w:eastAsia="Tahoma"/>
          <w:b/>
          <w:sz w:val="24"/>
          <w:szCs w:val="24"/>
          <w:u w:val="single"/>
          <w:lang w:val="fr-FR"/>
        </w:rPr>
      </w:r>
    </w:p>
    <w:p>
      <w:pPr>
        <w:pStyle w:val="ListParagraph"/>
        <w:ind w:left="720" w:right="472" w:hanging="0"/>
        <w:jc w:val="both"/>
        <w:rPr>
          <w:rFonts w:eastAsia="Tahoma"/>
          <w:sz w:val="24"/>
          <w:szCs w:val="24"/>
          <w:lang w:val="fr-FR"/>
        </w:rPr>
      </w:pPr>
      <w:r>
        <w:rPr>
          <w:rFonts w:eastAsia="Tahoma"/>
          <w:sz w:val="24"/>
          <w:szCs w:val="24"/>
          <w:lang w:val="fr-FR"/>
        </w:rPr>
        <w:t>Rouge : poteau d'incendie raccordé au réseau d'adduction d'eau potable.</w:t>
      </w:r>
    </w:p>
    <w:p>
      <w:pPr>
        <w:pStyle w:val="ListParagraph"/>
        <w:ind w:left="720" w:right="472" w:hanging="0"/>
        <w:jc w:val="both"/>
        <w:rPr>
          <w:rFonts w:eastAsia="Tahoma"/>
          <w:sz w:val="24"/>
          <w:szCs w:val="24"/>
          <w:lang w:val="fr-FR"/>
        </w:rPr>
      </w:pPr>
      <w:r>
        <w:rPr>
          <w:rFonts w:eastAsia="Tahoma"/>
          <w:sz w:val="24"/>
          <w:szCs w:val="24"/>
          <w:lang w:val="fr-FR"/>
        </w:rPr>
        <w:t>Bleu : dispositif fixe d'aspiration dans une réserve.</w:t>
      </w:r>
    </w:p>
    <w:p>
      <w:pPr>
        <w:pStyle w:val="ListParagraph"/>
        <w:ind w:left="720" w:right="472" w:hanging="0"/>
        <w:jc w:val="both"/>
        <w:rPr>
          <w:rFonts w:eastAsia="Tahoma"/>
          <w:sz w:val="24"/>
          <w:szCs w:val="24"/>
          <w:lang w:val="fr-FR"/>
        </w:rPr>
      </w:pPr>
      <w:r>
        <w:rPr>
          <w:rFonts w:eastAsia="Tahoma"/>
          <w:sz w:val="24"/>
          <w:szCs w:val="24"/>
          <w:lang w:val="fr-FR"/>
        </w:rPr>
        <w:t>Jaune : poteau surpressé par un système mécanique (pompe électrique ou thermique...).</w:t>
      </w:r>
    </w:p>
    <w:p>
      <w:pPr>
        <w:pStyle w:val="Normal"/>
        <w:tabs>
          <w:tab w:val="left" w:pos="9240" w:leader="none"/>
        </w:tabs>
        <w:spacing w:lineRule="exact" w:line="240" w:before="23" w:after="0"/>
        <w:ind w:right="761" w:hanging="0"/>
        <w:jc w:val="both"/>
        <w:rPr>
          <w:rFonts w:eastAsia="Tahoma"/>
          <w:sz w:val="24"/>
          <w:szCs w:val="24"/>
          <w:lang w:val="fr-FR"/>
        </w:rPr>
      </w:pPr>
      <w:r>
        <w:rPr>
          <w:rFonts w:eastAsia="Tahoma"/>
          <w:sz w:val="24"/>
          <w:szCs w:val="24"/>
          <w:lang w:val="fr-FR"/>
        </w:rPr>
      </w:r>
    </w:p>
    <w:p>
      <w:pPr>
        <w:pStyle w:val="Normal"/>
        <w:spacing w:before="23" w:after="0"/>
        <w:ind w:right="761" w:firstLine="709"/>
        <w:jc w:val="both"/>
        <w:rPr>
          <w:rFonts w:eastAsia="Tahoma"/>
          <w:sz w:val="24"/>
          <w:szCs w:val="24"/>
          <w:lang w:val="fr-FR"/>
        </w:rPr>
      </w:pPr>
      <w:r>
        <w:rPr>
          <w:rFonts w:eastAsia="Tahoma"/>
          <w:sz w:val="24"/>
          <w:szCs w:val="24"/>
          <w:lang w:val="fr-FR"/>
        </w:rPr>
        <w:t>Le</w:t>
      </w:r>
      <w:r>
        <w:rPr>
          <w:rFonts w:eastAsia="Tahoma"/>
          <w:spacing w:val="2"/>
          <w:sz w:val="24"/>
          <w:szCs w:val="24"/>
          <w:lang w:val="fr-FR"/>
        </w:rPr>
        <w:t xml:space="preserve"> </w:t>
      </w:r>
      <w:r>
        <w:rPr>
          <w:rFonts w:eastAsia="Tahoma"/>
          <w:sz w:val="24"/>
          <w:szCs w:val="24"/>
          <w:lang w:val="fr-FR"/>
        </w:rPr>
        <w:t>tra</w:t>
      </w:r>
      <w:r>
        <w:rPr>
          <w:rFonts w:eastAsia="Tahoma"/>
          <w:spacing w:val="-2"/>
          <w:sz w:val="24"/>
          <w:szCs w:val="24"/>
          <w:lang w:val="fr-FR"/>
        </w:rPr>
        <w:t>c</w:t>
      </w:r>
      <w:r>
        <w:rPr>
          <w:rFonts w:eastAsia="Tahoma"/>
          <w:sz w:val="24"/>
          <w:szCs w:val="24"/>
          <w:lang w:val="fr-FR"/>
        </w:rPr>
        <w:t>é</w:t>
      </w:r>
      <w:r>
        <w:rPr>
          <w:rFonts w:eastAsia="Tahoma"/>
          <w:spacing w:val="2"/>
          <w:sz w:val="24"/>
          <w:szCs w:val="24"/>
          <w:lang w:val="fr-FR"/>
        </w:rPr>
        <w:t xml:space="preserve"> </w:t>
      </w:r>
      <w:r>
        <w:rPr>
          <w:rFonts w:eastAsia="Tahoma"/>
          <w:sz w:val="24"/>
          <w:szCs w:val="24"/>
          <w:lang w:val="fr-FR"/>
        </w:rPr>
        <w:t>des</w:t>
      </w:r>
      <w:r>
        <w:rPr>
          <w:rFonts w:eastAsia="Tahoma"/>
          <w:spacing w:val="2"/>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duites de</w:t>
      </w:r>
      <w:r>
        <w:rPr>
          <w:rFonts w:eastAsia="Tahoma"/>
          <w:spacing w:val="-1"/>
          <w:sz w:val="24"/>
          <w:szCs w:val="24"/>
          <w:lang w:val="fr-FR"/>
        </w:rPr>
        <w:t>s</w:t>
      </w:r>
      <w:r>
        <w:rPr>
          <w:rFonts w:eastAsia="Tahoma"/>
          <w:sz w:val="24"/>
          <w:szCs w:val="24"/>
          <w:lang w:val="fr-FR"/>
        </w:rPr>
        <w:t>tin</w:t>
      </w:r>
      <w:r>
        <w:rPr>
          <w:rFonts w:eastAsia="Tahoma"/>
          <w:spacing w:val="-1"/>
          <w:sz w:val="24"/>
          <w:szCs w:val="24"/>
          <w:lang w:val="fr-FR"/>
        </w:rPr>
        <w:t>ée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à</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´a</w:t>
      </w:r>
      <w:r>
        <w:rPr>
          <w:rFonts w:eastAsia="Tahoma"/>
          <w:sz w:val="24"/>
          <w:szCs w:val="24"/>
          <w:lang w:val="fr-FR"/>
        </w:rPr>
        <w:t>li</w:t>
      </w:r>
      <w:r>
        <w:rPr>
          <w:rFonts w:eastAsia="Tahoma"/>
          <w:spacing w:val="-1"/>
          <w:sz w:val="24"/>
          <w:szCs w:val="24"/>
          <w:lang w:val="fr-FR"/>
        </w:rPr>
        <w:t>men</w:t>
      </w:r>
      <w:r>
        <w:rPr>
          <w:rFonts w:eastAsia="Tahoma"/>
          <w:sz w:val="24"/>
          <w:szCs w:val="24"/>
          <w:lang w:val="fr-FR"/>
        </w:rPr>
        <w:t>tation</w:t>
      </w:r>
      <w:r>
        <w:rPr>
          <w:rFonts w:eastAsia="Tahoma"/>
          <w:spacing w:val="3"/>
          <w:sz w:val="24"/>
          <w:szCs w:val="24"/>
          <w:lang w:val="fr-FR"/>
        </w:rPr>
        <w:t xml:space="preserve"> </w:t>
      </w:r>
      <w:r>
        <w:rPr>
          <w:rFonts w:eastAsia="Tahoma"/>
          <w:sz w:val="24"/>
          <w:szCs w:val="24"/>
          <w:lang w:val="fr-FR"/>
        </w:rPr>
        <w:t>d´</w:t>
      </w:r>
      <w:r>
        <w:rPr>
          <w:rFonts w:eastAsia="Tahoma"/>
          <w:spacing w:val="-1"/>
          <w:sz w:val="24"/>
          <w:szCs w:val="24"/>
          <w:lang w:val="fr-FR"/>
        </w:rPr>
        <w:t>u</w:t>
      </w:r>
      <w:r>
        <w:rPr>
          <w:rFonts w:eastAsia="Tahoma"/>
          <w:sz w:val="24"/>
          <w:szCs w:val="24"/>
          <w:lang w:val="fr-FR"/>
        </w:rPr>
        <w:t>n</w:t>
      </w:r>
      <w:r>
        <w:rPr>
          <w:rFonts w:eastAsia="Tahoma"/>
          <w:spacing w:val="2"/>
          <w:sz w:val="24"/>
          <w:szCs w:val="24"/>
          <w:lang w:val="fr-FR"/>
        </w:rPr>
        <w:t xml:space="preserve"> </w:t>
      </w:r>
      <w:r>
        <w:rPr>
          <w:rFonts w:eastAsia="Tahoma"/>
          <w:sz w:val="24"/>
          <w:szCs w:val="24"/>
          <w:lang w:val="fr-FR"/>
        </w:rPr>
        <w:t>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ea</w:t>
      </w:r>
      <w:r>
        <w:rPr>
          <w:rFonts w:eastAsia="Tahoma"/>
          <w:sz w:val="24"/>
          <w:szCs w:val="24"/>
          <w:lang w:val="fr-FR"/>
        </w:rPr>
        <w:t>u d´i</w:t>
      </w:r>
      <w:r>
        <w:rPr>
          <w:rFonts w:eastAsia="Tahoma"/>
          <w:spacing w:val="-1"/>
          <w:sz w:val="24"/>
          <w:szCs w:val="24"/>
          <w:lang w:val="fr-FR"/>
        </w:rPr>
        <w:t>ncen</w:t>
      </w:r>
      <w:r>
        <w:rPr>
          <w:rFonts w:eastAsia="Tahoma"/>
          <w:sz w:val="24"/>
          <w:szCs w:val="24"/>
          <w:lang w:val="fr-FR"/>
        </w:rPr>
        <w:t>die</w:t>
      </w:r>
      <w:r>
        <w:rPr>
          <w:rFonts w:eastAsia="Tahoma"/>
          <w:spacing w:val="7"/>
          <w:sz w:val="24"/>
          <w:szCs w:val="24"/>
          <w:lang w:val="fr-FR"/>
        </w:rPr>
        <w:t xml:space="preserve"> </w:t>
      </w:r>
      <w:r>
        <w:rPr>
          <w:rFonts w:eastAsia="Tahoma"/>
          <w:sz w:val="24"/>
          <w:szCs w:val="24"/>
          <w:lang w:val="fr-FR"/>
        </w:rPr>
        <w:t>trav</w:t>
      </w:r>
      <w:r>
        <w:rPr>
          <w:rFonts w:eastAsia="Tahoma"/>
          <w:spacing w:val="-1"/>
          <w:sz w:val="24"/>
          <w:szCs w:val="24"/>
          <w:lang w:val="fr-FR"/>
        </w:rPr>
        <w:t>e</w:t>
      </w:r>
      <w:r>
        <w:rPr>
          <w:rFonts w:eastAsia="Tahoma"/>
          <w:sz w:val="24"/>
          <w:szCs w:val="24"/>
          <w:lang w:val="fr-FR"/>
        </w:rPr>
        <w:t>rs</w:t>
      </w:r>
      <w:r>
        <w:rPr>
          <w:rFonts w:eastAsia="Tahoma"/>
          <w:spacing w:val="-1"/>
          <w:sz w:val="24"/>
          <w:szCs w:val="24"/>
          <w:lang w:val="fr-FR"/>
        </w:rPr>
        <w:t>an</w:t>
      </w:r>
      <w:r>
        <w:rPr>
          <w:rFonts w:eastAsia="Tahoma"/>
          <w:sz w:val="24"/>
          <w:szCs w:val="24"/>
          <w:lang w:val="fr-FR"/>
        </w:rPr>
        <w:t>t</w:t>
      </w:r>
      <w:r>
        <w:rPr>
          <w:rFonts w:eastAsia="Tahoma"/>
          <w:spacing w:val="6"/>
          <w:sz w:val="24"/>
          <w:szCs w:val="24"/>
          <w:lang w:val="fr-FR"/>
        </w:rPr>
        <w:t xml:space="preserve"> </w:t>
      </w:r>
      <w:r>
        <w:rPr>
          <w:rFonts w:eastAsia="Tahoma"/>
          <w:sz w:val="24"/>
          <w:szCs w:val="24"/>
          <w:lang w:val="fr-FR"/>
        </w:rPr>
        <w:t>des</w:t>
      </w:r>
      <w:r>
        <w:rPr>
          <w:rFonts w:eastAsia="Tahoma"/>
          <w:spacing w:val="7"/>
          <w:sz w:val="24"/>
          <w:szCs w:val="24"/>
          <w:lang w:val="fr-FR"/>
        </w:rPr>
        <w:t xml:space="preserve"> </w:t>
      </w:r>
      <w:r>
        <w:rPr>
          <w:rFonts w:eastAsia="Tahoma"/>
          <w:sz w:val="24"/>
          <w:szCs w:val="24"/>
          <w:lang w:val="fr-FR"/>
        </w:rPr>
        <w:t>lo</w:t>
      </w:r>
      <w:r>
        <w:rPr>
          <w:rFonts w:eastAsia="Tahoma"/>
          <w:spacing w:val="-1"/>
          <w:sz w:val="24"/>
          <w:szCs w:val="24"/>
          <w:lang w:val="fr-FR"/>
        </w:rPr>
        <w:t>cau</w:t>
      </w:r>
      <w:r>
        <w:rPr>
          <w:rFonts w:eastAsia="Tahoma"/>
          <w:sz w:val="24"/>
          <w:szCs w:val="24"/>
          <w:lang w:val="fr-FR"/>
        </w:rPr>
        <w:t>x</w:t>
      </w:r>
      <w:r>
        <w:rPr>
          <w:rFonts w:eastAsia="Tahoma"/>
          <w:spacing w:val="7"/>
          <w:sz w:val="24"/>
          <w:szCs w:val="24"/>
          <w:lang w:val="fr-FR"/>
        </w:rPr>
        <w:t xml:space="preserve"> </w:t>
      </w:r>
      <w:r>
        <w:rPr>
          <w:rFonts w:eastAsia="Tahoma"/>
          <w:sz w:val="24"/>
          <w:szCs w:val="24"/>
          <w:lang w:val="fr-FR"/>
        </w:rPr>
        <w:t>de</w:t>
      </w:r>
      <w:r>
        <w:rPr>
          <w:rFonts w:eastAsia="Tahoma"/>
          <w:spacing w:val="5"/>
          <w:sz w:val="24"/>
          <w:szCs w:val="24"/>
          <w:lang w:val="fr-FR"/>
        </w:rPr>
        <w:t xml:space="preserve"> </w:t>
      </w:r>
      <w:r>
        <w:rPr>
          <w:rFonts w:eastAsia="Tahoma"/>
          <w:sz w:val="24"/>
          <w:szCs w:val="24"/>
          <w:lang w:val="fr-FR"/>
        </w:rPr>
        <w:t>qu</w:t>
      </w:r>
      <w:r>
        <w:rPr>
          <w:rFonts w:eastAsia="Tahoma"/>
          <w:spacing w:val="-1"/>
          <w:sz w:val="24"/>
          <w:szCs w:val="24"/>
          <w:lang w:val="fr-FR"/>
        </w:rPr>
        <w:t>e</w:t>
      </w:r>
      <w:r>
        <w:rPr>
          <w:rFonts w:eastAsia="Tahoma"/>
          <w:sz w:val="24"/>
          <w:szCs w:val="24"/>
          <w:lang w:val="fr-FR"/>
        </w:rPr>
        <w:t>lque</w:t>
      </w:r>
      <w:r>
        <w:rPr>
          <w:rFonts w:eastAsia="Tahoma"/>
          <w:spacing w:val="7"/>
          <w:sz w:val="24"/>
          <w:szCs w:val="24"/>
          <w:lang w:val="fr-FR"/>
        </w:rPr>
        <w:t xml:space="preserve"> </w:t>
      </w:r>
      <w:r>
        <w:rPr>
          <w:rFonts w:eastAsia="Tahoma"/>
          <w:spacing w:val="-1"/>
          <w:sz w:val="24"/>
          <w:szCs w:val="24"/>
          <w:lang w:val="fr-FR"/>
        </w:rPr>
        <w:t>na</w:t>
      </w:r>
      <w:r>
        <w:rPr>
          <w:rFonts w:eastAsia="Tahoma"/>
          <w:spacing w:val="-2"/>
          <w:sz w:val="24"/>
          <w:szCs w:val="24"/>
          <w:lang w:val="fr-FR"/>
        </w:rPr>
        <w:t>t</w:t>
      </w:r>
      <w:r>
        <w:rPr>
          <w:rFonts w:eastAsia="Tahoma"/>
          <w:spacing w:val="-1"/>
          <w:sz w:val="24"/>
          <w:szCs w:val="24"/>
          <w:lang w:val="fr-FR"/>
        </w:rPr>
        <w:t>u</w:t>
      </w:r>
      <w:r>
        <w:rPr>
          <w:rFonts w:eastAsia="Tahoma"/>
          <w:sz w:val="24"/>
          <w:szCs w:val="24"/>
          <w:lang w:val="fr-FR"/>
        </w:rPr>
        <w:t>re</w:t>
      </w:r>
      <w:r>
        <w:rPr>
          <w:rFonts w:eastAsia="Tahoma"/>
          <w:spacing w:val="6"/>
          <w:sz w:val="24"/>
          <w:szCs w:val="24"/>
          <w:lang w:val="fr-FR"/>
        </w:rPr>
        <w:t xml:space="preserve"> </w:t>
      </w:r>
      <w:r>
        <w:rPr>
          <w:rFonts w:eastAsia="Tahoma"/>
          <w:sz w:val="24"/>
          <w:szCs w:val="24"/>
          <w:lang w:val="fr-FR"/>
        </w:rPr>
        <w:t>que</w:t>
      </w:r>
      <w:r>
        <w:rPr>
          <w:rFonts w:eastAsia="Tahoma"/>
          <w:spacing w:val="6"/>
          <w:sz w:val="24"/>
          <w:szCs w:val="24"/>
          <w:lang w:val="fr-FR"/>
        </w:rPr>
        <w:t xml:space="preserve"> </w:t>
      </w:r>
      <w:r>
        <w:rPr>
          <w:rFonts w:eastAsia="Tahoma"/>
          <w:spacing w:val="-1"/>
          <w:sz w:val="24"/>
          <w:szCs w:val="24"/>
          <w:lang w:val="fr-FR"/>
        </w:rPr>
        <w:t>c</w:t>
      </w:r>
      <w:r>
        <w:rPr>
          <w:rFonts w:eastAsia="Tahoma"/>
          <w:sz w:val="24"/>
          <w:szCs w:val="24"/>
          <w:lang w:val="fr-FR"/>
        </w:rPr>
        <w:t>e</w:t>
      </w:r>
      <w:r>
        <w:rPr>
          <w:rFonts w:eastAsia="Tahoma"/>
          <w:spacing w:val="7"/>
          <w:sz w:val="24"/>
          <w:szCs w:val="24"/>
          <w:lang w:val="fr-FR"/>
        </w:rPr>
        <w:t xml:space="preserve"> </w:t>
      </w:r>
      <w:r>
        <w:rPr>
          <w:rFonts w:eastAsia="Tahoma"/>
          <w:sz w:val="24"/>
          <w:szCs w:val="24"/>
          <w:lang w:val="fr-FR"/>
        </w:rPr>
        <w:t>so</w:t>
      </w:r>
      <w:r>
        <w:rPr>
          <w:rFonts w:eastAsia="Tahoma"/>
          <w:spacing w:val="-2"/>
          <w:sz w:val="24"/>
          <w:szCs w:val="24"/>
          <w:lang w:val="fr-FR"/>
        </w:rPr>
        <w:t>i</w:t>
      </w:r>
      <w:r>
        <w:rPr>
          <w:rFonts w:eastAsia="Tahoma"/>
          <w:sz w:val="24"/>
          <w:szCs w:val="24"/>
          <w:lang w:val="fr-FR"/>
        </w:rPr>
        <w:t>t,</w:t>
      </w:r>
      <w:r>
        <w:rPr>
          <w:rFonts w:eastAsia="Tahoma"/>
          <w:spacing w:val="6"/>
          <w:sz w:val="24"/>
          <w:szCs w:val="24"/>
          <w:lang w:val="fr-FR"/>
        </w:rPr>
        <w:t xml:space="preserve"> </w:t>
      </w:r>
      <w:r>
        <w:rPr>
          <w:rFonts w:eastAsia="Tahoma"/>
          <w:sz w:val="24"/>
          <w:szCs w:val="24"/>
          <w:lang w:val="fr-FR"/>
        </w:rPr>
        <w:t>doit</w:t>
      </w:r>
      <w:r>
        <w:rPr>
          <w:rFonts w:eastAsia="Tahoma"/>
          <w:spacing w:val="7"/>
          <w:sz w:val="24"/>
          <w:szCs w:val="24"/>
          <w:lang w:val="fr-FR"/>
        </w:rPr>
        <w:t xml:space="preserve"> </w:t>
      </w:r>
      <w:r>
        <w:rPr>
          <w:rFonts w:eastAsia="Tahoma"/>
          <w:spacing w:val="-1"/>
          <w:sz w:val="24"/>
          <w:szCs w:val="24"/>
          <w:lang w:val="fr-FR"/>
        </w:rPr>
        <w:t>ê</w:t>
      </w:r>
      <w:r>
        <w:rPr>
          <w:rFonts w:eastAsia="Tahoma"/>
          <w:sz w:val="24"/>
          <w:szCs w:val="24"/>
          <w:lang w:val="fr-FR"/>
        </w:rPr>
        <w:t>tre</w:t>
      </w:r>
      <w:r>
        <w:rPr>
          <w:rFonts w:eastAsia="Tahoma"/>
          <w:spacing w:val="5"/>
          <w:sz w:val="24"/>
          <w:szCs w:val="24"/>
          <w:lang w:val="fr-FR"/>
        </w:rPr>
        <w:t xml:space="preserve"> </w:t>
      </w:r>
      <w:r>
        <w:rPr>
          <w:rFonts w:eastAsia="Tahoma"/>
          <w:sz w:val="24"/>
          <w:szCs w:val="24"/>
          <w:lang w:val="fr-FR"/>
        </w:rPr>
        <w:t>so</w:t>
      </w:r>
      <w:r>
        <w:rPr>
          <w:rFonts w:eastAsia="Tahoma"/>
          <w:spacing w:val="-1"/>
          <w:sz w:val="24"/>
          <w:szCs w:val="24"/>
          <w:lang w:val="fr-FR"/>
        </w:rPr>
        <w:t>um</w:t>
      </w:r>
      <w:r>
        <w:rPr>
          <w:rFonts w:eastAsia="Tahoma"/>
          <w:sz w:val="24"/>
          <w:szCs w:val="24"/>
          <w:lang w:val="fr-FR"/>
        </w:rPr>
        <w:t>is</w:t>
      </w:r>
      <w:r>
        <w:rPr>
          <w:rFonts w:eastAsia="Tahoma"/>
          <w:spacing w:val="5"/>
          <w:sz w:val="24"/>
          <w:szCs w:val="24"/>
          <w:lang w:val="fr-FR"/>
        </w:rPr>
        <w:t xml:space="preserve"> </w:t>
      </w:r>
      <w:r>
        <w:rPr>
          <w:rFonts w:eastAsia="Tahoma"/>
          <w:sz w:val="24"/>
          <w:szCs w:val="24"/>
          <w:lang w:val="fr-FR"/>
        </w:rPr>
        <w:t>à</w:t>
      </w:r>
      <w:r>
        <w:rPr>
          <w:rFonts w:eastAsia="Tahoma"/>
          <w:spacing w:val="7"/>
          <w:sz w:val="24"/>
          <w:szCs w:val="24"/>
          <w:lang w:val="fr-FR"/>
        </w:rPr>
        <w:t xml:space="preserve"> </w:t>
      </w:r>
      <w:r>
        <w:rPr>
          <w:rFonts w:eastAsia="Tahoma"/>
          <w:sz w:val="24"/>
          <w:szCs w:val="24"/>
          <w:lang w:val="fr-FR"/>
        </w:rPr>
        <w:t>l</w:t>
      </w:r>
      <w:r>
        <w:rPr>
          <w:rFonts w:eastAsia="Tahoma"/>
          <w:spacing w:val="-1"/>
          <w:sz w:val="24"/>
          <w:szCs w:val="24"/>
          <w:lang w:val="fr-FR"/>
        </w:rPr>
        <w:t>´a</w:t>
      </w:r>
      <w:r>
        <w:rPr>
          <w:rFonts w:eastAsia="Tahoma"/>
          <w:sz w:val="24"/>
          <w:szCs w:val="24"/>
          <w:lang w:val="fr-FR"/>
        </w:rPr>
        <w:t>vis</w:t>
      </w:r>
      <w:r>
        <w:rPr>
          <w:rFonts w:eastAsia="Tahoma"/>
          <w:spacing w:val="6"/>
          <w:sz w:val="24"/>
          <w:szCs w:val="24"/>
          <w:lang w:val="fr-FR"/>
        </w:rPr>
        <w:t xml:space="preserve"> </w:t>
      </w:r>
      <w:r>
        <w:rPr>
          <w:rFonts w:eastAsia="Tahoma"/>
          <w:spacing w:val="-2"/>
          <w:sz w:val="24"/>
          <w:szCs w:val="24"/>
          <w:lang w:val="fr-FR"/>
        </w:rPr>
        <w:t>du SDIS</w:t>
      </w:r>
      <w:r>
        <w:rPr>
          <w:rFonts w:eastAsia="Tahoma"/>
          <w:sz w:val="24"/>
          <w:szCs w:val="24"/>
          <w:lang w:val="fr-FR"/>
        </w:rPr>
        <w:t>.</w:t>
      </w:r>
    </w:p>
    <w:p>
      <w:pPr>
        <w:pStyle w:val="ListParagraph"/>
        <w:spacing w:lineRule="exact" w:line="220" w:before="11" w:after="0"/>
        <w:ind w:left="720" w:right="761" w:hanging="0"/>
        <w:contextualSpacing/>
        <w:rPr>
          <w:sz w:val="24"/>
          <w:szCs w:val="24"/>
          <w:lang w:val="fr-FR"/>
        </w:rPr>
      </w:pPr>
      <w:r>
        <w:rPr>
          <w:sz w:val="24"/>
          <w:szCs w:val="24"/>
          <w:lang w:val="fr-FR"/>
        </w:rPr>
      </w:r>
    </w:p>
    <w:p>
      <w:pPr>
        <w:pStyle w:val="Normal"/>
        <w:ind w:right="761" w:firstLine="709"/>
        <w:jc w:val="both"/>
        <w:rPr>
          <w:rFonts w:eastAsia="Tahoma"/>
          <w:sz w:val="24"/>
          <w:szCs w:val="24"/>
          <w:lang w:val="fr-FR"/>
        </w:rPr>
      </w:pPr>
      <w:r>
        <w:rPr>
          <w:rFonts w:eastAsia="Tahoma"/>
          <w:sz w:val="24"/>
          <w:szCs w:val="24"/>
          <w:lang w:val="fr-FR"/>
        </w:rPr>
        <w:t xml:space="preserve">Les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 xml:space="preserve">duites </w:t>
      </w:r>
      <w:r>
        <w:rPr>
          <w:rFonts w:eastAsia="Tahoma"/>
          <w:spacing w:val="-1"/>
          <w:sz w:val="24"/>
          <w:szCs w:val="24"/>
          <w:lang w:val="fr-FR"/>
        </w:rPr>
        <w:t>a</w:t>
      </w:r>
      <w:r>
        <w:rPr>
          <w:rFonts w:eastAsia="Tahoma"/>
          <w:sz w:val="24"/>
          <w:szCs w:val="24"/>
          <w:lang w:val="fr-FR"/>
        </w:rPr>
        <w:t>li</w:t>
      </w:r>
      <w:r>
        <w:rPr>
          <w:rFonts w:eastAsia="Tahoma"/>
          <w:spacing w:val="-1"/>
          <w:sz w:val="24"/>
          <w:szCs w:val="24"/>
          <w:lang w:val="fr-FR"/>
        </w:rPr>
        <w:t>men</w:t>
      </w:r>
      <w:r>
        <w:rPr>
          <w:rFonts w:eastAsia="Tahoma"/>
          <w:sz w:val="24"/>
          <w:szCs w:val="24"/>
          <w:lang w:val="fr-FR"/>
        </w:rPr>
        <w:t>t</w:t>
      </w:r>
      <w:r>
        <w:rPr>
          <w:rFonts w:eastAsia="Tahoma"/>
          <w:spacing w:val="-3"/>
          <w:sz w:val="24"/>
          <w:szCs w:val="24"/>
          <w:lang w:val="fr-FR"/>
        </w:rPr>
        <w:t>a</w:t>
      </w:r>
      <w:r>
        <w:rPr>
          <w:rFonts w:eastAsia="Tahoma"/>
          <w:spacing w:val="-1"/>
          <w:sz w:val="24"/>
          <w:szCs w:val="24"/>
          <w:lang w:val="fr-FR"/>
        </w:rPr>
        <w:t>n</w:t>
      </w:r>
      <w:r>
        <w:rPr>
          <w:rFonts w:eastAsia="Tahoma"/>
          <w:sz w:val="24"/>
          <w:szCs w:val="24"/>
          <w:lang w:val="fr-FR"/>
        </w:rPr>
        <w:t>t</w:t>
      </w:r>
      <w:r>
        <w:rPr>
          <w:rFonts w:eastAsia="Tahoma"/>
          <w:spacing w:val="5"/>
          <w:sz w:val="24"/>
          <w:szCs w:val="24"/>
          <w:lang w:val="fr-FR"/>
        </w:rPr>
        <w:t xml:space="preserve"> </w:t>
      </w:r>
      <w:r>
        <w:rPr>
          <w:rFonts w:eastAsia="Tahoma"/>
          <w:sz w:val="24"/>
          <w:szCs w:val="24"/>
          <w:lang w:val="fr-FR"/>
        </w:rPr>
        <w:t>plusi</w:t>
      </w:r>
      <w:r>
        <w:rPr>
          <w:rFonts w:eastAsia="Tahoma"/>
          <w:spacing w:val="-1"/>
          <w:sz w:val="24"/>
          <w:szCs w:val="24"/>
          <w:lang w:val="fr-FR"/>
        </w:rPr>
        <w:t>eu</w:t>
      </w:r>
      <w:r>
        <w:rPr>
          <w:rFonts w:eastAsia="Tahoma"/>
          <w:sz w:val="24"/>
          <w:szCs w:val="24"/>
          <w:lang w:val="fr-FR"/>
        </w:rPr>
        <w:t xml:space="preserve">rs </w:t>
      </w:r>
      <w:r>
        <w:rPr>
          <w:rFonts w:eastAsia="Tahoma"/>
          <w:spacing w:val="-1"/>
          <w:sz w:val="24"/>
          <w:szCs w:val="24"/>
          <w:lang w:val="fr-FR"/>
        </w:rPr>
        <w:t>a</w:t>
      </w:r>
      <w:r>
        <w:rPr>
          <w:rFonts w:eastAsia="Tahoma"/>
          <w:sz w:val="24"/>
          <w:szCs w:val="24"/>
          <w:lang w:val="fr-FR"/>
        </w:rPr>
        <w:t>ppar</w:t>
      </w:r>
      <w:r>
        <w:rPr>
          <w:rFonts w:eastAsia="Tahoma"/>
          <w:spacing w:val="-1"/>
          <w:sz w:val="24"/>
          <w:szCs w:val="24"/>
          <w:lang w:val="fr-FR"/>
        </w:rPr>
        <w:t>e</w:t>
      </w:r>
      <w:r>
        <w:rPr>
          <w:rFonts w:eastAsia="Tahoma"/>
          <w:sz w:val="24"/>
          <w:szCs w:val="24"/>
          <w:lang w:val="fr-FR"/>
        </w:rPr>
        <w:t>ils</w:t>
      </w:r>
      <w:r>
        <w:rPr>
          <w:rFonts w:eastAsia="Tahoma"/>
          <w:spacing w:val="67"/>
          <w:sz w:val="24"/>
          <w:szCs w:val="24"/>
          <w:lang w:val="fr-FR"/>
        </w:rPr>
        <w:t xml:space="preserve"> </w:t>
      </w:r>
      <w:r>
        <w:rPr>
          <w:rFonts w:eastAsia="Tahoma"/>
          <w:sz w:val="24"/>
          <w:szCs w:val="24"/>
          <w:lang w:val="fr-FR"/>
        </w:rPr>
        <w:t>doi</w:t>
      </w:r>
      <w:r>
        <w:rPr>
          <w:rFonts w:eastAsia="Tahoma"/>
          <w:spacing w:val="1"/>
          <w:sz w:val="24"/>
          <w:szCs w:val="24"/>
          <w:lang w:val="fr-FR"/>
        </w:rPr>
        <w:t>v</w:t>
      </w:r>
      <w:r>
        <w:rPr>
          <w:rFonts w:eastAsia="Tahoma"/>
          <w:spacing w:val="-1"/>
          <w:sz w:val="24"/>
          <w:szCs w:val="24"/>
          <w:lang w:val="fr-FR"/>
        </w:rPr>
        <w:t>en</w:t>
      </w:r>
      <w:r>
        <w:rPr>
          <w:rFonts w:eastAsia="Tahoma"/>
          <w:sz w:val="24"/>
          <w:szCs w:val="24"/>
          <w:lang w:val="fr-FR"/>
        </w:rPr>
        <w:t xml:space="preserve">t </w:t>
      </w:r>
      <w:r>
        <w:rPr>
          <w:rFonts w:eastAsia="Tahoma"/>
          <w:spacing w:val="-1"/>
          <w:sz w:val="24"/>
          <w:szCs w:val="24"/>
          <w:lang w:val="fr-FR"/>
        </w:rPr>
        <w:t>ê</w:t>
      </w:r>
      <w:r>
        <w:rPr>
          <w:rFonts w:eastAsia="Tahoma"/>
          <w:sz w:val="24"/>
          <w:szCs w:val="24"/>
          <w:lang w:val="fr-FR"/>
        </w:rPr>
        <w:t>tre dim</w:t>
      </w:r>
      <w:r>
        <w:rPr>
          <w:rFonts w:eastAsia="Tahoma"/>
          <w:spacing w:val="-1"/>
          <w:sz w:val="24"/>
          <w:szCs w:val="24"/>
          <w:lang w:val="fr-FR"/>
        </w:rPr>
        <w:t>en</w:t>
      </w:r>
      <w:r>
        <w:rPr>
          <w:rFonts w:eastAsia="Tahoma"/>
          <w:sz w:val="24"/>
          <w:szCs w:val="24"/>
          <w:lang w:val="fr-FR"/>
        </w:rPr>
        <w:t>sio</w:t>
      </w:r>
      <w:r>
        <w:rPr>
          <w:rFonts w:eastAsia="Tahoma"/>
          <w:spacing w:val="-3"/>
          <w:sz w:val="24"/>
          <w:szCs w:val="24"/>
          <w:lang w:val="fr-FR"/>
        </w:rPr>
        <w:t>n</w:t>
      </w:r>
      <w:r>
        <w:rPr>
          <w:rFonts w:eastAsia="Tahoma"/>
          <w:spacing w:val="-1"/>
          <w:sz w:val="24"/>
          <w:szCs w:val="24"/>
          <w:lang w:val="fr-FR"/>
        </w:rPr>
        <w:t>née</w:t>
      </w:r>
      <w:r>
        <w:rPr>
          <w:rFonts w:eastAsia="Tahoma"/>
          <w:sz w:val="24"/>
          <w:szCs w:val="24"/>
          <w:lang w:val="fr-FR"/>
        </w:rPr>
        <w:t xml:space="preserve">s de </w:t>
      </w:r>
      <w:r>
        <w:rPr>
          <w:rFonts w:eastAsia="Tahoma"/>
          <w:spacing w:val="-1"/>
          <w:sz w:val="24"/>
          <w:szCs w:val="24"/>
          <w:lang w:val="fr-FR"/>
        </w:rPr>
        <w:t>man</w:t>
      </w:r>
      <w:r>
        <w:rPr>
          <w:rFonts w:eastAsia="Tahoma"/>
          <w:sz w:val="24"/>
          <w:szCs w:val="24"/>
          <w:lang w:val="fr-FR"/>
        </w:rPr>
        <w:t>i</w:t>
      </w:r>
      <w:r>
        <w:rPr>
          <w:rFonts w:eastAsia="Tahoma"/>
          <w:spacing w:val="-1"/>
          <w:sz w:val="24"/>
          <w:szCs w:val="24"/>
          <w:lang w:val="fr-FR"/>
        </w:rPr>
        <w:t>è</w:t>
      </w:r>
      <w:r>
        <w:rPr>
          <w:rFonts w:eastAsia="Tahoma"/>
          <w:sz w:val="24"/>
          <w:szCs w:val="24"/>
          <w:lang w:val="fr-FR"/>
        </w:rPr>
        <w:t xml:space="preserve">re à </w:t>
      </w:r>
      <w:r>
        <w:rPr>
          <w:rFonts w:eastAsia="Tahoma"/>
          <w:spacing w:val="-1"/>
          <w:sz w:val="24"/>
          <w:szCs w:val="24"/>
          <w:lang w:val="fr-FR"/>
        </w:rPr>
        <w:t>a</w:t>
      </w:r>
      <w:r>
        <w:rPr>
          <w:rFonts w:eastAsia="Tahoma"/>
          <w:sz w:val="24"/>
          <w:szCs w:val="24"/>
          <w:lang w:val="fr-FR"/>
        </w:rPr>
        <w:t>ss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e</w:t>
      </w:r>
      <w:r>
        <w:rPr>
          <w:rFonts w:eastAsia="Tahoma"/>
          <w:sz w:val="24"/>
          <w:szCs w:val="24"/>
          <w:lang w:val="fr-FR"/>
        </w:rPr>
        <w:t>r</w:t>
      </w:r>
      <w:r>
        <w:rPr>
          <w:rFonts w:eastAsia="Tahoma"/>
          <w:spacing w:val="3"/>
          <w:sz w:val="24"/>
          <w:szCs w:val="24"/>
          <w:lang w:val="fr-FR"/>
        </w:rPr>
        <w:t xml:space="preserve"> </w:t>
      </w:r>
      <w:r>
        <w:rPr>
          <w:rFonts w:eastAsia="Tahoma"/>
          <w:sz w:val="24"/>
          <w:szCs w:val="24"/>
          <w:lang w:val="fr-FR"/>
        </w:rPr>
        <w:t>le</w:t>
      </w:r>
      <w:r>
        <w:rPr>
          <w:rFonts w:eastAsia="Tahoma"/>
          <w:spacing w:val="2"/>
          <w:sz w:val="24"/>
          <w:szCs w:val="24"/>
          <w:lang w:val="fr-FR"/>
        </w:rPr>
        <w:t xml:space="preserve"> </w:t>
      </w:r>
      <w:r>
        <w:rPr>
          <w:rFonts w:eastAsia="Tahoma"/>
          <w:sz w:val="24"/>
          <w:szCs w:val="24"/>
          <w:lang w:val="fr-FR"/>
        </w:rPr>
        <w:t>débit</w:t>
      </w:r>
      <w:r>
        <w:rPr>
          <w:rFonts w:eastAsia="Tahoma"/>
          <w:spacing w:val="4"/>
          <w:sz w:val="24"/>
          <w:szCs w:val="24"/>
          <w:lang w:val="fr-FR"/>
        </w:rPr>
        <w:t xml:space="preserve"> </w:t>
      </w:r>
      <w:r>
        <w:rPr>
          <w:rFonts w:eastAsia="Tahoma"/>
          <w:spacing w:val="-1"/>
          <w:sz w:val="24"/>
          <w:szCs w:val="24"/>
          <w:lang w:val="fr-FR"/>
        </w:rPr>
        <w:t>c</w:t>
      </w:r>
      <w:r>
        <w:rPr>
          <w:rFonts w:eastAsia="Tahoma"/>
          <w:sz w:val="24"/>
          <w:szCs w:val="24"/>
          <w:lang w:val="fr-FR"/>
        </w:rPr>
        <w:t>orr</w:t>
      </w:r>
      <w:r>
        <w:rPr>
          <w:rFonts w:eastAsia="Tahoma"/>
          <w:spacing w:val="-2"/>
          <w:sz w:val="24"/>
          <w:szCs w:val="24"/>
          <w:lang w:val="fr-FR"/>
        </w:rPr>
        <w:t>e</w:t>
      </w:r>
      <w:r>
        <w:rPr>
          <w:rFonts w:eastAsia="Tahoma"/>
          <w:sz w:val="24"/>
          <w:szCs w:val="24"/>
          <w:lang w:val="fr-FR"/>
        </w:rPr>
        <w:t>s</w:t>
      </w:r>
      <w:r>
        <w:rPr>
          <w:rFonts w:eastAsia="Tahoma"/>
          <w:spacing w:val="-2"/>
          <w:sz w:val="24"/>
          <w:szCs w:val="24"/>
          <w:lang w:val="fr-FR"/>
        </w:rPr>
        <w:t>po</w:t>
      </w:r>
      <w:r>
        <w:rPr>
          <w:rFonts w:eastAsia="Tahoma"/>
          <w:spacing w:val="-1"/>
          <w:sz w:val="24"/>
          <w:szCs w:val="24"/>
          <w:lang w:val="fr-FR"/>
        </w:rPr>
        <w:t>n</w:t>
      </w:r>
      <w:r>
        <w:rPr>
          <w:rFonts w:eastAsia="Tahoma"/>
          <w:sz w:val="24"/>
          <w:szCs w:val="24"/>
          <w:lang w:val="fr-FR"/>
        </w:rPr>
        <w:t>da</w:t>
      </w:r>
      <w:r>
        <w:rPr>
          <w:rFonts w:eastAsia="Tahoma"/>
          <w:spacing w:val="-1"/>
          <w:sz w:val="24"/>
          <w:szCs w:val="24"/>
          <w:lang w:val="fr-FR"/>
        </w:rPr>
        <w:t>n</w:t>
      </w:r>
      <w:r>
        <w:rPr>
          <w:rFonts w:eastAsia="Tahoma"/>
          <w:sz w:val="24"/>
          <w:szCs w:val="24"/>
          <w:lang w:val="fr-FR"/>
        </w:rPr>
        <w:t>t</w:t>
      </w:r>
      <w:r>
        <w:rPr>
          <w:rFonts w:eastAsia="Tahoma"/>
          <w:spacing w:val="4"/>
          <w:sz w:val="24"/>
          <w:szCs w:val="24"/>
          <w:lang w:val="fr-FR"/>
        </w:rPr>
        <w:t xml:space="preserve"> </w:t>
      </w:r>
      <w:r>
        <w:rPr>
          <w:rFonts w:eastAsia="Tahoma"/>
          <w:spacing w:val="-1"/>
          <w:sz w:val="24"/>
          <w:szCs w:val="24"/>
          <w:lang w:val="fr-FR"/>
        </w:rPr>
        <w:t>a</w:t>
      </w:r>
      <w:r>
        <w:rPr>
          <w:rFonts w:eastAsia="Tahoma"/>
          <w:sz w:val="24"/>
          <w:szCs w:val="24"/>
          <w:lang w:val="fr-FR"/>
        </w:rPr>
        <w:t>u</w:t>
      </w:r>
      <w:r>
        <w:rPr>
          <w:rFonts w:eastAsia="Tahoma"/>
          <w:spacing w:val="3"/>
          <w:sz w:val="24"/>
          <w:szCs w:val="24"/>
          <w:lang w:val="fr-FR"/>
        </w:rPr>
        <w:t xml:space="preserve"> </w:t>
      </w:r>
      <w:r>
        <w:rPr>
          <w:rFonts w:eastAsia="Tahoma"/>
          <w:spacing w:val="-1"/>
          <w:sz w:val="24"/>
          <w:szCs w:val="24"/>
          <w:lang w:val="fr-FR"/>
        </w:rPr>
        <w:t>n</w:t>
      </w:r>
      <w:r>
        <w:rPr>
          <w:rFonts w:eastAsia="Tahoma"/>
          <w:sz w:val="24"/>
          <w:szCs w:val="24"/>
          <w:lang w:val="fr-FR"/>
        </w:rPr>
        <w:t>ombre d´</w:t>
      </w:r>
      <w:r>
        <w:rPr>
          <w:rFonts w:eastAsia="Tahoma"/>
          <w:spacing w:val="-1"/>
          <w:sz w:val="24"/>
          <w:szCs w:val="24"/>
          <w:lang w:val="fr-FR"/>
        </w:rPr>
        <w:t>a</w:t>
      </w:r>
      <w:r>
        <w:rPr>
          <w:rFonts w:eastAsia="Tahoma"/>
          <w:sz w:val="24"/>
          <w:szCs w:val="24"/>
          <w:lang w:val="fr-FR"/>
        </w:rPr>
        <w:t>p</w:t>
      </w:r>
      <w:r>
        <w:rPr>
          <w:rFonts w:eastAsia="Tahoma"/>
          <w:spacing w:val="-2"/>
          <w:sz w:val="24"/>
          <w:szCs w:val="24"/>
          <w:lang w:val="fr-FR"/>
        </w:rPr>
        <w:t>p</w:t>
      </w:r>
      <w:r>
        <w:rPr>
          <w:rFonts w:eastAsia="Tahoma"/>
          <w:spacing w:val="-1"/>
          <w:sz w:val="24"/>
          <w:szCs w:val="24"/>
          <w:lang w:val="fr-FR"/>
        </w:rPr>
        <w:t>a</w:t>
      </w:r>
      <w:r>
        <w:rPr>
          <w:rFonts w:eastAsia="Tahoma"/>
          <w:sz w:val="24"/>
          <w:szCs w:val="24"/>
          <w:lang w:val="fr-FR"/>
        </w:rPr>
        <w:t>r</w:t>
      </w:r>
      <w:r>
        <w:rPr>
          <w:rFonts w:eastAsia="Tahoma"/>
          <w:spacing w:val="-1"/>
          <w:sz w:val="24"/>
          <w:szCs w:val="24"/>
          <w:lang w:val="fr-FR"/>
        </w:rPr>
        <w:t>e</w:t>
      </w:r>
      <w:r>
        <w:rPr>
          <w:rFonts w:eastAsia="Tahoma"/>
          <w:sz w:val="24"/>
          <w:szCs w:val="24"/>
          <w:lang w:val="fr-FR"/>
        </w:rPr>
        <w:t>ils</w:t>
      </w:r>
      <w:r>
        <w:rPr>
          <w:rFonts w:eastAsia="Tahoma"/>
          <w:spacing w:val="3"/>
          <w:sz w:val="24"/>
          <w:szCs w:val="24"/>
          <w:lang w:val="fr-FR"/>
        </w:rPr>
        <w:t xml:space="preserve"> </w:t>
      </w:r>
      <w:r>
        <w:rPr>
          <w:rFonts w:eastAsia="Tahoma"/>
          <w:sz w:val="24"/>
          <w:szCs w:val="24"/>
          <w:lang w:val="fr-FR"/>
        </w:rPr>
        <w:t>d´i</w:t>
      </w:r>
      <w:r>
        <w:rPr>
          <w:rFonts w:eastAsia="Tahoma"/>
          <w:spacing w:val="-1"/>
          <w:sz w:val="24"/>
          <w:szCs w:val="24"/>
          <w:lang w:val="fr-FR"/>
        </w:rPr>
        <w:t>ncen</w:t>
      </w:r>
      <w:r>
        <w:rPr>
          <w:rFonts w:eastAsia="Tahoma"/>
          <w:sz w:val="24"/>
          <w:szCs w:val="24"/>
          <w:lang w:val="fr-FR"/>
        </w:rPr>
        <w:t>die</w:t>
      </w:r>
      <w:r>
        <w:rPr>
          <w:rFonts w:eastAsia="Tahoma"/>
          <w:spacing w:val="3"/>
          <w:sz w:val="24"/>
          <w:szCs w:val="24"/>
          <w:lang w:val="fr-FR"/>
        </w:rPr>
        <w:t xml:space="preserve"> </w:t>
      </w:r>
      <w:r>
        <w:rPr>
          <w:rFonts w:eastAsia="Tahoma"/>
          <w:sz w:val="24"/>
          <w:szCs w:val="24"/>
          <w:lang w:val="fr-FR"/>
        </w:rPr>
        <w:t>s</w:t>
      </w:r>
      <w:r>
        <w:rPr>
          <w:rFonts w:eastAsia="Tahoma"/>
          <w:spacing w:val="-1"/>
          <w:sz w:val="24"/>
          <w:szCs w:val="24"/>
          <w:lang w:val="fr-FR"/>
        </w:rPr>
        <w:t>u</w:t>
      </w:r>
      <w:r>
        <w:rPr>
          <w:rFonts w:eastAsia="Tahoma"/>
          <w:sz w:val="24"/>
          <w:szCs w:val="24"/>
          <w:lang w:val="fr-FR"/>
        </w:rPr>
        <w:t>s</w:t>
      </w:r>
      <w:r>
        <w:rPr>
          <w:rFonts w:eastAsia="Tahoma"/>
          <w:spacing w:val="-1"/>
          <w:sz w:val="24"/>
          <w:szCs w:val="24"/>
          <w:lang w:val="fr-FR"/>
        </w:rPr>
        <w:t>ce</w:t>
      </w:r>
      <w:r>
        <w:rPr>
          <w:rFonts w:eastAsia="Tahoma"/>
          <w:sz w:val="24"/>
          <w:szCs w:val="24"/>
          <w:lang w:val="fr-FR"/>
        </w:rPr>
        <w:t>p</w:t>
      </w:r>
      <w:r>
        <w:rPr>
          <w:rFonts w:eastAsia="Tahoma"/>
          <w:spacing w:val="1"/>
          <w:sz w:val="24"/>
          <w:szCs w:val="24"/>
          <w:lang w:val="fr-FR"/>
        </w:rPr>
        <w:t>t</w:t>
      </w:r>
      <w:r>
        <w:rPr>
          <w:rFonts w:eastAsia="Tahoma"/>
          <w:sz w:val="24"/>
          <w:szCs w:val="24"/>
          <w:lang w:val="fr-FR"/>
        </w:rPr>
        <w:t>ibl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d´</w:t>
      </w:r>
      <w:r>
        <w:rPr>
          <w:rFonts w:eastAsia="Tahoma"/>
          <w:spacing w:val="-1"/>
          <w:sz w:val="24"/>
          <w:szCs w:val="24"/>
          <w:lang w:val="fr-FR"/>
        </w:rPr>
        <w:t>ê</w:t>
      </w:r>
      <w:r>
        <w:rPr>
          <w:rFonts w:eastAsia="Tahoma"/>
          <w:sz w:val="24"/>
          <w:szCs w:val="24"/>
          <w:lang w:val="fr-FR"/>
        </w:rPr>
        <w:t>tre</w:t>
      </w:r>
      <w:r>
        <w:rPr>
          <w:rFonts w:eastAsia="Tahoma"/>
          <w:spacing w:val="3"/>
          <w:sz w:val="24"/>
          <w:szCs w:val="24"/>
          <w:lang w:val="fr-FR"/>
        </w:rPr>
        <w:t xml:space="preserve"> </w:t>
      </w:r>
      <w:r>
        <w:rPr>
          <w:rFonts w:eastAsia="Tahoma"/>
          <w:spacing w:val="-1"/>
          <w:sz w:val="24"/>
          <w:szCs w:val="24"/>
          <w:lang w:val="fr-FR"/>
        </w:rPr>
        <w:t>u</w:t>
      </w:r>
      <w:r>
        <w:rPr>
          <w:rFonts w:eastAsia="Tahoma"/>
          <w:sz w:val="24"/>
          <w:szCs w:val="24"/>
          <w:lang w:val="fr-FR"/>
        </w:rPr>
        <w:t>til</w:t>
      </w:r>
      <w:r>
        <w:rPr>
          <w:rFonts w:eastAsia="Tahoma"/>
          <w:spacing w:val="-2"/>
          <w:sz w:val="24"/>
          <w:szCs w:val="24"/>
          <w:lang w:val="fr-FR"/>
        </w:rPr>
        <w:t>i</w:t>
      </w:r>
      <w:r>
        <w:rPr>
          <w:rFonts w:eastAsia="Tahoma"/>
          <w:sz w:val="24"/>
          <w:szCs w:val="24"/>
          <w:lang w:val="fr-FR"/>
        </w:rPr>
        <w:t>s</w:t>
      </w:r>
      <w:r>
        <w:rPr>
          <w:rFonts w:eastAsia="Tahoma"/>
          <w:spacing w:val="-1"/>
          <w:sz w:val="24"/>
          <w:szCs w:val="24"/>
          <w:lang w:val="fr-FR"/>
        </w:rPr>
        <w:t>é</w:t>
      </w:r>
      <w:r>
        <w:rPr>
          <w:rFonts w:eastAsia="Tahoma"/>
          <w:sz w:val="24"/>
          <w:szCs w:val="24"/>
          <w:lang w:val="fr-FR"/>
        </w:rPr>
        <w:t>s si</w:t>
      </w:r>
      <w:r>
        <w:rPr>
          <w:rFonts w:eastAsia="Tahoma"/>
          <w:spacing w:val="-1"/>
          <w:sz w:val="24"/>
          <w:szCs w:val="24"/>
          <w:lang w:val="fr-FR"/>
        </w:rPr>
        <w:t>mu</w:t>
      </w:r>
      <w:r>
        <w:rPr>
          <w:rFonts w:eastAsia="Tahoma"/>
          <w:sz w:val="24"/>
          <w:szCs w:val="24"/>
          <w:lang w:val="fr-FR"/>
        </w:rPr>
        <w:t>lta</w:t>
      </w:r>
      <w:r>
        <w:rPr>
          <w:rFonts w:eastAsia="Tahoma"/>
          <w:spacing w:val="-1"/>
          <w:sz w:val="24"/>
          <w:szCs w:val="24"/>
          <w:lang w:val="fr-FR"/>
        </w:rPr>
        <w:t>némen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pour la</w:t>
      </w:r>
      <w:r>
        <w:rPr>
          <w:rFonts w:eastAsia="Tahoma"/>
          <w:spacing w:val="-2"/>
          <w:sz w:val="24"/>
          <w:szCs w:val="24"/>
          <w:lang w:val="fr-FR"/>
        </w:rPr>
        <w:t xml:space="preserve"> d</w:t>
      </w:r>
      <w:r>
        <w:rPr>
          <w:rFonts w:eastAsia="Tahoma"/>
          <w:spacing w:val="-1"/>
          <w:sz w:val="24"/>
          <w:szCs w:val="24"/>
          <w:lang w:val="fr-FR"/>
        </w:rPr>
        <w:t>é</w:t>
      </w:r>
      <w:r>
        <w:rPr>
          <w:rFonts w:eastAsia="Tahoma"/>
          <w:sz w:val="24"/>
          <w:szCs w:val="24"/>
          <w:lang w:val="fr-FR"/>
        </w:rPr>
        <w:t>f</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se</w:t>
      </w:r>
      <w:r>
        <w:rPr>
          <w:rFonts w:eastAsia="Tahoma"/>
          <w:spacing w:val="-1"/>
          <w:sz w:val="24"/>
          <w:szCs w:val="24"/>
          <w:lang w:val="fr-FR"/>
        </w:rPr>
        <w:t xml:space="preserve"> </w:t>
      </w:r>
      <w:r>
        <w:rPr>
          <w:rFonts w:eastAsia="Tahoma"/>
          <w:spacing w:val="1"/>
          <w:sz w:val="24"/>
          <w:szCs w:val="24"/>
          <w:lang w:val="fr-FR"/>
        </w:rPr>
        <w:t>d</w:t>
      </w:r>
      <w:r>
        <w:rPr>
          <w:rFonts w:eastAsia="Tahoma"/>
          <w:sz w:val="24"/>
          <w:szCs w:val="24"/>
          <w:lang w:val="fr-FR"/>
        </w:rPr>
        <w:t>´</w:t>
      </w:r>
      <w:r>
        <w:rPr>
          <w:rFonts w:eastAsia="Tahoma"/>
          <w:spacing w:val="-1"/>
          <w:sz w:val="24"/>
          <w:szCs w:val="24"/>
          <w:lang w:val="fr-FR"/>
        </w:rPr>
        <w:t>u</w:t>
      </w:r>
      <w:r>
        <w:rPr>
          <w:rFonts w:eastAsia="Tahoma"/>
          <w:sz w:val="24"/>
          <w:szCs w:val="24"/>
          <w:lang w:val="fr-FR"/>
        </w:rPr>
        <w:t>n risqu</w:t>
      </w:r>
      <w:r>
        <w:rPr>
          <w:rFonts w:eastAsia="Tahoma"/>
          <w:spacing w:val="-2"/>
          <w:sz w:val="24"/>
          <w:szCs w:val="24"/>
          <w:lang w:val="fr-FR"/>
        </w:rPr>
        <w:t>e</w:t>
      </w:r>
      <w:r>
        <w:rPr>
          <w:rFonts w:eastAsia="Tahoma"/>
          <w:sz w:val="24"/>
          <w:szCs w:val="24"/>
          <w:lang w:val="fr-FR"/>
        </w:rPr>
        <w:t>.</w:t>
      </w:r>
    </w:p>
    <w:p>
      <w:pPr>
        <w:pStyle w:val="ListParagraph"/>
        <w:tabs>
          <w:tab w:val="left" w:pos="9240" w:leader="none"/>
        </w:tabs>
        <w:spacing w:lineRule="exact" w:line="240" w:before="23" w:after="0"/>
        <w:ind w:left="2283" w:right="761" w:hanging="0"/>
        <w:contextualSpacing/>
        <w:jc w:val="both"/>
        <w:rPr>
          <w:rFonts w:eastAsia="Tahoma"/>
          <w:sz w:val="24"/>
          <w:szCs w:val="24"/>
          <w:lang w:val="fr-FR"/>
        </w:rPr>
      </w:pPr>
      <w:r>
        <w:rPr>
          <w:rFonts w:eastAsia="Tahoma"/>
          <w:sz w:val="24"/>
          <w:szCs w:val="24"/>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t>Signalisation d’un poteau d’incendie</w:t>
      </w:r>
    </w:p>
    <w:p>
      <w:pPr>
        <w:pStyle w:val="ListParagraph"/>
        <w:tabs>
          <w:tab w:val="left" w:pos="9240" w:leader="none"/>
        </w:tabs>
        <w:spacing w:lineRule="exact" w:line="160" w:before="23" w:after="0"/>
        <w:ind w:left="2285" w:right="760" w:hanging="0"/>
        <w:contextualSpacing/>
        <w:jc w:val="both"/>
        <w:rPr>
          <w:rFonts w:eastAsia="Tahoma"/>
          <w:sz w:val="24"/>
          <w:szCs w:val="24"/>
          <w:lang w:val="fr-FR"/>
        </w:rPr>
      </w:pPr>
      <w:r>
        <w:rPr>
          <w:rFonts w:eastAsia="Tahoma"/>
          <w:sz w:val="24"/>
          <w:szCs w:val="24"/>
          <w:lang w:val="fr-FR"/>
        </w:rPr>
      </w:r>
    </w:p>
    <w:p>
      <w:pPr>
        <w:pStyle w:val="Normal"/>
        <w:ind w:right="761" w:firstLine="709"/>
        <w:jc w:val="both"/>
        <w:rPr>
          <w:rFonts w:eastAsia="Tahoma"/>
          <w:sz w:val="24"/>
          <w:szCs w:val="24"/>
          <w:lang w:val="fr-FR"/>
        </w:rPr>
      </w:pPr>
      <w:r>
        <w:rPr>
          <w:rFonts w:eastAsia="Tahoma"/>
          <w:sz w:val="24"/>
          <w:szCs w:val="24"/>
          <w:lang w:val="fr-FR"/>
        </w:rPr>
        <w:t xml:space="preserve">Chaque poteau d’incendie est unique. Il dispose d’un numéro attribué par le SDIS 66 selon les règles définies dans le chapitre 3.4. Cependant, comme un poteau incendie n’a pas obligation à être signalé, sa numérotation physique sur celui-ci n’est pas obligatoire. Elle peut néanmoins être réalisée à la charge de la commune. </w:t>
      </w:r>
    </w:p>
    <w:p>
      <w:pPr>
        <w:pStyle w:val="1111"/>
        <w:numPr>
          <w:ilvl w:val="0"/>
          <w:numId w:val="0"/>
        </w:numPr>
        <w:ind w:left="2283" w:right="761" w:hanging="0"/>
        <w:outlineLvl w:val="4"/>
        <w:rPr/>
      </w:pPr>
      <w:bookmarkStart w:id="28" w:name="_Toc474825081"/>
      <w:bookmarkStart w:id="29" w:name="_Toc474825081"/>
      <w:r>
        <w:rPr/>
      </w:r>
    </w:p>
    <w:p>
      <w:pPr>
        <w:pStyle w:val="1111"/>
        <w:numPr>
          <w:ilvl w:val="0"/>
          <w:numId w:val="0"/>
        </w:numPr>
        <w:ind w:left="2283" w:right="761" w:hanging="0"/>
        <w:outlineLvl w:val="4"/>
        <w:rPr/>
      </w:pPr>
      <w:bookmarkStart w:id="30" w:name="_Toc474825081"/>
      <w:r>
        <w:rPr/>
        <w:t>2.3.1.2. Les bouches d’incendie</w:t>
      </w:r>
      <w:bookmarkEnd w:id="30"/>
      <w:r>
        <w:rPr/>
        <w:t xml:space="preserve"> (BI)</w:t>
        <w:tab/>
      </w:r>
    </w:p>
    <w:p>
      <w:pPr>
        <w:pStyle w:val="Normal"/>
        <w:spacing w:lineRule="exact" w:line="100" w:before="4" w:after="0"/>
        <w:ind w:right="761" w:hanging="0"/>
        <w:rPr>
          <w:sz w:val="24"/>
          <w:szCs w:val="24"/>
          <w:lang w:val="fr-FR"/>
        </w:rPr>
      </w:pPr>
      <w:r>
        <w:rPr>
          <w:sz w:val="24"/>
          <w:szCs w:val="24"/>
          <w:lang w:val="fr-FR"/>
        </w:rPr>
      </w:r>
    </w:p>
    <w:p>
      <w:pPr>
        <w:pStyle w:val="Normal"/>
        <w:spacing w:lineRule="exact" w:line="200"/>
        <w:ind w:right="761" w:hanging="0"/>
        <w:rPr>
          <w:sz w:val="24"/>
          <w:szCs w:val="24"/>
          <w:lang w:val="fr-FR"/>
        </w:rPr>
      </w:pPr>
      <w:r>
        <w:rPr>
          <w:sz w:val="24"/>
          <w:szCs w:val="24"/>
          <w:lang w:val="fr-FR"/>
        </w:rPr>
      </w:r>
    </w:p>
    <w:p>
      <w:pPr>
        <w:pStyle w:val="Normal"/>
        <w:ind w:right="761" w:firstLine="709"/>
        <w:jc w:val="both"/>
        <w:rPr>
          <w:rFonts w:eastAsia="Tahoma"/>
          <w:sz w:val="24"/>
          <w:szCs w:val="24"/>
          <w:lang w:val="fr-FR"/>
        </w:rPr>
      </w:pPr>
      <w:r>
        <w:rPr>
          <w:rFonts w:eastAsia="Tahoma"/>
          <w:sz w:val="24"/>
          <w:szCs w:val="24"/>
          <w:lang w:val="fr-FR"/>
        </w:rPr>
        <w:t xml:space="preserve">Les BI doivent être installées en conformité avec la norme en vigueur. </w:t>
      </w:r>
    </w:p>
    <w:p>
      <w:pPr>
        <w:pStyle w:val="Normal"/>
        <w:ind w:right="761" w:firstLine="709"/>
        <w:jc w:val="both"/>
        <w:rPr>
          <w:rFonts w:eastAsia="Tahoma"/>
          <w:sz w:val="24"/>
          <w:szCs w:val="24"/>
          <w:lang w:val="fr-FR"/>
        </w:rPr>
      </w:pPr>
      <w:r>
        <w:rPr>
          <w:rFonts w:eastAsia="Tahoma"/>
          <w:sz w:val="24"/>
          <w:szCs w:val="24"/>
          <w:lang w:val="fr-FR"/>
        </w:rPr>
      </w:r>
    </w:p>
    <w:p>
      <w:pPr>
        <w:pStyle w:val="Normal"/>
        <w:ind w:right="761" w:firstLine="709"/>
        <w:jc w:val="both"/>
        <w:rPr>
          <w:rFonts w:eastAsia="Tahoma"/>
          <w:sz w:val="24"/>
          <w:szCs w:val="24"/>
          <w:lang w:val="fr-FR"/>
        </w:rPr>
      </w:pPr>
      <w:r>
        <w:rPr>
          <w:rFonts w:eastAsia="Tahoma"/>
          <w:sz w:val="24"/>
          <w:szCs w:val="24"/>
          <w:lang w:val="fr-FR"/>
        </w:rPr>
        <w:t>Elles doivent être implantées :</w:t>
      </w:r>
    </w:p>
    <w:p>
      <w:pPr>
        <w:pStyle w:val="Normal"/>
        <w:spacing w:lineRule="auto" w:line="120"/>
        <w:ind w:right="760" w:firstLine="709"/>
        <w:jc w:val="both"/>
        <w:rPr>
          <w:rFonts w:eastAsia="Tahoma"/>
          <w:sz w:val="24"/>
          <w:szCs w:val="24"/>
          <w:lang w:val="fr-FR"/>
        </w:rPr>
      </w:pPr>
      <w:r>
        <w:rPr>
          <w:rFonts w:eastAsia="Tahoma"/>
          <w:sz w:val="24"/>
          <w:szCs w:val="24"/>
          <w:lang w:val="fr-FR"/>
        </w:rPr>
      </w:r>
    </w:p>
    <w:p>
      <w:pPr>
        <w:pStyle w:val="ListParagraph"/>
        <w:numPr>
          <w:ilvl w:val="0"/>
          <w:numId w:val="17"/>
        </w:numPr>
        <w:ind w:left="714" w:right="680" w:hanging="357"/>
        <w:jc w:val="both"/>
        <w:rPr>
          <w:rFonts w:eastAsia="Tahoma"/>
          <w:sz w:val="24"/>
          <w:szCs w:val="24"/>
          <w:lang w:val="fr-FR"/>
        </w:rPr>
      </w:pPr>
      <w:r>
        <mc:AlternateContent>
          <mc:Choice Requires="wps">
            <w:drawing>
              <wp:anchor behindDoc="0" distT="0" distB="0" distL="114300" distR="114300" simplePos="0" locked="0" layoutInCell="1" allowOverlap="1" relativeHeight="114" wp14:anchorId="53481D5E">
                <wp:simplePos x="0" y="0"/>
                <wp:positionH relativeFrom="column">
                  <wp:posOffset>5524500</wp:posOffset>
                </wp:positionH>
                <wp:positionV relativeFrom="paragraph">
                  <wp:posOffset>291465</wp:posOffset>
                </wp:positionV>
                <wp:extent cx="648335" cy="1105535"/>
                <wp:effectExtent l="0" t="0" r="0" b="0"/>
                <wp:wrapNone/>
                <wp:docPr id="40" name="Rectangle 4"/>
                <a:graphic xmlns:a="http://schemas.openxmlformats.org/drawingml/2006/main">
                  <a:graphicData uri="http://schemas.microsoft.com/office/word/2010/wordprocessingShape">
                    <wps:wsp>
                      <wps:cNvSpPr/>
                      <wps:spPr>
                        <a:xfrm>
                          <a:off x="0" y="0"/>
                          <a:ext cx="647640" cy="1104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txbx>
                        <w:txbxContent>
                          <w:p>
                            <w:pPr>
                              <w:pStyle w:val="Contenudecadre"/>
                              <w:jc w:val="center"/>
                              <w:rPr/>
                            </w:pPr>
                            <w:r>
                              <w:rPr/>
                              <w:drawing>
                                <wp:inline distT="0" distB="0" distL="0" distR="5715">
                                  <wp:extent cx="413385" cy="1104900"/>
                                  <wp:effectExtent l="0" t="0" r="0" b="0"/>
                                  <wp:docPr id="42" name="Image 6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681" descr=""/>
                                          <pic:cNvPicPr>
                                            <a:picLocks noChangeAspect="1" noChangeArrowheads="1"/>
                                          </pic:cNvPicPr>
                                        </pic:nvPicPr>
                                        <pic:blipFill>
                                          <a:blip r:embed="rId16"/>
                                          <a:stretch>
                                            <a:fillRect/>
                                          </a:stretch>
                                        </pic:blipFill>
                                        <pic:spPr bwMode="auto">
                                          <a:xfrm>
                                            <a:off x="0" y="0"/>
                                            <a:ext cx="413385" cy="1104900"/>
                                          </a:xfrm>
                                          <a:prstGeom prst="rect">
                                            <a:avLst/>
                                          </a:prstGeom>
                                        </pic:spPr>
                                      </pic:pic>
                                    </a:graphicData>
                                  </a:graphic>
                                </wp:inline>
                              </w:drawing>
                            </w:r>
                          </w:p>
                        </w:txbxContent>
                      </wps:txbx>
                      <wps:bodyPr lIns="90000" rIns="90000" tIns="45000" bIns="45000">
                        <a:noAutofit/>
                      </wps:bodyPr>
                    </wps:wsp>
                  </a:graphicData>
                </a:graphic>
              </wp:anchor>
            </w:drawing>
          </mc:Choice>
          <mc:Fallback>
            <w:pict>
              <v:rect id="shape_0" ID="Rectangle 4" fillcolor="white" stroked="f" style="position:absolute;margin-left:435pt;margin-top:22.95pt;width:50.95pt;height:86.95pt" wp14:anchorId="53481D5E">
                <w10:wrap type="none"/>
                <v:fill o:detectmouseclick="t" type="solid" color2="black"/>
                <v:stroke color="#3465a4" weight="25560" joinstyle="round" endcap="flat"/>
                <v:textbox>
                  <w:txbxContent>
                    <w:p>
                      <w:pPr>
                        <w:pStyle w:val="Contenudecadre"/>
                        <w:jc w:val="center"/>
                        <w:rPr/>
                      </w:pPr>
                      <w:r>
                        <w:rPr/>
                        <w:drawing>
                          <wp:inline distT="0" distB="0" distL="0" distR="5715">
                            <wp:extent cx="413385" cy="1104900"/>
                            <wp:effectExtent l="0" t="0" r="0" b="0"/>
                            <wp:docPr id="43" name="Image 6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681" descr=""/>
                                    <pic:cNvPicPr>
                                      <a:picLocks noChangeAspect="1" noChangeArrowheads="1"/>
                                    </pic:cNvPicPr>
                                  </pic:nvPicPr>
                                  <pic:blipFill>
                                    <a:blip r:embed="rId16"/>
                                    <a:stretch>
                                      <a:fillRect/>
                                    </a:stretch>
                                  </pic:blipFill>
                                  <pic:spPr bwMode="auto">
                                    <a:xfrm>
                                      <a:off x="0" y="0"/>
                                      <a:ext cx="413385" cy="1104900"/>
                                    </a:xfrm>
                                    <a:prstGeom prst="rect">
                                      <a:avLst/>
                                    </a:prstGeom>
                                  </pic:spPr>
                                </pic:pic>
                              </a:graphicData>
                            </a:graphic>
                          </wp:inline>
                        </w:drawing>
                      </w:r>
                    </w:p>
                  </w:txbxContent>
                </v:textbox>
              </v:rect>
            </w:pict>
          </mc:Fallback>
        </mc:AlternateContent>
      </w:r>
      <w:r>
        <w:rPr>
          <w:rFonts w:eastAsia="Tahoma"/>
          <w:sz w:val="24"/>
          <w:szCs w:val="24"/>
          <w:lang w:val="fr-FR"/>
        </w:rPr>
        <w:t>Au plus à 5 m du bord de la chaussée accessible aux véhicules des services de lutte contre l´incendie.</w:t>
      </w:r>
    </w:p>
    <w:p>
      <w:pPr>
        <w:pStyle w:val="ListParagraph"/>
        <w:numPr>
          <w:ilvl w:val="0"/>
          <w:numId w:val="17"/>
        </w:numPr>
        <w:ind w:left="720" w:right="761" w:hanging="294"/>
        <w:jc w:val="both"/>
        <w:rPr>
          <w:rFonts w:eastAsia="Tahoma"/>
          <w:sz w:val="24"/>
          <w:szCs w:val="24"/>
          <w:lang w:val="fr-FR"/>
        </w:rPr>
      </w:pPr>
      <w:r>
        <w:rPr>
          <w:rFonts w:eastAsia="Tahoma"/>
          <w:sz w:val="24"/>
          <w:szCs w:val="24"/>
          <w:lang w:val="fr-FR"/>
        </w:rPr>
        <w:t>Sur un emplacement le moins vulnérable possible au stationnement des véhicules.</w:t>
      </w:r>
    </w:p>
    <w:p>
      <w:pPr>
        <w:pStyle w:val="ListParagraph"/>
        <w:numPr>
          <w:ilvl w:val="0"/>
          <w:numId w:val="17"/>
        </w:numPr>
        <w:ind w:left="720" w:right="1717" w:hanging="295"/>
        <w:jc w:val="both"/>
        <w:rPr>
          <w:rFonts w:eastAsia="Tahoma"/>
          <w:sz w:val="24"/>
          <w:szCs w:val="24"/>
          <w:lang w:val="fr-FR"/>
        </w:rPr>
      </w:pPr>
      <w:r>
        <w:rPr>
          <w:rFonts w:eastAsia="Tahoma"/>
          <w:sz w:val="24"/>
          <w:szCs w:val="24"/>
          <w:lang w:val="fr-FR"/>
        </w:rPr>
        <w:t>L’interdiction de stationner sur cet emplacement est réalisé au moyen des dispositifs de signalisation réglementaire en vigueur ou par un dispositif de type potelet de ville interdisant le stationnement sans gêner l’utilisation de la BI.</w:t>
      </w:r>
    </w:p>
    <w:p>
      <w:pPr>
        <w:pStyle w:val="ListParagraph"/>
        <w:ind w:left="720" w:right="2325" w:hanging="0"/>
        <w:jc w:val="both"/>
        <w:rPr>
          <w:rFonts w:eastAsia="Tahoma"/>
          <w:sz w:val="24"/>
          <w:szCs w:val="24"/>
          <w:lang w:val="fr-FR"/>
        </w:rPr>
      </w:pPr>
      <w:r>
        <w:rPr>
          <w:rFonts w:eastAsia="Tahoma"/>
          <w:sz w:val="24"/>
          <w:szCs w:val="24"/>
          <w:lang w:val="fr-FR"/>
        </w:rPr>
      </w:r>
    </w:p>
    <w:p>
      <w:pPr>
        <w:pStyle w:val="ListParagraph"/>
        <w:ind w:left="720" w:right="761" w:hanging="0"/>
        <w:jc w:val="right"/>
        <w:rPr>
          <w:rFonts w:eastAsia="Tahoma"/>
          <w:sz w:val="24"/>
          <w:szCs w:val="24"/>
          <w:lang w:val="fr-FR"/>
        </w:rPr>
      </w:pPr>
      <w:r>
        <w:rPr>
          <w:rFonts w:eastAsia="Tahoma"/>
          <w:sz w:val="24"/>
          <w:szCs w:val="24"/>
          <w:lang w:val="fr-FR"/>
        </w:rPr>
      </w:r>
    </w:p>
    <w:p>
      <w:pPr>
        <w:pStyle w:val="ListParagraph"/>
        <w:ind w:left="720" w:right="761" w:hanging="0"/>
        <w:jc w:val="right"/>
        <w:rPr>
          <w:rFonts w:eastAsia="Tahoma"/>
          <w:sz w:val="24"/>
          <w:szCs w:val="24"/>
          <w:lang w:val="fr-FR"/>
        </w:rPr>
      </w:pPr>
      <w:r>
        <w:rPr>
          <w:rFonts w:eastAsia="Tahoma"/>
          <w:sz w:val="24"/>
          <w:szCs w:val="24"/>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t>Principales caractéristiques</w:t>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ListParagraph"/>
        <w:numPr>
          <w:ilvl w:val="0"/>
          <w:numId w:val="16"/>
        </w:numPr>
        <w:ind w:left="720" w:right="472" w:hanging="360"/>
        <w:jc w:val="both"/>
        <w:rPr>
          <w:rFonts w:eastAsia="Tahoma"/>
          <w:sz w:val="24"/>
          <w:szCs w:val="24"/>
          <w:lang w:val="fr-FR"/>
        </w:rPr>
      </w:pPr>
      <w:r>
        <w:rPr>
          <w:rFonts w:eastAsia="Tahoma"/>
          <w:sz w:val="24"/>
          <w:szCs w:val="24"/>
          <w:lang w:val="fr-FR"/>
        </w:rPr>
        <w:t>Débit de 1 000 litres/minute (60 m</w:t>
      </w:r>
      <w:r>
        <w:rPr>
          <w:rFonts w:eastAsia="Tahoma"/>
          <w:sz w:val="24"/>
          <w:szCs w:val="24"/>
          <w:vertAlign w:val="superscript"/>
          <w:lang w:val="fr-FR"/>
        </w:rPr>
        <w:t>3</w:t>
      </w:r>
      <w:r>
        <w:rPr>
          <w:rFonts w:eastAsia="Tahoma"/>
          <w:sz w:val="24"/>
          <w:szCs w:val="24"/>
          <w:lang w:val="fr-FR"/>
        </w:rPr>
        <w:t>/h) pour les bouches d'incendie de 100 mm. Seules les bouches d’incendie avec une sortie de Ø 100 mm sont autorisées. Deux bouches de 100 mm peuvent en revanche être jumelées et offrir ainsi un débit de 2000 litres par minute (120 m</w:t>
      </w:r>
      <w:r>
        <w:rPr>
          <w:rFonts w:eastAsia="Tahoma"/>
          <w:sz w:val="24"/>
          <w:szCs w:val="24"/>
          <w:vertAlign w:val="superscript"/>
          <w:lang w:val="fr-FR"/>
        </w:rPr>
        <w:t>3</w:t>
      </w:r>
      <w:r>
        <w:rPr>
          <w:rFonts w:eastAsia="Tahoma"/>
          <w:sz w:val="24"/>
          <w:szCs w:val="24"/>
          <w:lang w:val="fr-FR"/>
        </w:rPr>
        <w:t>/h) ;</w:t>
      </w:r>
    </w:p>
    <w:p>
      <w:pPr>
        <w:pStyle w:val="ListParagraph"/>
        <w:numPr>
          <w:ilvl w:val="0"/>
          <w:numId w:val="16"/>
        </w:numPr>
        <w:ind w:left="720" w:right="472" w:hanging="360"/>
        <w:jc w:val="both"/>
        <w:rPr>
          <w:rFonts w:eastAsia="Tahoma"/>
          <w:sz w:val="24"/>
          <w:szCs w:val="24"/>
          <w:lang w:val="fr-FR"/>
        </w:rPr>
      </w:pPr>
      <w:r>
        <w:rPr>
          <w:rFonts w:eastAsia="Tahoma"/>
          <w:sz w:val="24"/>
          <w:szCs w:val="24"/>
          <w:lang w:val="fr-FR"/>
        </w:rPr>
        <w:t>Raccord de type « Keyser » à bords saillants ;</w:t>
      </w:r>
    </w:p>
    <w:p>
      <w:pPr>
        <w:pStyle w:val="ListParagraph"/>
        <w:numPr>
          <w:ilvl w:val="0"/>
          <w:numId w:val="16"/>
        </w:numPr>
        <w:ind w:left="720" w:right="472" w:hanging="360"/>
        <w:jc w:val="both"/>
        <w:rPr>
          <w:rFonts w:eastAsia="Tahoma"/>
          <w:sz w:val="24"/>
          <w:szCs w:val="24"/>
          <w:lang w:val="fr-FR"/>
        </w:rPr>
      </w:pPr>
      <w:r>
        <w:rPr>
          <w:rFonts w:eastAsia="Tahoma"/>
          <w:sz w:val="24"/>
          <w:szCs w:val="24"/>
          <w:lang w:val="fr-FR"/>
        </w:rPr>
        <w:t>Être signalées par une plaque normalisée et protégées des stationnements de véhicules.</w:t>
      </w:r>
    </w:p>
    <w:p>
      <w:pPr>
        <w:pStyle w:val="Normal"/>
        <w:ind w:right="761" w:firstLine="709"/>
        <w:jc w:val="center"/>
        <w:rPr>
          <w:rFonts w:eastAsia="Tahoma"/>
          <w:sz w:val="24"/>
          <w:szCs w:val="24"/>
          <w:lang w:val="fr-FR"/>
        </w:rPr>
      </w:pPr>
      <w:r>
        <w:rPr/>
        <w:drawing>
          <wp:inline distT="0" distB="9525" distL="0" distR="0">
            <wp:extent cx="4991100" cy="1609725"/>
            <wp:effectExtent l="0" t="0" r="0" b="0"/>
            <wp:docPr id="44" name="Image 6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663" descr=""/>
                    <pic:cNvPicPr>
                      <a:picLocks noChangeAspect="1" noChangeArrowheads="1"/>
                    </pic:cNvPicPr>
                  </pic:nvPicPr>
                  <pic:blipFill>
                    <a:blip r:embed="rId17"/>
                    <a:stretch>
                      <a:fillRect/>
                    </a:stretch>
                  </pic:blipFill>
                  <pic:spPr bwMode="auto">
                    <a:xfrm>
                      <a:off x="0" y="0"/>
                      <a:ext cx="4991100" cy="1609725"/>
                    </a:xfrm>
                    <a:prstGeom prst="rect">
                      <a:avLst/>
                    </a:prstGeom>
                  </pic:spPr>
                </pic:pic>
              </a:graphicData>
            </a:graphic>
          </wp:inline>
        </w:drawing>
      </w:r>
    </w:p>
    <w:p>
      <w:pPr>
        <w:pStyle w:val="Normal"/>
        <w:rPr>
          <w:rFonts w:eastAsia="Tahoma"/>
          <w:sz w:val="24"/>
          <w:szCs w:val="24"/>
          <w:lang w:val="fr-FR"/>
        </w:rPr>
      </w:pPr>
      <w:r>
        <w:rPr>
          <w:rFonts w:eastAsia="Tahoma"/>
          <w:sz w:val="24"/>
          <w:szCs w:val="24"/>
          <w:lang w:val="fr-FR"/>
        </w:rPr>
      </w:r>
      <w:r>
        <w:br w:type="page"/>
      </w:r>
    </w:p>
    <w:p>
      <w:pPr>
        <w:pStyle w:val="Normal"/>
        <w:ind w:right="761" w:firstLine="709"/>
        <w:jc w:val="both"/>
        <w:rPr>
          <w:rFonts w:eastAsia="Tahoma"/>
          <w:b/>
          <w:b/>
          <w:sz w:val="24"/>
          <w:szCs w:val="24"/>
          <w:u w:val="single"/>
          <w:lang w:val="fr-FR"/>
        </w:rPr>
      </w:pPr>
      <w:r>
        <w:rPr>
          <w:rFonts w:eastAsia="Tahoma"/>
          <w:b/>
          <w:sz w:val="24"/>
          <w:szCs w:val="24"/>
          <w:u w:val="single"/>
          <w:lang w:val="fr-FR"/>
        </w:rPr>
        <w:t>Signalisation d’une bouche d’incendie</w:t>
      </w:r>
    </w:p>
    <w:p>
      <w:pPr>
        <w:pStyle w:val="Normal"/>
        <w:ind w:right="761" w:firstLine="709"/>
        <w:jc w:val="both"/>
        <w:rPr>
          <w:rFonts w:eastAsia="Tahoma"/>
          <w:b/>
          <w:b/>
          <w:sz w:val="24"/>
          <w:szCs w:val="24"/>
          <w:u w:val="single"/>
          <w:lang w:val="fr-FR"/>
        </w:rPr>
      </w:pPr>
      <w:r>
        <w:rPr>
          <w:rFonts w:eastAsia="Tahoma"/>
          <w:b/>
          <w:sz w:val="24"/>
          <w:szCs w:val="24"/>
          <w:u w:val="single"/>
          <w:lang w:val="fr-FR"/>
        </w:rPr>
        <w:drawing>
          <wp:anchor behindDoc="0" distT="0" distB="0" distL="114300" distR="114300" simplePos="0" locked="0" layoutInCell="1" allowOverlap="1" relativeHeight="97">
            <wp:simplePos x="0" y="0"/>
            <wp:positionH relativeFrom="margin">
              <wp:posOffset>2210435</wp:posOffset>
            </wp:positionH>
            <wp:positionV relativeFrom="paragraph">
              <wp:posOffset>120650</wp:posOffset>
            </wp:positionV>
            <wp:extent cx="1638935" cy="1050290"/>
            <wp:effectExtent l="0" t="0" r="0" b="0"/>
            <wp:wrapNone/>
            <wp:docPr id="45" name="Imag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76" descr=""/>
                    <pic:cNvPicPr>
                      <a:picLocks noChangeAspect="1" noChangeArrowheads="1"/>
                    </pic:cNvPicPr>
                  </pic:nvPicPr>
                  <pic:blipFill>
                    <a:blip r:embed="rId18"/>
                    <a:stretch>
                      <a:fillRect/>
                    </a:stretch>
                  </pic:blipFill>
                  <pic:spPr bwMode="auto">
                    <a:xfrm>
                      <a:off x="0" y="0"/>
                      <a:ext cx="1638935" cy="1050290"/>
                    </a:xfrm>
                    <a:prstGeom prst="rect">
                      <a:avLst/>
                    </a:prstGeom>
                  </pic:spPr>
                </pic:pic>
              </a:graphicData>
            </a:graphic>
          </wp:anchor>
        </w:drawing>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drawing>
          <wp:anchor behindDoc="1" distT="0" distB="5715" distL="114300" distR="116840" simplePos="0" locked="0" layoutInCell="1" allowOverlap="1" relativeHeight="96">
            <wp:simplePos x="0" y="0"/>
            <wp:positionH relativeFrom="margin">
              <wp:posOffset>941705</wp:posOffset>
            </wp:positionH>
            <wp:positionV relativeFrom="paragraph">
              <wp:posOffset>80010</wp:posOffset>
            </wp:positionV>
            <wp:extent cx="4626610" cy="3270885"/>
            <wp:effectExtent l="0" t="0" r="0" b="0"/>
            <wp:wrapNone/>
            <wp:docPr id="46" name="Image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93" descr=""/>
                    <pic:cNvPicPr>
                      <a:picLocks noChangeAspect="1" noChangeArrowheads="1"/>
                    </pic:cNvPicPr>
                  </pic:nvPicPr>
                  <pic:blipFill>
                    <a:blip r:embed="rId19"/>
                    <a:stretch>
                      <a:fillRect/>
                    </a:stretch>
                  </pic:blipFill>
                  <pic:spPr bwMode="auto">
                    <a:xfrm>
                      <a:off x="0" y="0"/>
                      <a:ext cx="4626610" cy="3270885"/>
                    </a:xfrm>
                    <a:prstGeom prst="rect">
                      <a:avLst/>
                    </a:prstGeom>
                  </pic:spPr>
                </pic:pic>
              </a:graphicData>
            </a:graphic>
          </wp:anchor>
        </w:drawing>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both"/>
        <w:rPr>
          <w:rFonts w:eastAsia="Tahoma"/>
          <w:b/>
          <w:b/>
          <w:sz w:val="24"/>
          <w:szCs w:val="24"/>
          <w:u w:val="single"/>
          <w:lang w:val="fr-FR"/>
        </w:rPr>
      </w:pPr>
      <w:r>
        <w:rPr>
          <w:rFonts w:eastAsia="Tahoma"/>
          <w:b/>
          <w:sz w:val="24"/>
          <w:szCs w:val="24"/>
          <w:u w:val="single"/>
          <w:lang w:val="fr-FR"/>
        </w:rPr>
      </w:r>
    </w:p>
    <w:p>
      <w:pPr>
        <w:pStyle w:val="Normal"/>
        <w:ind w:right="761" w:firstLine="709"/>
        <w:jc w:val="center"/>
        <w:rPr>
          <w:rFonts w:eastAsia="Tahoma"/>
          <w:b/>
          <w:b/>
          <w:sz w:val="24"/>
          <w:szCs w:val="24"/>
          <w:u w:val="single"/>
          <w:lang w:val="fr-FR"/>
        </w:rPr>
      </w:pPr>
      <w:r>
        <w:rPr>
          <w:rFonts w:eastAsia="Tahoma"/>
          <w:b/>
          <w:sz w:val="24"/>
          <w:szCs w:val="24"/>
          <w:u w:val="single"/>
          <w:lang w:val="fr-FR"/>
        </w:rPr>
      </w:r>
    </w:p>
    <w:p>
      <w:pPr>
        <w:pStyle w:val="111"/>
        <w:numPr>
          <w:ilvl w:val="0"/>
          <w:numId w:val="0"/>
        </w:numPr>
        <w:ind w:left="1538" w:right="761" w:hanging="0"/>
        <w:outlineLvl w:val="3"/>
        <w:rPr/>
      </w:pPr>
      <w:bookmarkStart w:id="31" w:name="_Toc474825082"/>
      <w:bookmarkEnd w:id="31"/>
      <w:r>
        <mc:AlternateContent>
          <mc:Choice Requires="wpg">
            <w:drawing>
              <wp:anchor behindDoc="1" distT="0" distB="0" distL="114300" distR="114300" simplePos="0" locked="0" layoutInCell="1" allowOverlap="1" relativeHeight="98" wp14:anchorId="288ABECC">
                <wp:simplePos x="0" y="0"/>
                <wp:positionH relativeFrom="page">
                  <wp:posOffset>1584325</wp:posOffset>
                </wp:positionH>
                <wp:positionV relativeFrom="paragraph">
                  <wp:posOffset>15240</wp:posOffset>
                </wp:positionV>
                <wp:extent cx="5455285" cy="266065"/>
                <wp:effectExtent l="0" t="0" r="0" b="1270"/>
                <wp:wrapNone/>
                <wp:docPr id="47" name="Group 441"/>
                <a:graphic xmlns:a="http://schemas.openxmlformats.org/drawingml/2006/main">
                  <a:graphicData uri="http://schemas.microsoft.com/office/word/2010/wordprocessingGroup">
                    <wpg:wgp>
                      <wpg:cNvGrpSpPr/>
                      <wpg:grpSpPr>
                        <a:xfrm>
                          <a:off x="0" y="0"/>
                          <a:ext cx="5454720" cy="265320"/>
                        </a:xfrm>
                      </wpg:grpSpPr>
                      <wps:wsp>
                        <wps:cNvSpPr/>
                        <wps:spPr>
                          <a:xfrm>
                            <a:off x="0" y="0"/>
                            <a:ext cx="5454720" cy="265320"/>
                          </a:xfrm>
                          <a:custGeom>
                            <a:avLst/>
                            <a:gdLst/>
                            <a:ahLst/>
                            <a:rect l="l" t="t" r="r" b="b"/>
                            <a:pathLst>
                              <a:path w="7694" h="307">
                                <a:moveTo>
                                  <a:pt x="0" y="307"/>
                                </a:moveTo>
                                <a:lnTo>
                                  <a:pt x="7694" y="307"/>
                                </a:lnTo>
                                <a:lnTo>
                                  <a:pt x="7694"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441" style="position:absolute;margin-left:124.75pt;margin-top:1.2pt;width:429.5pt;height:20.9pt" coordorigin="2495,24" coordsize="8590,418"/>
            </w:pict>
          </mc:Fallback>
        </mc:AlternateContent>
      </w:r>
      <w:r>
        <w:rPr/>
        <w:t>2.3.2. Les autres points d’eau incendie</w:t>
      </w:r>
    </w:p>
    <w:p>
      <w:pPr>
        <w:pStyle w:val="Normal"/>
        <w:spacing w:lineRule="exact" w:line="200" w:before="16" w:after="0"/>
        <w:ind w:right="761" w:hanging="0"/>
        <w:rPr>
          <w:sz w:val="24"/>
          <w:szCs w:val="24"/>
          <w:lang w:val="fr-FR"/>
        </w:rPr>
      </w:pPr>
      <w:r>
        <w:rPr>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1111"/>
        <w:numPr>
          <w:ilvl w:val="0"/>
          <w:numId w:val="0"/>
        </w:numPr>
        <w:ind w:left="2283" w:right="761" w:hanging="0"/>
        <w:outlineLvl w:val="4"/>
        <w:rPr/>
      </w:pPr>
      <w:bookmarkStart w:id="32" w:name="_Toc474825083"/>
      <w:bookmarkEnd w:id="32"/>
      <w:r>
        <w:rPr/>
        <w:t>2.3.2.1. Règles communes aux autres points d'eau incendie</w:t>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t xml:space="preserve">. </w:t>
      </w:r>
    </w:p>
    <w:p>
      <w:pPr>
        <w:pStyle w:val="Normal"/>
        <w:rPr>
          <w:b/>
          <w:b/>
          <w:bCs/>
          <w:color w:val="000000"/>
          <w:sz w:val="24"/>
          <w:szCs w:val="24"/>
          <w:u w:val="single"/>
          <w:lang w:val="fr-FR"/>
        </w:rPr>
      </w:pPr>
      <w:r>
        <w:rPr>
          <w:b/>
          <w:bCs/>
          <w:color w:val="000000"/>
          <w:sz w:val="24"/>
          <w:szCs w:val="24"/>
          <w:u w:val="single"/>
          <w:lang w:val="fr-FR"/>
        </w:rPr>
        <w:t>Aire d'aspiration</w:t>
      </w:r>
    </w:p>
    <w:p>
      <w:pPr>
        <w:pStyle w:val="Normal"/>
        <w:rPr>
          <w:b/>
          <w:b/>
          <w:bCs/>
          <w:color w:val="000000"/>
          <w:sz w:val="24"/>
          <w:szCs w:val="24"/>
          <w:lang w:val="fr-FR"/>
        </w:rPr>
      </w:pPr>
      <w:r>
        <w:rPr>
          <w:b/>
          <w:bCs/>
          <w:color w:val="000000"/>
          <w:sz w:val="24"/>
          <w:szCs w:val="24"/>
          <w:lang w:val="fr-FR"/>
        </w:rPr>
      </w:r>
    </w:p>
    <w:p>
      <w:pPr>
        <w:pStyle w:val="Normal"/>
        <w:ind w:right="761" w:firstLine="709"/>
        <w:jc w:val="both"/>
        <w:rPr>
          <w:rFonts w:eastAsia="Tahoma"/>
          <w:sz w:val="24"/>
          <w:szCs w:val="24"/>
          <w:lang w:val="fr-FR"/>
        </w:rPr>
      </w:pPr>
      <w:r>
        <w:rPr>
          <w:rFonts w:eastAsia="Tahoma"/>
          <w:sz w:val="24"/>
          <w:szCs w:val="24"/>
          <w:lang w:val="fr-FR"/>
        </w:rPr>
        <w:t>Tous les points d'eau naturels ou artificiels nécessitent qu'un engin d'incendie puisse s'en approcher afin de pomper l'eau qui s'y trouve. Une aire d'aspiration doit donc être aménagée aux abords de tout point d'eau participant à la DECI.</w:t>
      </w:r>
    </w:p>
    <w:p>
      <w:pPr>
        <w:pStyle w:val="Normal"/>
        <w:ind w:right="761" w:firstLine="709"/>
        <w:jc w:val="both"/>
        <w:rPr>
          <w:rFonts w:eastAsia="Tahoma"/>
          <w:sz w:val="24"/>
          <w:szCs w:val="24"/>
          <w:lang w:val="fr-FR"/>
        </w:rPr>
      </w:pPr>
      <w:r>
        <w:rPr>
          <w:rFonts w:eastAsia="Tahoma"/>
          <w:sz w:val="24"/>
          <w:szCs w:val="24"/>
          <w:lang w:val="fr-FR"/>
        </w:rPr>
      </w:r>
    </w:p>
    <w:p>
      <w:pPr>
        <w:pStyle w:val="Normal"/>
        <w:ind w:right="761" w:firstLine="709"/>
        <w:jc w:val="both"/>
        <w:rPr>
          <w:rFonts w:eastAsia="Tahoma"/>
          <w:sz w:val="24"/>
          <w:szCs w:val="24"/>
          <w:lang w:val="fr-FR"/>
        </w:rPr>
      </w:pPr>
      <w:r>
        <w:rPr>
          <w:rFonts w:eastAsia="Tahoma"/>
          <w:sz w:val="24"/>
          <w:szCs w:val="24"/>
          <w:lang w:val="fr-FR"/>
        </w:rPr>
        <w:t>Une aire d'aspiration est une surface stabilisée de 32 m² (4 m x 8 m). Le choix de l'engin pompe à positionner est déterminé par le SDIS 66.  La surface présente une pente de 2% permettant l'évacuation de l'eau et un dispositif empêchant l'engin de chuter à l'eau (madrier, muret). La distance entre l'engin et le plan d'eau doit permettre d'utiliser 8 mètres de tuyaux d'aspiration au maximum. La hauteur verticale entre l'axe de la pompe et le niveau des basses eaux ne doit pas excéder 6 mètres.</w:t>
      </w:r>
    </w:p>
    <w:p>
      <w:pPr>
        <w:pStyle w:val="Normal"/>
        <w:ind w:right="761" w:firstLine="709"/>
        <w:jc w:val="both"/>
        <w:rPr>
          <w:rFonts w:eastAsia="Tahoma"/>
          <w:sz w:val="24"/>
          <w:szCs w:val="24"/>
          <w:lang w:val="fr-FR"/>
        </w:rPr>
      </w:pPr>
      <w:r>
        <w:rPr>
          <w:rFonts w:eastAsia="Tahoma"/>
          <w:sz w:val="24"/>
          <w:szCs w:val="24"/>
          <w:lang w:val="fr-FR"/>
        </w:rPr>
      </w:r>
    </w:p>
    <w:p>
      <w:pPr>
        <w:pStyle w:val="Normal"/>
        <w:ind w:right="761" w:firstLine="709"/>
        <w:jc w:val="both"/>
        <w:rPr>
          <w:rFonts w:eastAsia="Tahoma"/>
          <w:sz w:val="24"/>
          <w:szCs w:val="24"/>
          <w:lang w:val="fr-FR"/>
        </w:rPr>
      </w:pPr>
      <w:r>
        <w:rPr>
          <w:rFonts w:eastAsia="Tahoma"/>
          <w:sz w:val="24"/>
          <w:szCs w:val="24"/>
          <w:lang w:val="fr-FR"/>
        </w:rPr>
        <w:t>Il conviendra de prévoir une aire d'aspiration par tranche de 120 m³/h de débit requis.</w:t>
      </w:r>
    </w:p>
    <w:p>
      <w:pPr>
        <w:pStyle w:val="Normal"/>
        <w:ind w:right="761" w:firstLine="709"/>
        <w:jc w:val="both"/>
        <w:rPr>
          <w:rFonts w:eastAsia="Tahoma"/>
          <w:sz w:val="24"/>
          <w:szCs w:val="24"/>
          <w:lang w:val="fr-FR"/>
        </w:rPr>
      </w:pPr>
      <w:r>
        <w:rPr>
          <w:rFonts w:eastAsia="Tahoma"/>
          <w:sz w:val="24"/>
          <w:szCs w:val="24"/>
          <w:lang w:val="fr-FR"/>
        </w:rPr>
      </w:r>
    </w:p>
    <w:p>
      <w:pPr>
        <w:pStyle w:val="Normal"/>
        <w:ind w:right="761" w:firstLine="709"/>
        <w:jc w:val="both"/>
        <w:rPr>
          <w:rFonts w:eastAsia="Tahoma"/>
          <w:sz w:val="24"/>
          <w:szCs w:val="24"/>
          <w:lang w:val="fr-FR"/>
        </w:rPr>
      </w:pPr>
      <w:r>
        <w:rPr>
          <w:rFonts w:eastAsia="Tahoma"/>
          <w:sz w:val="24"/>
          <w:szCs w:val="24"/>
          <w:lang w:val="fr-FR"/>
        </w:rPr>
        <w:t>Tout aménagement de point d'eau sera soumis à l'avis du SDIS.</w:t>
      </w:r>
    </w:p>
    <w:p>
      <w:pPr>
        <w:pStyle w:val="Normal"/>
        <w:rPr>
          <w:b/>
          <w:b/>
          <w:bCs/>
          <w:color w:val="000000"/>
          <w:sz w:val="24"/>
          <w:szCs w:val="24"/>
          <w:u w:val="single"/>
          <w:lang w:val="fr-FR"/>
        </w:rPr>
      </w:pPr>
      <w:r>
        <w:rPr>
          <w:b/>
          <w:bCs/>
          <w:color w:val="000000"/>
          <w:sz w:val="24"/>
          <w:szCs w:val="24"/>
          <w:u w:val="single"/>
          <w:lang w:val="fr-FR"/>
        </w:rPr>
      </w:r>
    </w:p>
    <w:p>
      <w:pPr>
        <w:pStyle w:val="Normal"/>
        <w:rPr>
          <w:rFonts w:ascii="TimesNewRomanPS-BoldMT" w:hAnsi="TimesNewRomanPS-BoldMT" w:cs="TimesNewRomanPS-BoldMT"/>
          <w:b/>
          <w:b/>
          <w:bCs/>
          <w:color w:val="000000"/>
          <w:sz w:val="22"/>
          <w:szCs w:val="22"/>
          <w:lang w:val="fr-FR"/>
        </w:rPr>
      </w:pPr>
      <w:r>
        <w:rPr>
          <w:rFonts w:cs="TimesNewRomanPS-BoldMT" w:ascii="TimesNewRomanPS-BoldMT" w:hAnsi="TimesNewRomanPS-BoldMT"/>
          <w:b/>
          <w:bCs/>
          <w:color w:val="000000"/>
          <w:sz w:val="22"/>
          <w:szCs w:val="22"/>
          <w:lang w:val="fr-FR"/>
        </w:rPr>
      </w:r>
    </w:p>
    <w:p>
      <w:pPr>
        <w:pStyle w:val="Normal"/>
        <w:rPr>
          <w:rFonts w:ascii="TimesNewRomanPS-BoldMT" w:hAnsi="TimesNewRomanPS-BoldMT" w:cs="TimesNewRomanPS-BoldMT"/>
          <w:b/>
          <w:b/>
          <w:bCs/>
          <w:color w:val="000000"/>
          <w:sz w:val="22"/>
          <w:szCs w:val="22"/>
          <w:lang w:val="fr-FR"/>
        </w:rPr>
      </w:pPr>
      <w:r>
        <w:rPr/>
        <w:drawing>
          <wp:inline distT="0" distB="0" distL="0" distR="8890">
            <wp:extent cx="6202045" cy="2881630"/>
            <wp:effectExtent l="0" t="0" r="0" b="0"/>
            <wp:docPr id="48" name="Image 7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701" descr=""/>
                    <pic:cNvPicPr>
                      <a:picLocks noChangeAspect="1" noChangeArrowheads="1"/>
                    </pic:cNvPicPr>
                  </pic:nvPicPr>
                  <pic:blipFill>
                    <a:blip r:embed="rId20"/>
                    <a:stretch>
                      <a:fillRect/>
                    </a:stretch>
                  </pic:blipFill>
                  <pic:spPr bwMode="auto">
                    <a:xfrm>
                      <a:off x="0" y="0"/>
                      <a:ext cx="6202045" cy="2881630"/>
                    </a:xfrm>
                    <a:prstGeom prst="rect">
                      <a:avLst/>
                    </a:prstGeom>
                  </pic:spPr>
                </pic:pic>
              </a:graphicData>
            </a:graphic>
          </wp:inline>
        </w:drawing>
      </w:r>
    </w:p>
    <w:p>
      <w:pPr>
        <w:pStyle w:val="Normal"/>
        <w:rPr>
          <w:rFonts w:ascii="TimesNewRomanPS-BoldMT" w:hAnsi="TimesNewRomanPS-BoldMT" w:cs="TimesNewRomanPS-BoldMT"/>
          <w:b/>
          <w:b/>
          <w:bCs/>
          <w:color w:val="000000"/>
          <w:sz w:val="22"/>
          <w:szCs w:val="22"/>
          <w:u w:val="single"/>
          <w:lang w:val="fr-FR"/>
        </w:rPr>
      </w:pPr>
      <w:r>
        <w:rPr>
          <w:rFonts w:cs="TimesNewRomanPS-BoldMT" w:ascii="TimesNewRomanPS-BoldMT" w:hAnsi="TimesNewRomanPS-BoldMT"/>
          <w:b/>
          <w:bCs/>
          <w:color w:val="000000"/>
          <w:sz w:val="22"/>
          <w:szCs w:val="22"/>
          <w:u w:val="single"/>
          <w:lang w:val="fr-FR"/>
        </w:rPr>
      </w:r>
    </w:p>
    <w:p>
      <w:pPr>
        <w:pStyle w:val="Normal"/>
        <w:rPr>
          <w:rFonts w:ascii="TimesNewRomanPS-BoldMT" w:hAnsi="TimesNewRomanPS-BoldMT" w:cs="TimesNewRomanPS-BoldMT"/>
          <w:b/>
          <w:b/>
          <w:bCs/>
          <w:color w:val="000000"/>
          <w:sz w:val="22"/>
          <w:szCs w:val="22"/>
          <w:u w:val="single"/>
          <w:lang w:val="fr-FR"/>
        </w:rPr>
      </w:pPr>
      <w:r>
        <w:rPr>
          <w:rFonts w:cs="TimesNewRomanPS-BoldMT" w:ascii="TimesNewRomanPS-BoldMT" w:hAnsi="TimesNewRomanPS-BoldMT"/>
          <w:b/>
          <w:bCs/>
          <w:color w:val="000000"/>
          <w:sz w:val="22"/>
          <w:szCs w:val="22"/>
          <w:u w:val="single"/>
          <w:lang w:val="fr-FR"/>
        </w:rPr>
      </w:r>
    </w:p>
    <w:p>
      <w:pPr>
        <w:pStyle w:val="Normal"/>
        <w:rPr>
          <w:rFonts w:ascii="TimesNewRomanPS-BoldMT" w:hAnsi="TimesNewRomanPS-BoldMT" w:cs="TimesNewRomanPS-BoldMT"/>
          <w:b/>
          <w:b/>
          <w:bCs/>
          <w:color w:val="000000"/>
          <w:sz w:val="22"/>
          <w:szCs w:val="22"/>
          <w:u w:val="single"/>
          <w:lang w:val="fr-FR"/>
        </w:rPr>
      </w:pPr>
      <w:r>
        <w:rPr>
          <w:rFonts w:cs="TimesNewRomanPS-BoldMT" w:ascii="TimesNewRomanPS-BoldMT" w:hAnsi="TimesNewRomanPS-BoldMT"/>
          <w:b/>
          <w:bCs/>
          <w:color w:val="000000"/>
          <w:sz w:val="22"/>
          <w:szCs w:val="22"/>
          <w:u w:val="single"/>
          <w:lang w:val="fr-FR"/>
        </w:rPr>
        <w:t>Volume utile</w:t>
      </w:r>
    </w:p>
    <w:p>
      <w:pPr>
        <w:pStyle w:val="Normal"/>
        <w:rPr>
          <w:rFonts w:ascii="TimesNewRomanPS-BoldMT" w:hAnsi="TimesNewRomanPS-BoldMT" w:cs="TimesNewRomanPS-BoldMT"/>
          <w:b/>
          <w:b/>
          <w:bCs/>
          <w:color w:val="000000"/>
          <w:sz w:val="22"/>
          <w:szCs w:val="22"/>
          <w:lang w:val="fr-FR"/>
        </w:rPr>
      </w:pPr>
      <w:r>
        <w:rPr>
          <w:rFonts w:cs="TimesNewRomanPS-BoldMT" w:ascii="TimesNewRomanPS-BoldMT" w:hAnsi="TimesNewRomanPS-BoldMT"/>
          <w:b/>
          <w:bCs/>
          <w:color w:val="000000"/>
          <w:sz w:val="22"/>
          <w:szCs w:val="22"/>
          <w:lang w:val="fr-FR"/>
        </w:rPr>
      </w:r>
    </w:p>
    <w:p>
      <w:pPr>
        <w:pStyle w:val="Normal"/>
        <w:ind w:right="761" w:firstLine="709"/>
        <w:jc w:val="both"/>
        <w:rPr>
          <w:rFonts w:eastAsia="Tahoma"/>
          <w:sz w:val="24"/>
          <w:szCs w:val="24"/>
          <w:lang w:val="fr-FR"/>
        </w:rPr>
      </w:pPr>
      <w:r>
        <w:rPr>
          <w:rFonts w:eastAsia="Tahoma"/>
          <w:sz w:val="24"/>
          <w:szCs w:val="24"/>
          <w:lang w:val="fr-FR"/>
        </w:rPr>
        <w:t>La crépine se trouvant à l'extrémité immergée du tuyau d'aspiration doit toujours se trouver à 50 cm du fond et 30 cm de la surface de l'eau. En conséquence, le volume total de la réserve est égal au volume utile augmenté de 80 cm de hauteur d'eau.</w:t>
      </w:r>
    </w:p>
    <w:p>
      <w:pPr>
        <w:pStyle w:val="Normal"/>
        <w:ind w:right="761" w:firstLine="709"/>
        <w:jc w:val="both"/>
        <w:rPr>
          <w:rFonts w:eastAsia="Tahoma"/>
          <w:sz w:val="24"/>
          <w:szCs w:val="24"/>
          <w:lang w:val="fr-FR"/>
        </w:rPr>
      </w:pPr>
      <w:r>
        <w:rPr>
          <w:rFonts w:eastAsia="Tahoma"/>
          <w:sz w:val="24"/>
          <w:szCs w:val="24"/>
          <w:lang w:val="fr-FR"/>
        </w:rPr>
      </w:r>
    </w:p>
    <w:p>
      <w:pPr>
        <w:pStyle w:val="Normal"/>
        <w:rPr>
          <w:b/>
          <w:b/>
          <w:bCs/>
          <w:color w:val="000000"/>
          <w:sz w:val="24"/>
          <w:szCs w:val="24"/>
          <w:u w:val="single"/>
          <w:lang w:val="fr-FR"/>
        </w:rPr>
      </w:pPr>
      <w:r>
        <w:rPr>
          <w:b/>
          <w:bCs/>
          <w:color w:val="000000"/>
          <w:sz w:val="24"/>
          <w:szCs w:val="24"/>
          <w:u w:val="single"/>
          <w:lang w:val="fr-FR"/>
        </w:rPr>
        <w:t>Dispositif fixe d’aspiration</w:t>
      </w:r>
    </w:p>
    <w:p>
      <w:pPr>
        <w:pStyle w:val="Normal"/>
        <w:ind w:right="761" w:firstLine="709"/>
        <w:jc w:val="both"/>
        <w:rPr>
          <w:rFonts w:eastAsia="Tahoma"/>
          <w:sz w:val="24"/>
          <w:szCs w:val="24"/>
          <w:lang w:val="fr-FR"/>
        </w:rPr>
      </w:pPr>
      <w:r>
        <w:rPr>
          <w:rFonts w:eastAsia="Tahoma"/>
          <w:sz w:val="24"/>
          <w:szCs w:val="24"/>
          <w:lang w:val="fr-FR"/>
        </w:rPr>
      </w:r>
    </w:p>
    <w:p>
      <w:pPr>
        <w:pStyle w:val="Normal"/>
        <w:ind w:right="761" w:firstLine="709"/>
        <w:jc w:val="both"/>
        <w:rPr>
          <w:rFonts w:eastAsia="Tahoma"/>
          <w:sz w:val="24"/>
          <w:szCs w:val="24"/>
          <w:lang w:val="fr-FR"/>
        </w:rPr>
      </w:pPr>
      <w:r>
        <w:rPr>
          <w:rFonts w:eastAsia="Tahoma"/>
          <w:sz w:val="24"/>
          <w:szCs w:val="24"/>
          <w:lang w:val="fr-FR"/>
        </w:rPr>
        <w:t>Elles respecteront les règles du volume utile relatives à la hauteur de la crépine.</w:t>
      </w:r>
    </w:p>
    <w:p>
      <w:pPr>
        <w:pStyle w:val="Normal"/>
        <w:ind w:right="761" w:firstLine="709"/>
        <w:jc w:val="both"/>
        <w:rPr>
          <w:rFonts w:eastAsia="Tahoma"/>
          <w:sz w:val="24"/>
          <w:szCs w:val="24"/>
          <w:lang w:val="fr-FR"/>
        </w:rPr>
      </w:pPr>
      <w:r>
        <w:rPr>
          <w:rFonts w:eastAsia="Tahoma"/>
          <w:sz w:val="24"/>
          <w:szCs w:val="24"/>
          <w:lang w:val="fr-FR"/>
        </w:rPr>
        <w:t>Les colonnes fixes d'aspiration peuvent être protégées et repérées par des coffres bleus portant l’inscription « point d'aspiration incendie ».</w:t>
      </w:r>
    </w:p>
    <w:p>
      <w:pPr>
        <w:pStyle w:val="Normal"/>
        <w:ind w:right="761" w:firstLine="709"/>
        <w:jc w:val="both"/>
        <w:rPr>
          <w:rFonts w:eastAsia="Tahoma"/>
          <w:sz w:val="24"/>
          <w:szCs w:val="24"/>
          <w:lang w:val="fr-FR"/>
        </w:rPr>
      </w:pPr>
      <w:r>
        <w:rPr>
          <w:rFonts w:eastAsia="Tahoma"/>
          <w:sz w:val="24"/>
          <w:szCs w:val="24"/>
          <w:lang w:val="fr-FR"/>
        </w:rPr>
      </w:r>
    </w:p>
    <w:p>
      <w:pPr>
        <w:pStyle w:val="Normal"/>
        <w:rPr>
          <w:rFonts w:ascii="TimesNewRomanPS-BoldMT" w:hAnsi="TimesNewRomanPS-BoldMT" w:cs="TimesNewRomanPS-BoldMT"/>
          <w:b/>
          <w:b/>
          <w:bCs/>
          <w:color w:val="000000"/>
          <w:sz w:val="22"/>
          <w:szCs w:val="22"/>
          <w:u w:val="single"/>
          <w:lang w:val="fr-FR"/>
        </w:rPr>
      </w:pPr>
      <w:r>
        <w:rPr>
          <w:rFonts w:cs="TimesNewRomanPS-BoldMT" w:ascii="TimesNewRomanPS-BoldMT" w:hAnsi="TimesNewRomanPS-BoldMT"/>
          <w:b/>
          <w:bCs/>
          <w:color w:val="000000"/>
          <w:sz w:val="22"/>
          <w:szCs w:val="22"/>
          <w:u w:val="single"/>
          <w:lang w:val="fr-FR"/>
        </w:rPr>
        <w:t>Sécurité</w:t>
      </w:r>
    </w:p>
    <w:p>
      <w:pPr>
        <w:pStyle w:val="Normal"/>
        <w:rPr>
          <w:rFonts w:ascii="TimesNewRomanPS-BoldMT" w:hAnsi="TimesNewRomanPS-BoldMT" w:cs="TimesNewRomanPS-BoldMT"/>
          <w:b/>
          <w:b/>
          <w:bCs/>
          <w:color w:val="000000"/>
          <w:sz w:val="22"/>
          <w:szCs w:val="22"/>
          <w:lang w:val="fr-FR"/>
        </w:rPr>
      </w:pPr>
      <w:r>
        <w:rPr>
          <w:rFonts w:cs="TimesNewRomanPS-BoldMT" w:ascii="TimesNewRomanPS-BoldMT" w:hAnsi="TimesNewRomanPS-BoldMT"/>
          <w:b/>
          <w:bCs/>
          <w:color w:val="000000"/>
          <w:sz w:val="22"/>
          <w:szCs w:val="22"/>
          <w:lang w:val="fr-FR"/>
        </w:rPr>
      </w:r>
    </w:p>
    <w:p>
      <w:pPr>
        <w:pStyle w:val="Normal"/>
        <w:ind w:right="761" w:firstLine="709"/>
        <w:jc w:val="both"/>
        <w:rPr>
          <w:rFonts w:eastAsia="Tahoma"/>
          <w:sz w:val="24"/>
          <w:szCs w:val="24"/>
          <w:lang w:val="fr-FR"/>
        </w:rPr>
      </w:pPr>
      <w:r>
        <w:rPr>
          <w:rFonts w:eastAsia="Tahoma"/>
          <w:sz w:val="24"/>
          <w:szCs w:val="24"/>
          <w:lang w:val="fr-FR"/>
        </w:rPr>
        <w:t>Un point d'eau ne doit pas représenter de danger tant pour le public que pour les utilisateurs. Une réserve à l'air libre doit donc être protégée des chutes de personnes ou d'animaux par une clôture munie d'un portail permettant l'utilisation normale du point d'eau. Le dispositif d'ouverture doit être facilement manœuvrable au moyen de la clef « polycoise » (cf ; annexe 2).</w:t>
      </w:r>
    </w:p>
    <w:p>
      <w:pPr>
        <w:pStyle w:val="Normal"/>
        <w:ind w:right="761" w:firstLine="709"/>
        <w:jc w:val="both"/>
        <w:rPr>
          <w:rFonts w:eastAsia="Tahoma"/>
          <w:sz w:val="24"/>
          <w:szCs w:val="24"/>
          <w:lang w:val="fr-FR"/>
        </w:rPr>
      </w:pPr>
      <w:r>
        <w:rPr>
          <w:rFonts w:eastAsia="Tahoma"/>
          <w:sz w:val="24"/>
          <w:szCs w:val="24"/>
          <w:lang w:val="fr-FR"/>
        </w:rPr>
      </w:r>
    </w:p>
    <w:p>
      <w:pPr>
        <w:pStyle w:val="Normal"/>
        <w:ind w:right="761" w:firstLine="709"/>
        <w:jc w:val="both"/>
        <w:rPr>
          <w:rFonts w:eastAsia="Tahoma"/>
          <w:sz w:val="24"/>
          <w:szCs w:val="24"/>
          <w:lang w:val="fr-FR"/>
        </w:rPr>
      </w:pPr>
      <w:r>
        <w:rPr>
          <w:rFonts w:eastAsia="Tahoma"/>
          <w:sz w:val="24"/>
          <w:szCs w:val="24"/>
          <w:lang w:val="fr-FR"/>
        </w:rPr>
        <w:t>Les réserves aériennes fermées doivent être protégées des risques de heurts et de percements.</w:t>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Normal"/>
        <w:tabs>
          <w:tab w:val="left" w:pos="9240" w:leader="none"/>
        </w:tabs>
        <w:spacing w:before="23" w:after="0"/>
        <w:ind w:left="2283" w:right="761" w:hanging="0"/>
        <w:rPr>
          <w:rFonts w:eastAsia="Tahoma"/>
          <w:color w:val="F79546"/>
          <w:w w:val="96"/>
          <w:sz w:val="24"/>
          <w:szCs w:val="24"/>
          <w:lang w:val="fr-FR"/>
        </w:rPr>
      </w:pPr>
      <w:r>
        <w:rPr>
          <w:rFonts w:eastAsia="Tahoma"/>
          <w:color w:val="F79546"/>
          <w:w w:val="96"/>
          <w:sz w:val="24"/>
          <w:szCs w:val="24"/>
          <w:lang w:val="fr-FR"/>
        </w:rPr>
      </w:r>
    </w:p>
    <w:p>
      <w:pPr>
        <w:pStyle w:val="1111"/>
        <w:numPr>
          <w:ilvl w:val="0"/>
          <w:numId w:val="0"/>
        </w:numPr>
        <w:ind w:left="2283" w:right="761" w:hanging="0"/>
        <w:outlineLvl w:val="4"/>
        <w:rPr/>
      </w:pPr>
      <w:bookmarkStart w:id="33" w:name="_Toc474825084"/>
      <w:r>
        <w:rPr/>
        <w:t>2.3.2.2. Les  points  d’eau  naturels</w:t>
      </w:r>
      <w:bookmarkEnd w:id="33"/>
      <w:r>
        <w:rPr/>
        <w:t xml:space="preserve"> </w:t>
      </w:r>
    </w:p>
    <w:p>
      <w:pPr>
        <w:pStyle w:val="Normal"/>
        <w:tabs>
          <w:tab w:val="left" w:pos="9240" w:leader="none"/>
        </w:tabs>
        <w:spacing w:before="23" w:after="0"/>
        <w:ind w:left="2283" w:right="761" w:hanging="0"/>
        <w:rPr>
          <w:rFonts w:eastAsia="Tahoma"/>
          <w:sz w:val="24"/>
          <w:szCs w:val="24"/>
          <w:lang w:val="fr-FR"/>
        </w:rPr>
      </w:pPr>
      <w:r>
        <w:rPr>
          <w:rFonts w:eastAsia="Tahoma"/>
          <w:color w:val="F79546"/>
          <w:sz w:val="24"/>
          <w:szCs w:val="24"/>
          <w:lang w:val="fr-FR"/>
        </w:rPr>
        <w:tab/>
      </w:r>
    </w:p>
    <w:p>
      <w:pPr>
        <w:pStyle w:val="Normal"/>
        <w:spacing w:lineRule="exact" w:line="100" w:before="4" w:after="0"/>
        <w:ind w:right="761" w:hanging="0"/>
        <w:rPr>
          <w:sz w:val="24"/>
          <w:szCs w:val="24"/>
          <w:lang w:val="fr-FR"/>
        </w:rPr>
      </w:pPr>
      <w:r>
        <w:rPr>
          <w:sz w:val="24"/>
          <w:szCs w:val="24"/>
          <w:lang w:val="fr-FR"/>
        </w:rPr>
      </w:r>
    </w:p>
    <w:p>
      <w:pPr>
        <w:pStyle w:val="Normal"/>
        <w:spacing w:lineRule="auto" w:line="228"/>
        <w:ind w:left="159" w:right="761" w:firstLine="708"/>
        <w:jc w:val="both"/>
        <w:rPr>
          <w:rFonts w:eastAsia="Tahoma"/>
          <w:sz w:val="24"/>
          <w:szCs w:val="24"/>
          <w:lang w:val="fr-FR"/>
        </w:rPr>
      </w:pP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u</w:t>
      </w:r>
      <w:r>
        <w:rPr>
          <w:rFonts w:eastAsia="Tahoma"/>
          <w:sz w:val="24"/>
          <w:szCs w:val="24"/>
          <w:lang w:val="fr-FR"/>
        </w:rPr>
        <w:t>rs</w:t>
      </w:r>
      <w:r>
        <w:rPr>
          <w:rFonts w:eastAsia="Tahoma"/>
          <w:spacing w:val="2"/>
          <w:sz w:val="24"/>
          <w:szCs w:val="24"/>
          <w:lang w:val="fr-FR"/>
        </w:rPr>
        <w:t xml:space="preserve"> </w:t>
      </w:r>
      <w:r>
        <w:rPr>
          <w:rFonts w:eastAsia="Tahoma"/>
          <w:spacing w:val="1"/>
          <w:sz w:val="24"/>
          <w:szCs w:val="24"/>
          <w:lang w:val="fr-FR"/>
        </w:rPr>
        <w:t>d</w:t>
      </w:r>
      <w:r>
        <w:rPr>
          <w:rFonts w:eastAsia="Tahoma"/>
          <w:spacing w:val="-1"/>
          <w:sz w:val="24"/>
          <w:szCs w:val="24"/>
          <w:lang w:val="fr-FR"/>
        </w:rPr>
        <w:t>’eau</w:t>
      </w:r>
      <w:r>
        <w:rPr>
          <w:rFonts w:eastAsia="Tahoma"/>
          <w:sz w:val="24"/>
          <w:szCs w:val="24"/>
          <w:lang w:val="fr-FR"/>
        </w:rPr>
        <w:t>,</w:t>
      </w:r>
      <w:r>
        <w:rPr>
          <w:rFonts w:eastAsia="Tahoma"/>
          <w:spacing w:val="4"/>
          <w:sz w:val="24"/>
          <w:szCs w:val="24"/>
          <w:lang w:val="fr-FR"/>
        </w:rPr>
        <w:t xml:space="preserve"> </w:t>
      </w:r>
      <w:r>
        <w:rPr>
          <w:rFonts w:eastAsia="Tahoma"/>
          <w:spacing w:val="-1"/>
          <w:sz w:val="24"/>
          <w:szCs w:val="24"/>
          <w:lang w:val="fr-FR"/>
        </w:rPr>
        <w:t>ma</w:t>
      </w:r>
      <w:r>
        <w:rPr>
          <w:rFonts w:eastAsia="Tahoma"/>
          <w:sz w:val="24"/>
          <w:szCs w:val="24"/>
          <w:lang w:val="fr-FR"/>
        </w:rPr>
        <w:t>r</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pacing w:val="-1"/>
          <w:sz w:val="24"/>
          <w:szCs w:val="24"/>
          <w:lang w:val="fr-FR"/>
        </w:rPr>
        <w:t>é</w:t>
      </w:r>
      <w:r>
        <w:rPr>
          <w:rFonts w:eastAsia="Tahoma"/>
          <w:sz w:val="24"/>
          <w:szCs w:val="24"/>
          <w:lang w:val="fr-FR"/>
        </w:rPr>
        <w:t>ta</w:t>
      </w:r>
      <w:r>
        <w:rPr>
          <w:rFonts w:eastAsia="Tahoma"/>
          <w:spacing w:val="-3"/>
          <w:sz w:val="24"/>
          <w:szCs w:val="24"/>
          <w:lang w:val="fr-FR"/>
        </w:rPr>
        <w:t>n</w:t>
      </w:r>
      <w:r>
        <w:rPr>
          <w:rFonts w:eastAsia="Tahoma"/>
          <w:sz w:val="24"/>
          <w:szCs w:val="24"/>
          <w:lang w:val="fr-FR"/>
        </w:rPr>
        <w:t>gs</w:t>
      </w:r>
      <w:r>
        <w:rPr>
          <w:rFonts w:eastAsia="Tahoma"/>
          <w:spacing w:val="3"/>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sti</w:t>
      </w:r>
      <w:r>
        <w:rPr>
          <w:rFonts w:eastAsia="Tahoma"/>
          <w:spacing w:val="1"/>
          <w:sz w:val="24"/>
          <w:szCs w:val="24"/>
          <w:lang w:val="fr-FR"/>
        </w:rPr>
        <w:t>t</w:t>
      </w:r>
      <w:r>
        <w:rPr>
          <w:rFonts w:eastAsia="Tahoma"/>
          <w:spacing w:val="-1"/>
          <w:sz w:val="24"/>
          <w:szCs w:val="24"/>
          <w:lang w:val="fr-FR"/>
        </w:rPr>
        <w:t>uen</w:t>
      </w:r>
      <w:r>
        <w:rPr>
          <w:rFonts w:eastAsia="Tahoma"/>
          <w:sz w:val="24"/>
          <w:szCs w:val="24"/>
          <w:lang w:val="fr-FR"/>
        </w:rPr>
        <w:t>t</w:t>
      </w:r>
      <w:r>
        <w:rPr>
          <w:rFonts w:eastAsia="Tahoma"/>
          <w:spacing w:val="1"/>
          <w:sz w:val="24"/>
          <w:szCs w:val="24"/>
          <w:lang w:val="fr-FR"/>
        </w:rPr>
        <w:t xml:space="preserve"> 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poi</w:t>
      </w:r>
      <w:r>
        <w:rPr>
          <w:rFonts w:eastAsia="Tahoma"/>
          <w:spacing w:val="-3"/>
          <w:sz w:val="24"/>
          <w:szCs w:val="24"/>
          <w:lang w:val="fr-FR"/>
        </w:rPr>
        <w:t>n</w:t>
      </w:r>
      <w:r>
        <w:rPr>
          <w:rFonts w:eastAsia="Tahoma"/>
          <w:sz w:val="24"/>
          <w:szCs w:val="24"/>
          <w:lang w:val="fr-FR"/>
        </w:rPr>
        <w:t>ts</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u</w:t>
      </w:r>
      <w:r>
        <w:rPr>
          <w:rFonts w:eastAsia="Tahoma"/>
          <w:spacing w:val="2"/>
          <w:sz w:val="24"/>
          <w:szCs w:val="24"/>
          <w:lang w:val="fr-FR"/>
        </w:rPr>
        <w:t xml:space="preserve"> </w:t>
      </w:r>
      <w:r>
        <w:rPr>
          <w:rFonts w:eastAsia="Tahoma"/>
          <w:spacing w:val="-1"/>
          <w:sz w:val="24"/>
          <w:szCs w:val="24"/>
          <w:lang w:val="fr-FR"/>
        </w:rPr>
        <w:t>na</w:t>
      </w:r>
      <w:r>
        <w:rPr>
          <w:rFonts w:eastAsia="Tahoma"/>
          <w:sz w:val="24"/>
          <w:szCs w:val="24"/>
          <w:lang w:val="fr-FR"/>
        </w:rPr>
        <w:t>tur</w:t>
      </w:r>
      <w:r>
        <w:rPr>
          <w:rFonts w:eastAsia="Tahoma"/>
          <w:spacing w:val="-1"/>
          <w:sz w:val="24"/>
          <w:szCs w:val="24"/>
          <w:lang w:val="fr-FR"/>
        </w:rPr>
        <w:t>e</w:t>
      </w:r>
      <w:r>
        <w:rPr>
          <w:rFonts w:eastAsia="Tahoma"/>
          <w:sz w:val="24"/>
          <w:szCs w:val="24"/>
          <w:lang w:val="fr-FR"/>
        </w:rPr>
        <w:t>ls.</w:t>
      </w:r>
      <w:r>
        <w:rPr>
          <w:rFonts w:eastAsia="Tahoma"/>
          <w:spacing w:val="3"/>
          <w:sz w:val="24"/>
          <w:szCs w:val="24"/>
          <w:lang w:val="fr-FR"/>
        </w:rPr>
        <w:t xml:space="preserve"> </w:t>
      </w:r>
      <w:r>
        <w:rPr>
          <w:rFonts w:eastAsia="Tahoma"/>
          <w:sz w:val="24"/>
          <w:szCs w:val="24"/>
          <w:lang w:val="fr-FR"/>
        </w:rPr>
        <w:t>To</w:t>
      </w:r>
      <w:r>
        <w:rPr>
          <w:rFonts w:eastAsia="Tahoma"/>
          <w:spacing w:val="-1"/>
          <w:sz w:val="24"/>
          <w:szCs w:val="24"/>
          <w:lang w:val="fr-FR"/>
        </w:rPr>
        <w:t>u</w:t>
      </w:r>
      <w:r>
        <w:rPr>
          <w:rFonts w:eastAsia="Tahoma"/>
          <w:sz w:val="24"/>
          <w:szCs w:val="24"/>
          <w:lang w:val="fr-FR"/>
        </w:rPr>
        <w:t>te</w:t>
      </w:r>
      <w:r>
        <w:rPr>
          <w:rFonts w:eastAsia="Tahoma"/>
          <w:spacing w:val="-1"/>
          <w:sz w:val="24"/>
          <w:szCs w:val="24"/>
          <w:lang w:val="fr-FR"/>
        </w:rPr>
        <w:t>f</w:t>
      </w:r>
      <w:r>
        <w:rPr>
          <w:rFonts w:eastAsia="Tahoma"/>
          <w:sz w:val="24"/>
          <w:szCs w:val="24"/>
          <w:lang w:val="fr-FR"/>
        </w:rPr>
        <w:t>ois, il</w:t>
      </w:r>
      <w:r>
        <w:rPr>
          <w:rFonts w:eastAsia="Tahoma"/>
          <w:spacing w:val="2"/>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vi</w:t>
      </w:r>
      <w:r>
        <w:rPr>
          <w:rFonts w:eastAsia="Tahoma"/>
          <w:spacing w:val="-1"/>
          <w:sz w:val="24"/>
          <w:szCs w:val="24"/>
          <w:lang w:val="fr-FR"/>
        </w:rPr>
        <w:t>en</w:t>
      </w:r>
      <w:r>
        <w:rPr>
          <w:rFonts w:eastAsia="Tahoma"/>
          <w:sz w:val="24"/>
          <w:szCs w:val="24"/>
          <w:lang w:val="fr-FR"/>
        </w:rPr>
        <w:t>t de</w:t>
      </w:r>
      <w:r>
        <w:rPr>
          <w:rFonts w:eastAsia="Tahoma"/>
          <w:spacing w:val="18"/>
          <w:sz w:val="24"/>
          <w:szCs w:val="24"/>
          <w:lang w:val="fr-FR"/>
        </w:rPr>
        <w:t xml:space="preserve"> </w:t>
      </w:r>
      <w:r>
        <w:rPr>
          <w:rFonts w:eastAsia="Tahoma"/>
          <w:sz w:val="24"/>
          <w:szCs w:val="24"/>
          <w:lang w:val="fr-FR"/>
        </w:rPr>
        <w:t>sign</w:t>
      </w:r>
      <w:r>
        <w:rPr>
          <w:rFonts w:eastAsia="Tahoma"/>
          <w:spacing w:val="-1"/>
          <w:sz w:val="24"/>
          <w:szCs w:val="24"/>
          <w:lang w:val="fr-FR"/>
        </w:rPr>
        <w:t>a</w:t>
      </w:r>
      <w:r>
        <w:rPr>
          <w:rFonts w:eastAsia="Tahoma"/>
          <w:sz w:val="24"/>
          <w:szCs w:val="24"/>
          <w:lang w:val="fr-FR"/>
        </w:rPr>
        <w:t>l</w:t>
      </w:r>
      <w:r>
        <w:rPr>
          <w:rFonts w:eastAsia="Tahoma"/>
          <w:spacing w:val="-1"/>
          <w:sz w:val="24"/>
          <w:szCs w:val="24"/>
          <w:lang w:val="fr-FR"/>
        </w:rPr>
        <w:t>e</w:t>
      </w:r>
      <w:r>
        <w:rPr>
          <w:rFonts w:eastAsia="Tahoma"/>
          <w:sz w:val="24"/>
          <w:szCs w:val="24"/>
          <w:lang w:val="fr-FR"/>
        </w:rPr>
        <w:t>r</w:t>
      </w:r>
      <w:r>
        <w:rPr>
          <w:rFonts w:eastAsia="Tahoma"/>
          <w:spacing w:val="18"/>
          <w:sz w:val="24"/>
          <w:szCs w:val="24"/>
          <w:lang w:val="fr-FR"/>
        </w:rPr>
        <w:t xml:space="preserve"> </w:t>
      </w:r>
      <w:r>
        <w:rPr>
          <w:rFonts w:eastAsia="Tahoma"/>
          <w:sz w:val="24"/>
          <w:szCs w:val="24"/>
          <w:lang w:val="fr-FR"/>
        </w:rPr>
        <w:t>que</w:t>
      </w:r>
      <w:r>
        <w:rPr>
          <w:rFonts w:eastAsia="Tahoma"/>
          <w:spacing w:val="17"/>
          <w:sz w:val="24"/>
          <w:szCs w:val="24"/>
          <w:lang w:val="fr-FR"/>
        </w:rPr>
        <w:t xml:space="preserve"> </w:t>
      </w:r>
      <w:r>
        <w:rPr>
          <w:rFonts w:eastAsia="Tahoma"/>
          <w:spacing w:val="-1"/>
          <w:sz w:val="24"/>
          <w:szCs w:val="24"/>
          <w:lang w:val="fr-FR"/>
        </w:rPr>
        <w:t>ceu</w:t>
      </w:r>
      <w:r>
        <w:rPr>
          <w:rFonts w:eastAsia="Tahoma"/>
          <w:spacing w:val="2"/>
          <w:sz w:val="24"/>
          <w:szCs w:val="24"/>
          <w:lang w:val="fr-FR"/>
        </w:rPr>
        <w:t>x</w:t>
      </w:r>
      <w:r>
        <w:rPr>
          <w:rFonts w:eastAsia="Tahoma"/>
          <w:spacing w:val="-1"/>
          <w:sz w:val="24"/>
          <w:szCs w:val="24"/>
          <w:lang w:val="fr-FR"/>
        </w:rPr>
        <w:t>-c</w:t>
      </w:r>
      <w:r>
        <w:rPr>
          <w:rFonts w:eastAsia="Tahoma"/>
          <w:sz w:val="24"/>
          <w:szCs w:val="24"/>
          <w:lang w:val="fr-FR"/>
        </w:rPr>
        <w:t>i</w:t>
      </w:r>
      <w:r>
        <w:rPr>
          <w:rFonts w:eastAsia="Tahoma"/>
          <w:spacing w:val="16"/>
          <w:sz w:val="24"/>
          <w:szCs w:val="24"/>
          <w:lang w:val="fr-FR"/>
        </w:rPr>
        <w:t xml:space="preserve"> </w:t>
      </w:r>
      <w:r>
        <w:rPr>
          <w:rFonts w:eastAsia="Tahoma"/>
          <w:sz w:val="24"/>
          <w:szCs w:val="24"/>
          <w:lang w:val="fr-FR"/>
        </w:rPr>
        <w:t>doiv</w:t>
      </w:r>
      <w:r>
        <w:rPr>
          <w:rFonts w:eastAsia="Tahoma"/>
          <w:spacing w:val="-1"/>
          <w:sz w:val="24"/>
          <w:szCs w:val="24"/>
          <w:lang w:val="fr-FR"/>
        </w:rPr>
        <w:t>en</w:t>
      </w:r>
      <w:r>
        <w:rPr>
          <w:rFonts w:eastAsia="Tahoma"/>
          <w:sz w:val="24"/>
          <w:szCs w:val="24"/>
          <w:lang w:val="fr-FR"/>
        </w:rPr>
        <w:t>t</w:t>
      </w:r>
      <w:r>
        <w:rPr>
          <w:rFonts w:eastAsia="Tahoma"/>
          <w:spacing w:val="19"/>
          <w:sz w:val="24"/>
          <w:szCs w:val="24"/>
          <w:lang w:val="fr-FR"/>
        </w:rPr>
        <w:t xml:space="preserve"> </w:t>
      </w:r>
      <w:r>
        <w:rPr>
          <w:rFonts w:eastAsia="Tahoma"/>
          <w:sz w:val="24"/>
          <w:szCs w:val="24"/>
          <w:lang w:val="fr-FR"/>
        </w:rPr>
        <w:t>fo</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n</w:t>
      </w:r>
      <w:r>
        <w:rPr>
          <w:rFonts w:eastAsia="Tahoma"/>
          <w:sz w:val="24"/>
          <w:szCs w:val="24"/>
          <w:lang w:val="fr-FR"/>
        </w:rPr>
        <w:t>ir</w:t>
      </w:r>
      <w:r>
        <w:rPr>
          <w:rFonts w:eastAsia="Tahoma"/>
          <w:spacing w:val="18"/>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18"/>
          <w:sz w:val="24"/>
          <w:szCs w:val="24"/>
          <w:lang w:val="fr-FR"/>
        </w:rPr>
        <w:t xml:space="preserve"> </w:t>
      </w:r>
      <w:r>
        <w:rPr>
          <w:rFonts w:eastAsia="Tahoma"/>
          <w:spacing w:val="-2"/>
          <w:sz w:val="24"/>
          <w:szCs w:val="24"/>
          <w:lang w:val="fr-FR"/>
        </w:rPr>
        <w:t>t</w:t>
      </w:r>
      <w:r>
        <w:rPr>
          <w:rFonts w:eastAsia="Tahoma"/>
          <w:sz w:val="24"/>
          <w:szCs w:val="24"/>
          <w:lang w:val="fr-FR"/>
        </w:rPr>
        <w:t>o</w:t>
      </w:r>
      <w:r>
        <w:rPr>
          <w:rFonts w:eastAsia="Tahoma"/>
          <w:spacing w:val="-1"/>
          <w:sz w:val="24"/>
          <w:szCs w:val="24"/>
          <w:lang w:val="fr-FR"/>
        </w:rPr>
        <w:t>u</w:t>
      </w:r>
      <w:r>
        <w:rPr>
          <w:rFonts w:eastAsia="Tahoma"/>
          <w:sz w:val="24"/>
          <w:szCs w:val="24"/>
          <w:lang w:val="fr-FR"/>
        </w:rPr>
        <w:t>t</w:t>
      </w:r>
      <w:r>
        <w:rPr>
          <w:rFonts w:eastAsia="Tahoma"/>
          <w:spacing w:val="17"/>
          <w:sz w:val="24"/>
          <w:szCs w:val="24"/>
          <w:lang w:val="fr-FR"/>
        </w:rPr>
        <w:t xml:space="preserve"> </w:t>
      </w:r>
      <w:r>
        <w:rPr>
          <w:rFonts w:eastAsia="Tahoma"/>
          <w:spacing w:val="-2"/>
          <w:sz w:val="24"/>
          <w:szCs w:val="24"/>
          <w:lang w:val="fr-FR"/>
        </w:rPr>
        <w:t>t</w:t>
      </w:r>
      <w:r>
        <w:rPr>
          <w:rFonts w:eastAsia="Tahoma"/>
          <w:spacing w:val="-1"/>
          <w:sz w:val="24"/>
          <w:szCs w:val="24"/>
          <w:lang w:val="fr-FR"/>
        </w:rPr>
        <w:t>em</w:t>
      </w:r>
      <w:r>
        <w:rPr>
          <w:rFonts w:eastAsia="Tahoma"/>
          <w:sz w:val="24"/>
          <w:szCs w:val="24"/>
          <w:lang w:val="fr-FR"/>
        </w:rPr>
        <w:t>ps</w:t>
      </w:r>
      <w:r>
        <w:rPr>
          <w:rFonts w:eastAsia="Tahoma"/>
          <w:spacing w:val="19"/>
          <w:sz w:val="24"/>
          <w:szCs w:val="24"/>
          <w:lang w:val="fr-FR"/>
        </w:rPr>
        <w:t xml:space="preserve"> </w:t>
      </w:r>
      <w:r>
        <w:rPr>
          <w:rFonts w:eastAsia="Tahoma"/>
          <w:spacing w:val="-1"/>
          <w:sz w:val="24"/>
          <w:szCs w:val="24"/>
          <w:lang w:val="fr-FR"/>
        </w:rPr>
        <w:t>un</w:t>
      </w:r>
      <w:r>
        <w:rPr>
          <w:rFonts w:eastAsia="Tahoma"/>
          <w:sz w:val="24"/>
          <w:szCs w:val="24"/>
          <w:lang w:val="fr-FR"/>
        </w:rPr>
        <w:t>e</w:t>
      </w:r>
      <w:r>
        <w:rPr>
          <w:rFonts w:eastAsia="Tahoma"/>
          <w:spacing w:val="18"/>
          <w:sz w:val="24"/>
          <w:szCs w:val="24"/>
          <w:lang w:val="fr-FR"/>
        </w:rPr>
        <w:t xml:space="preserve"> </w:t>
      </w:r>
      <w:r>
        <w:rPr>
          <w:rFonts w:eastAsia="Tahoma"/>
          <w:sz w:val="24"/>
          <w:szCs w:val="24"/>
          <w:lang w:val="fr-FR"/>
        </w:rPr>
        <w:t>qu</w:t>
      </w:r>
      <w:r>
        <w:rPr>
          <w:rFonts w:eastAsia="Tahoma"/>
          <w:spacing w:val="-1"/>
          <w:sz w:val="24"/>
          <w:szCs w:val="24"/>
          <w:lang w:val="fr-FR"/>
        </w:rPr>
        <w:t>an</w:t>
      </w:r>
      <w:r>
        <w:rPr>
          <w:rFonts w:eastAsia="Tahoma"/>
          <w:sz w:val="24"/>
          <w:szCs w:val="24"/>
          <w:lang w:val="fr-FR"/>
        </w:rPr>
        <w:t>ti</w:t>
      </w:r>
      <w:r>
        <w:rPr>
          <w:rFonts w:eastAsia="Tahoma"/>
          <w:spacing w:val="1"/>
          <w:sz w:val="24"/>
          <w:szCs w:val="24"/>
          <w:lang w:val="fr-FR"/>
        </w:rPr>
        <w:t>t</w:t>
      </w:r>
      <w:r>
        <w:rPr>
          <w:rFonts w:eastAsia="Tahoma"/>
          <w:sz w:val="24"/>
          <w:szCs w:val="24"/>
          <w:lang w:val="fr-FR"/>
        </w:rPr>
        <w:t>é</w:t>
      </w:r>
      <w:r>
        <w:rPr>
          <w:rFonts w:eastAsia="Tahoma"/>
          <w:spacing w:val="18"/>
          <w:sz w:val="24"/>
          <w:szCs w:val="24"/>
          <w:lang w:val="fr-FR"/>
        </w:rPr>
        <w:t xml:space="preserve"> minimum </w:t>
      </w:r>
      <w:r>
        <w:rPr>
          <w:rFonts w:eastAsia="Tahoma"/>
          <w:sz w:val="24"/>
          <w:szCs w:val="24"/>
          <w:lang w:val="fr-FR"/>
        </w:rPr>
        <w:t>d</w:t>
      </w:r>
      <w:r>
        <w:rPr>
          <w:rFonts w:eastAsia="Tahoma"/>
          <w:spacing w:val="-1"/>
          <w:sz w:val="24"/>
          <w:szCs w:val="24"/>
          <w:lang w:val="fr-FR"/>
        </w:rPr>
        <w:t>’e</w:t>
      </w:r>
      <w:r>
        <w:rPr>
          <w:rFonts w:eastAsia="Tahoma"/>
          <w:spacing w:val="-3"/>
          <w:sz w:val="24"/>
          <w:szCs w:val="24"/>
          <w:lang w:val="fr-FR"/>
        </w:rPr>
        <w:t>a</w:t>
      </w:r>
      <w:r>
        <w:rPr>
          <w:rFonts w:eastAsia="Tahoma"/>
          <w:sz w:val="24"/>
          <w:szCs w:val="24"/>
          <w:lang w:val="fr-FR"/>
        </w:rPr>
        <w:t>u</w:t>
      </w:r>
      <w:r>
        <w:rPr>
          <w:rFonts w:eastAsia="Tahoma"/>
          <w:spacing w:val="18"/>
          <w:sz w:val="24"/>
          <w:szCs w:val="24"/>
          <w:lang w:val="fr-FR"/>
        </w:rPr>
        <w:t xml:space="preserve"> </w:t>
      </w:r>
      <w:r>
        <w:rPr>
          <w:rFonts w:eastAsia="Tahoma"/>
          <w:sz w:val="24"/>
          <w:szCs w:val="24"/>
          <w:lang w:val="fr-FR"/>
        </w:rPr>
        <w:t>de</w:t>
      </w:r>
      <w:r>
        <w:rPr>
          <w:rFonts w:eastAsia="Tahoma"/>
          <w:spacing w:val="18"/>
          <w:sz w:val="24"/>
          <w:szCs w:val="24"/>
          <w:lang w:val="fr-FR"/>
        </w:rPr>
        <w:t xml:space="preserve"> </w:t>
      </w:r>
      <w:r>
        <w:rPr>
          <w:rFonts w:eastAsia="Tahoma"/>
          <w:sz w:val="24"/>
          <w:szCs w:val="24"/>
          <w:lang w:val="fr-FR"/>
        </w:rPr>
        <w:t>30</w:t>
      </w:r>
      <w:r>
        <w:rPr>
          <w:rFonts w:eastAsia="Tahoma"/>
          <w:spacing w:val="3"/>
          <w:sz w:val="24"/>
          <w:szCs w:val="24"/>
          <w:lang w:val="fr-FR"/>
        </w:rPr>
        <w:t>m</w:t>
      </w:r>
      <w:r>
        <w:rPr>
          <w:rFonts w:eastAsia="Tahoma"/>
          <w:spacing w:val="3"/>
          <w:sz w:val="24"/>
          <w:szCs w:val="24"/>
          <w:vertAlign w:val="superscript"/>
          <w:lang w:val="fr-FR"/>
        </w:rPr>
        <w:t>3</w:t>
      </w:r>
      <w:r>
        <w:rPr>
          <w:rFonts w:eastAsia="Tahoma"/>
          <w:sz w:val="24"/>
          <w:szCs w:val="24"/>
          <w:lang w:val="fr-FR"/>
        </w:rPr>
        <w:t>.</w:t>
      </w:r>
      <w:r>
        <w:rPr>
          <w:rFonts w:eastAsia="Tahoma"/>
          <w:spacing w:val="20"/>
          <w:sz w:val="24"/>
          <w:szCs w:val="24"/>
          <w:lang w:val="fr-FR"/>
        </w:rPr>
        <w:t xml:space="preserve"> </w:t>
      </w:r>
      <w:r>
        <w:rPr>
          <w:rFonts w:eastAsia="Tahoma"/>
          <w:spacing w:val="-1"/>
          <w:sz w:val="24"/>
          <w:szCs w:val="24"/>
          <w:lang w:val="fr-FR"/>
        </w:rPr>
        <w:t>I</w:t>
      </w:r>
      <w:r>
        <w:rPr>
          <w:rFonts w:eastAsia="Tahoma"/>
          <w:sz w:val="24"/>
          <w:szCs w:val="24"/>
          <w:lang w:val="fr-FR"/>
        </w:rPr>
        <w:t>l</w:t>
      </w:r>
      <w:r>
        <w:rPr>
          <w:rFonts w:eastAsia="Tahoma"/>
          <w:spacing w:val="20"/>
          <w:sz w:val="24"/>
          <w:szCs w:val="24"/>
          <w:lang w:val="fr-FR"/>
        </w:rPr>
        <w:t xml:space="preserve"> </w:t>
      </w:r>
      <w:r>
        <w:rPr>
          <w:rFonts w:eastAsia="Tahoma"/>
          <w:sz w:val="24"/>
          <w:szCs w:val="24"/>
          <w:lang w:val="fr-FR"/>
        </w:rPr>
        <w:t>do</w:t>
      </w:r>
      <w:r>
        <w:rPr>
          <w:rFonts w:eastAsia="Tahoma"/>
          <w:spacing w:val="-2"/>
          <w:sz w:val="24"/>
          <w:szCs w:val="24"/>
          <w:lang w:val="fr-FR"/>
        </w:rPr>
        <w:t>i</w:t>
      </w:r>
      <w:r>
        <w:rPr>
          <w:rFonts w:eastAsia="Tahoma"/>
          <w:sz w:val="24"/>
          <w:szCs w:val="24"/>
          <w:lang w:val="fr-FR"/>
        </w:rPr>
        <w:t>t</w:t>
      </w:r>
      <w:r>
        <w:rPr>
          <w:rFonts w:eastAsia="Tahoma"/>
          <w:spacing w:val="18"/>
          <w:sz w:val="24"/>
          <w:szCs w:val="24"/>
          <w:lang w:val="fr-FR"/>
        </w:rPr>
        <w:t xml:space="preserve"> </w:t>
      </w:r>
      <w:r>
        <w:rPr>
          <w:rFonts w:eastAsia="Tahoma"/>
          <w:sz w:val="24"/>
          <w:szCs w:val="24"/>
          <w:lang w:val="fr-FR"/>
        </w:rPr>
        <w:t>donc</w:t>
      </w:r>
      <w:r>
        <w:rPr>
          <w:rFonts w:eastAsia="Tahoma"/>
          <w:spacing w:val="19"/>
          <w:sz w:val="24"/>
          <w:szCs w:val="24"/>
          <w:lang w:val="fr-FR"/>
        </w:rPr>
        <w:t xml:space="preserve"> </w:t>
      </w:r>
      <w:r>
        <w:rPr>
          <w:rFonts w:eastAsia="Tahoma"/>
          <w:spacing w:val="-1"/>
          <w:sz w:val="24"/>
          <w:szCs w:val="24"/>
          <w:lang w:val="fr-FR"/>
        </w:rPr>
        <w:t>ê</w:t>
      </w:r>
      <w:r>
        <w:rPr>
          <w:rFonts w:eastAsia="Tahoma"/>
          <w:sz w:val="24"/>
          <w:szCs w:val="24"/>
          <w:lang w:val="fr-FR"/>
        </w:rPr>
        <w:t>tre</w:t>
      </w:r>
      <w:r>
        <w:rPr>
          <w:rFonts w:eastAsia="Tahoma"/>
          <w:spacing w:val="17"/>
          <w:sz w:val="24"/>
          <w:szCs w:val="24"/>
          <w:lang w:val="fr-FR"/>
        </w:rPr>
        <w:t xml:space="preserve"> </w:t>
      </w:r>
      <w:r>
        <w:rPr>
          <w:rFonts w:eastAsia="Tahoma"/>
          <w:sz w:val="24"/>
          <w:szCs w:val="24"/>
          <w:lang w:val="fr-FR"/>
        </w:rPr>
        <w:t>te</w:t>
      </w:r>
      <w:r>
        <w:rPr>
          <w:rFonts w:eastAsia="Tahoma"/>
          <w:spacing w:val="-1"/>
          <w:sz w:val="24"/>
          <w:szCs w:val="24"/>
          <w:lang w:val="fr-FR"/>
        </w:rPr>
        <w:t>n</w:t>
      </w:r>
      <w:r>
        <w:rPr>
          <w:rFonts w:eastAsia="Tahoma"/>
          <w:sz w:val="24"/>
          <w:szCs w:val="24"/>
          <w:lang w:val="fr-FR"/>
        </w:rPr>
        <w:t>u</w:t>
      </w:r>
      <w:r>
        <w:rPr>
          <w:rFonts w:eastAsia="Tahoma"/>
          <w:spacing w:val="19"/>
          <w:sz w:val="24"/>
          <w:szCs w:val="24"/>
          <w:lang w:val="fr-FR"/>
        </w:rPr>
        <w:t xml:space="preserve"> </w:t>
      </w:r>
      <w:r>
        <w:rPr>
          <w:rFonts w:eastAsia="Tahoma"/>
          <w:spacing w:val="-1"/>
          <w:sz w:val="24"/>
          <w:szCs w:val="24"/>
          <w:lang w:val="fr-FR"/>
        </w:rPr>
        <w:t>c</w:t>
      </w:r>
      <w:r>
        <w:rPr>
          <w:rFonts w:eastAsia="Tahoma"/>
          <w:sz w:val="24"/>
          <w:szCs w:val="24"/>
          <w:lang w:val="fr-FR"/>
        </w:rPr>
        <w:t>om</w:t>
      </w:r>
      <w:r>
        <w:rPr>
          <w:rFonts w:eastAsia="Tahoma"/>
          <w:spacing w:val="-3"/>
          <w:sz w:val="24"/>
          <w:szCs w:val="24"/>
          <w:lang w:val="fr-FR"/>
        </w:rPr>
        <w:t>p</w:t>
      </w:r>
      <w:r>
        <w:rPr>
          <w:rFonts w:eastAsia="Tahoma"/>
          <w:sz w:val="24"/>
          <w:szCs w:val="24"/>
          <w:lang w:val="fr-FR"/>
        </w:rPr>
        <w:t>te</w:t>
      </w:r>
      <w:r>
        <w:rPr>
          <w:rFonts w:eastAsia="Tahoma"/>
          <w:spacing w:val="17"/>
          <w:sz w:val="24"/>
          <w:szCs w:val="24"/>
          <w:lang w:val="fr-FR"/>
        </w:rPr>
        <w:t xml:space="preserve"> </w:t>
      </w:r>
      <w:r>
        <w:rPr>
          <w:rFonts w:eastAsia="Tahoma"/>
          <w:sz w:val="24"/>
          <w:szCs w:val="24"/>
          <w:lang w:val="fr-FR"/>
        </w:rPr>
        <w:t>des</w:t>
      </w:r>
      <w:r>
        <w:rPr>
          <w:rFonts w:eastAsia="Tahoma"/>
          <w:spacing w:val="19"/>
          <w:sz w:val="24"/>
          <w:szCs w:val="24"/>
          <w:lang w:val="fr-FR"/>
        </w:rPr>
        <w:t xml:space="preserve"> </w:t>
      </w:r>
      <w:r>
        <w:rPr>
          <w:rFonts w:eastAsia="Tahoma"/>
          <w:sz w:val="24"/>
          <w:szCs w:val="24"/>
          <w:lang w:val="fr-FR"/>
        </w:rPr>
        <w:t>pé</w:t>
      </w:r>
      <w:r>
        <w:rPr>
          <w:rFonts w:eastAsia="Tahoma"/>
          <w:spacing w:val="-1"/>
          <w:sz w:val="24"/>
          <w:szCs w:val="24"/>
          <w:lang w:val="fr-FR"/>
        </w:rPr>
        <w:t>r</w:t>
      </w:r>
      <w:r>
        <w:rPr>
          <w:rFonts w:eastAsia="Tahoma"/>
          <w:sz w:val="24"/>
          <w:szCs w:val="24"/>
          <w:lang w:val="fr-FR"/>
        </w:rPr>
        <w:t>i</w:t>
      </w:r>
      <w:r>
        <w:rPr>
          <w:rFonts w:eastAsia="Tahoma"/>
          <w:spacing w:val="-2"/>
          <w:sz w:val="24"/>
          <w:szCs w:val="24"/>
          <w:lang w:val="fr-FR"/>
        </w:rPr>
        <w:t>od</w:t>
      </w:r>
      <w:r>
        <w:rPr>
          <w:rFonts w:eastAsia="Tahoma"/>
          <w:spacing w:val="-1"/>
          <w:sz w:val="24"/>
          <w:szCs w:val="24"/>
          <w:lang w:val="fr-FR"/>
        </w:rPr>
        <w:t>e</w:t>
      </w:r>
      <w:r>
        <w:rPr>
          <w:rFonts w:eastAsia="Tahoma"/>
          <w:sz w:val="24"/>
          <w:szCs w:val="24"/>
          <w:lang w:val="fr-FR"/>
        </w:rPr>
        <w:t>s</w:t>
      </w:r>
      <w:r>
        <w:rPr>
          <w:rFonts w:eastAsia="Tahoma"/>
          <w:spacing w:val="20"/>
          <w:sz w:val="24"/>
          <w:szCs w:val="24"/>
          <w:lang w:val="fr-FR"/>
        </w:rPr>
        <w:t xml:space="preserve"> </w:t>
      </w:r>
      <w:r>
        <w:rPr>
          <w:rFonts w:eastAsia="Tahoma"/>
          <w:sz w:val="24"/>
          <w:szCs w:val="24"/>
          <w:lang w:val="fr-FR"/>
        </w:rPr>
        <w:t>de</w:t>
      </w:r>
      <w:r>
        <w:rPr>
          <w:rFonts w:eastAsia="Tahoma"/>
          <w:spacing w:val="19"/>
          <w:sz w:val="24"/>
          <w:szCs w:val="24"/>
          <w:lang w:val="fr-FR"/>
        </w:rPr>
        <w:t xml:space="preserve"> </w:t>
      </w:r>
      <w:r>
        <w:rPr>
          <w:rFonts w:eastAsia="Tahoma"/>
          <w:sz w:val="24"/>
          <w:szCs w:val="24"/>
          <w:lang w:val="fr-FR"/>
        </w:rPr>
        <w:t>s</w:t>
      </w:r>
      <w:r>
        <w:rPr>
          <w:rFonts w:eastAsia="Tahoma"/>
          <w:spacing w:val="-1"/>
          <w:sz w:val="24"/>
          <w:szCs w:val="24"/>
          <w:lang w:val="fr-FR"/>
        </w:rPr>
        <w:t>éche</w:t>
      </w:r>
      <w:r>
        <w:rPr>
          <w:rFonts w:eastAsia="Tahoma"/>
          <w:sz w:val="24"/>
          <w:szCs w:val="24"/>
          <w:lang w:val="fr-FR"/>
        </w:rPr>
        <w:t>r</w:t>
      </w:r>
      <w:r>
        <w:rPr>
          <w:rFonts w:eastAsia="Tahoma"/>
          <w:spacing w:val="-1"/>
          <w:sz w:val="24"/>
          <w:szCs w:val="24"/>
          <w:lang w:val="fr-FR"/>
        </w:rPr>
        <w:t>e</w:t>
      </w:r>
      <w:r>
        <w:rPr>
          <w:rFonts w:eastAsia="Tahoma"/>
          <w:sz w:val="24"/>
          <w:szCs w:val="24"/>
          <w:lang w:val="fr-FR"/>
        </w:rPr>
        <w:t>sse</w:t>
      </w:r>
      <w:r>
        <w:rPr>
          <w:rFonts w:eastAsia="Tahoma"/>
          <w:spacing w:val="19"/>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22"/>
          <w:sz w:val="24"/>
          <w:szCs w:val="24"/>
          <w:lang w:val="fr-FR"/>
        </w:rPr>
        <w:t xml:space="preserve"> </w:t>
      </w:r>
      <w:r>
        <w:rPr>
          <w:rFonts w:eastAsia="Tahoma"/>
          <w:sz w:val="24"/>
          <w:szCs w:val="24"/>
          <w:lang w:val="fr-FR"/>
        </w:rPr>
        <w:t>des</w:t>
      </w:r>
      <w:r>
        <w:rPr>
          <w:rFonts w:eastAsia="Tahoma"/>
          <w:spacing w:val="17"/>
          <w:sz w:val="24"/>
          <w:szCs w:val="24"/>
          <w:lang w:val="fr-FR"/>
        </w:rPr>
        <w:t xml:space="preserve"> </w:t>
      </w:r>
      <w:r>
        <w:rPr>
          <w:rFonts w:eastAsia="Tahoma"/>
          <w:sz w:val="24"/>
          <w:szCs w:val="24"/>
          <w:lang w:val="fr-FR"/>
        </w:rPr>
        <w:t>pé</w:t>
      </w:r>
      <w:r>
        <w:rPr>
          <w:rFonts w:eastAsia="Tahoma"/>
          <w:spacing w:val="-1"/>
          <w:sz w:val="24"/>
          <w:szCs w:val="24"/>
          <w:lang w:val="fr-FR"/>
        </w:rPr>
        <w:t>r</w:t>
      </w:r>
      <w:r>
        <w:rPr>
          <w:rFonts w:eastAsia="Tahoma"/>
          <w:sz w:val="24"/>
          <w:szCs w:val="24"/>
          <w:lang w:val="fr-FR"/>
        </w:rPr>
        <w:t>iod</w:t>
      </w:r>
      <w:r>
        <w:rPr>
          <w:rFonts w:eastAsia="Tahoma"/>
          <w:spacing w:val="-1"/>
          <w:sz w:val="24"/>
          <w:szCs w:val="24"/>
          <w:lang w:val="fr-FR"/>
        </w:rPr>
        <w:t>e</w:t>
      </w:r>
      <w:r>
        <w:rPr>
          <w:rFonts w:eastAsia="Tahoma"/>
          <w:sz w:val="24"/>
          <w:szCs w:val="24"/>
          <w:lang w:val="fr-FR"/>
        </w:rPr>
        <w:t>s</w:t>
      </w:r>
      <w:r>
        <w:rPr>
          <w:rFonts w:eastAsia="Tahoma"/>
          <w:spacing w:val="18"/>
          <w:sz w:val="24"/>
          <w:szCs w:val="24"/>
          <w:lang w:val="fr-FR"/>
        </w:rPr>
        <w:t xml:space="preserve"> </w:t>
      </w:r>
      <w:r>
        <w:rPr>
          <w:rFonts w:eastAsia="Tahoma"/>
          <w:sz w:val="24"/>
          <w:szCs w:val="24"/>
          <w:lang w:val="fr-FR"/>
        </w:rPr>
        <w:t>d</w:t>
      </w:r>
      <w:r>
        <w:rPr>
          <w:rFonts w:eastAsia="Tahoma"/>
          <w:spacing w:val="-1"/>
          <w:sz w:val="24"/>
          <w:szCs w:val="24"/>
          <w:lang w:val="fr-FR"/>
        </w:rPr>
        <w:t>’é</w:t>
      </w:r>
      <w:r>
        <w:rPr>
          <w:rFonts w:eastAsia="Tahoma"/>
          <w:sz w:val="24"/>
          <w:szCs w:val="24"/>
          <w:lang w:val="fr-FR"/>
        </w:rPr>
        <w:t>tiag</w:t>
      </w:r>
      <w:r>
        <w:rPr>
          <w:rFonts w:eastAsia="Tahoma"/>
          <w:spacing w:val="-1"/>
          <w:sz w:val="24"/>
          <w:szCs w:val="24"/>
          <w:lang w:val="fr-FR"/>
        </w:rPr>
        <w:t>e ainsi que du volume utile défini dans le paragraphe précédent</w:t>
      </w:r>
      <w:r>
        <w:rPr>
          <w:rFonts w:eastAsia="Tahoma"/>
          <w:sz w:val="24"/>
          <w:szCs w:val="24"/>
          <w:lang w:val="fr-FR"/>
        </w:rPr>
        <w:t>.</w:t>
      </w:r>
    </w:p>
    <w:p>
      <w:pPr>
        <w:pStyle w:val="Normal"/>
        <w:spacing w:before="3" w:after="0"/>
        <w:ind w:left="159" w:right="761" w:hanging="0"/>
        <w:jc w:val="both"/>
        <w:rPr>
          <w:rFonts w:eastAsia="Tahoma"/>
          <w:sz w:val="24"/>
          <w:szCs w:val="24"/>
          <w:lang w:val="fr-FR"/>
        </w:rPr>
      </w:pPr>
      <w:r>
        <w:rPr>
          <w:rFonts w:eastAsia="Tahoma"/>
          <w:spacing w:val="-1"/>
          <w:sz w:val="24"/>
          <w:szCs w:val="24"/>
          <w:lang w:val="fr-FR"/>
        </w:rPr>
        <w:t>Ce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points</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u doiv</w:t>
      </w:r>
      <w:r>
        <w:rPr>
          <w:rFonts w:eastAsia="Tahoma"/>
          <w:spacing w:val="-1"/>
          <w:sz w:val="24"/>
          <w:szCs w:val="24"/>
          <w:lang w:val="fr-FR"/>
        </w:rPr>
        <w:t>en</w:t>
      </w:r>
      <w:r>
        <w:rPr>
          <w:rFonts w:eastAsia="Tahoma"/>
          <w:sz w:val="24"/>
          <w:szCs w:val="24"/>
          <w:lang w:val="fr-FR"/>
        </w:rPr>
        <w:t>t</w:t>
      </w:r>
      <w:r>
        <w:rPr>
          <w:rFonts w:eastAsia="Tahoma"/>
          <w:spacing w:val="2"/>
          <w:sz w:val="24"/>
          <w:szCs w:val="24"/>
          <w:lang w:val="fr-FR"/>
        </w:rPr>
        <w:t xml:space="preserve"> </w:t>
      </w:r>
      <w:r>
        <w:rPr>
          <w:rFonts w:eastAsia="Tahoma"/>
          <w:spacing w:val="-1"/>
          <w:sz w:val="24"/>
          <w:szCs w:val="24"/>
          <w:lang w:val="fr-FR"/>
        </w:rPr>
        <w:t>ê</w:t>
      </w:r>
      <w:r>
        <w:rPr>
          <w:rFonts w:eastAsia="Tahoma"/>
          <w:sz w:val="24"/>
          <w:szCs w:val="24"/>
          <w:lang w:val="fr-FR"/>
        </w:rPr>
        <w:t>tre</w:t>
      </w:r>
      <w:r>
        <w:rPr>
          <w:rFonts w:eastAsia="Tahoma"/>
          <w:spacing w:val="3"/>
          <w:sz w:val="24"/>
          <w:szCs w:val="24"/>
          <w:lang w:val="fr-FR"/>
        </w:rPr>
        <w:t xml:space="preserve"> </w:t>
      </w:r>
      <w:r>
        <w:rPr>
          <w:rFonts w:eastAsia="Tahoma"/>
          <w:spacing w:val="-1"/>
          <w:sz w:val="24"/>
          <w:szCs w:val="24"/>
          <w:lang w:val="fr-FR"/>
        </w:rPr>
        <w:t>aména</w:t>
      </w:r>
      <w:r>
        <w:rPr>
          <w:rFonts w:eastAsia="Tahoma"/>
          <w:sz w:val="24"/>
          <w:szCs w:val="24"/>
          <w:lang w:val="fr-FR"/>
        </w:rPr>
        <w:t>gés de</w:t>
      </w:r>
      <w:r>
        <w:rPr>
          <w:rFonts w:eastAsia="Tahoma"/>
          <w:spacing w:val="3"/>
          <w:sz w:val="24"/>
          <w:szCs w:val="24"/>
          <w:lang w:val="fr-FR"/>
        </w:rPr>
        <w:t xml:space="preserve"> </w:t>
      </w:r>
      <w:r>
        <w:rPr>
          <w:rFonts w:eastAsia="Tahoma"/>
          <w:sz w:val="24"/>
          <w:szCs w:val="24"/>
          <w:lang w:val="fr-FR"/>
        </w:rPr>
        <w:t>f</w:t>
      </w:r>
      <w:r>
        <w:rPr>
          <w:rFonts w:eastAsia="Tahoma"/>
          <w:spacing w:val="-1"/>
          <w:sz w:val="24"/>
          <w:szCs w:val="24"/>
          <w:lang w:val="fr-FR"/>
        </w:rPr>
        <w:t>aç</w:t>
      </w:r>
      <w:r>
        <w:rPr>
          <w:rFonts w:eastAsia="Tahoma"/>
          <w:sz w:val="24"/>
          <w:szCs w:val="24"/>
          <w:lang w:val="fr-FR"/>
        </w:rPr>
        <w:t>on à pouvoir</w:t>
      </w:r>
      <w:r>
        <w:rPr>
          <w:rFonts w:eastAsia="Tahoma"/>
          <w:spacing w:val="1"/>
          <w:sz w:val="24"/>
          <w:szCs w:val="24"/>
          <w:lang w:val="fr-FR"/>
        </w:rPr>
        <w:t xml:space="preserve"> </w:t>
      </w:r>
      <w:r>
        <w:rPr>
          <w:rFonts w:eastAsia="Tahoma"/>
          <w:spacing w:val="-1"/>
          <w:sz w:val="24"/>
          <w:szCs w:val="24"/>
          <w:lang w:val="fr-FR"/>
        </w:rPr>
        <w:t>me</w:t>
      </w:r>
      <w:r>
        <w:rPr>
          <w:rFonts w:eastAsia="Tahoma"/>
          <w:sz w:val="24"/>
          <w:szCs w:val="24"/>
          <w:lang w:val="fr-FR"/>
        </w:rPr>
        <w:t>t</w:t>
      </w:r>
      <w:r>
        <w:rPr>
          <w:rFonts w:eastAsia="Tahoma"/>
          <w:spacing w:val="1"/>
          <w:sz w:val="24"/>
          <w:szCs w:val="24"/>
          <w:lang w:val="fr-FR"/>
        </w:rPr>
        <w:t>t</w:t>
      </w:r>
      <w:r>
        <w:rPr>
          <w:rFonts w:eastAsia="Tahoma"/>
          <w:sz w:val="24"/>
          <w:szCs w:val="24"/>
          <w:lang w:val="fr-FR"/>
        </w:rPr>
        <w:t xml:space="preserve">re </w:t>
      </w:r>
      <w:r>
        <w:rPr>
          <w:rFonts w:eastAsia="Tahoma"/>
          <w:spacing w:val="-1"/>
          <w:sz w:val="24"/>
          <w:szCs w:val="24"/>
          <w:lang w:val="fr-FR"/>
        </w:rPr>
        <w:t>e</w:t>
      </w:r>
      <w:r>
        <w:rPr>
          <w:rFonts w:eastAsia="Tahoma"/>
          <w:sz w:val="24"/>
          <w:szCs w:val="24"/>
          <w:lang w:val="fr-FR"/>
        </w:rPr>
        <w:t xml:space="preserve">n </w:t>
      </w:r>
      <w:r>
        <w:rPr>
          <w:rFonts w:eastAsia="Tahoma"/>
          <w:spacing w:val="1"/>
          <w:sz w:val="24"/>
          <w:szCs w:val="24"/>
          <w:lang w:val="fr-FR"/>
        </w:rPr>
        <w:t>œ</w:t>
      </w:r>
      <w:r>
        <w:rPr>
          <w:rFonts w:eastAsia="Tahoma"/>
          <w:spacing w:val="-3"/>
          <w:sz w:val="24"/>
          <w:szCs w:val="24"/>
          <w:lang w:val="fr-FR"/>
        </w:rPr>
        <w:t>u</w:t>
      </w:r>
      <w:r>
        <w:rPr>
          <w:rFonts w:eastAsia="Tahoma"/>
          <w:sz w:val="24"/>
          <w:szCs w:val="24"/>
          <w:lang w:val="fr-FR"/>
        </w:rPr>
        <w:t>vre</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pacing w:val="-1"/>
          <w:sz w:val="24"/>
          <w:szCs w:val="24"/>
          <w:lang w:val="fr-FR"/>
        </w:rPr>
        <w:t>m</w:t>
      </w:r>
      <w:r>
        <w:rPr>
          <w:rFonts w:eastAsia="Tahoma"/>
          <w:spacing w:val="-2"/>
          <w:sz w:val="24"/>
          <w:szCs w:val="24"/>
          <w:lang w:val="fr-FR"/>
        </w:rPr>
        <w:t>o</w:t>
      </w:r>
      <w:r>
        <w:rPr>
          <w:rFonts w:eastAsia="Tahoma"/>
          <w:sz w:val="24"/>
          <w:szCs w:val="24"/>
          <w:lang w:val="fr-FR"/>
        </w:rPr>
        <w:t>ye</w:t>
      </w:r>
      <w:r>
        <w:rPr>
          <w:rFonts w:eastAsia="Tahoma"/>
          <w:spacing w:val="-1"/>
          <w:sz w:val="24"/>
          <w:szCs w:val="24"/>
          <w:lang w:val="fr-FR"/>
        </w:rPr>
        <w:t>n</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de l</w:t>
      </w:r>
      <w:r>
        <w:rPr>
          <w:rFonts w:eastAsia="Tahoma"/>
          <w:spacing w:val="-1"/>
          <w:sz w:val="24"/>
          <w:szCs w:val="24"/>
          <w:lang w:val="fr-FR"/>
        </w:rPr>
        <w:t>u</w:t>
      </w:r>
      <w:r>
        <w:rPr>
          <w:rFonts w:eastAsia="Tahoma"/>
          <w:sz w:val="24"/>
          <w:szCs w:val="24"/>
          <w:lang w:val="fr-FR"/>
        </w:rPr>
        <w:t>t</w:t>
      </w:r>
      <w:r>
        <w:rPr>
          <w:rFonts w:eastAsia="Tahoma"/>
          <w:spacing w:val="1"/>
          <w:sz w:val="24"/>
          <w:szCs w:val="24"/>
          <w:lang w:val="fr-FR"/>
        </w:rPr>
        <w:t>t</w:t>
      </w:r>
      <w:r>
        <w:rPr>
          <w:rFonts w:eastAsia="Tahoma"/>
          <w:sz w:val="24"/>
          <w:szCs w:val="24"/>
          <w:lang w:val="fr-FR"/>
        </w:rPr>
        <w:t>e</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tre</w:t>
      </w:r>
      <w:r>
        <w:rPr>
          <w:rFonts w:eastAsia="Tahoma"/>
          <w:spacing w:val="1"/>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ncen</w:t>
      </w:r>
      <w:r>
        <w:rPr>
          <w:rFonts w:eastAsia="Tahoma"/>
          <w:sz w:val="24"/>
          <w:szCs w:val="24"/>
          <w:lang w:val="fr-FR"/>
        </w:rPr>
        <w:t>die</w:t>
      </w:r>
      <w:r>
        <w:rPr>
          <w:rFonts w:eastAsia="Tahoma"/>
          <w:spacing w:val="1"/>
          <w:sz w:val="24"/>
          <w:szCs w:val="24"/>
          <w:lang w:val="fr-FR"/>
        </w:rPr>
        <w:t xml:space="preserve"> </w:t>
      </w:r>
      <w:r>
        <w:rPr>
          <w:rFonts w:eastAsia="Tahoma"/>
          <w:sz w:val="24"/>
          <w:szCs w:val="24"/>
          <w:lang w:val="fr-FR"/>
        </w:rPr>
        <w:t>d</w:t>
      </w:r>
      <w:r>
        <w:rPr>
          <w:rFonts w:eastAsia="Tahoma"/>
          <w:spacing w:val="-3"/>
          <w:sz w:val="24"/>
          <w:szCs w:val="24"/>
          <w:lang w:val="fr-FR"/>
        </w:rPr>
        <w:t>a</w:t>
      </w:r>
      <w:r>
        <w:rPr>
          <w:rFonts w:eastAsia="Tahoma"/>
          <w:spacing w:val="-1"/>
          <w:sz w:val="24"/>
          <w:szCs w:val="24"/>
          <w:lang w:val="fr-FR"/>
        </w:rPr>
        <w:t>n</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2"/>
          <w:sz w:val="24"/>
          <w:szCs w:val="24"/>
          <w:lang w:val="fr-FR"/>
        </w:rPr>
        <w:t xml:space="preserve"> </w:t>
      </w:r>
      <w:r>
        <w:rPr>
          <w:rFonts w:eastAsia="Tahoma"/>
          <w:spacing w:val="-1"/>
          <w:sz w:val="24"/>
          <w:szCs w:val="24"/>
          <w:lang w:val="fr-FR"/>
        </w:rPr>
        <w:t>me</w:t>
      </w:r>
      <w:r>
        <w:rPr>
          <w:rFonts w:eastAsia="Tahoma"/>
          <w:sz w:val="24"/>
          <w:szCs w:val="24"/>
          <w:lang w:val="fr-FR"/>
        </w:rPr>
        <w:t>ill</w:t>
      </w:r>
      <w:r>
        <w:rPr>
          <w:rFonts w:eastAsia="Tahoma"/>
          <w:spacing w:val="-1"/>
          <w:sz w:val="24"/>
          <w:szCs w:val="24"/>
          <w:lang w:val="fr-FR"/>
        </w:rPr>
        <w:t>eu</w:t>
      </w:r>
      <w:r>
        <w:rPr>
          <w:rFonts w:eastAsia="Tahoma"/>
          <w:sz w:val="24"/>
          <w:szCs w:val="24"/>
          <w:lang w:val="fr-FR"/>
        </w:rPr>
        <w:t>rs</w:t>
      </w:r>
      <w:r>
        <w:rPr>
          <w:rFonts w:eastAsia="Tahoma"/>
          <w:spacing w:val="2"/>
          <w:sz w:val="24"/>
          <w:szCs w:val="24"/>
          <w:lang w:val="fr-FR"/>
        </w:rPr>
        <w:t xml:space="preserve"> </w:t>
      </w:r>
      <w:r>
        <w:rPr>
          <w:rFonts w:eastAsia="Tahoma"/>
          <w:sz w:val="24"/>
          <w:szCs w:val="24"/>
          <w:lang w:val="fr-FR"/>
        </w:rPr>
        <w:t>dé</w:t>
      </w:r>
      <w:r>
        <w:rPr>
          <w:rFonts w:eastAsia="Tahoma"/>
          <w:spacing w:val="-1"/>
          <w:sz w:val="24"/>
          <w:szCs w:val="24"/>
          <w:lang w:val="fr-FR"/>
        </w:rPr>
        <w:t>la</w:t>
      </w:r>
      <w:r>
        <w:rPr>
          <w:rFonts w:eastAsia="Tahoma"/>
          <w:sz w:val="24"/>
          <w:szCs w:val="24"/>
          <w:lang w:val="fr-FR"/>
        </w:rPr>
        <w:t>is</w:t>
      </w:r>
      <w:r>
        <w:rPr>
          <w:rFonts w:eastAsia="Tahoma"/>
          <w:spacing w:val="2"/>
          <w:sz w:val="24"/>
          <w:szCs w:val="24"/>
          <w:lang w:val="fr-FR"/>
        </w:rPr>
        <w:t xml:space="preserve"> </w:t>
      </w:r>
      <w:r>
        <w:rPr>
          <w:rFonts w:eastAsia="Tahoma"/>
          <w:spacing w:val="-1"/>
          <w:sz w:val="24"/>
          <w:szCs w:val="24"/>
          <w:lang w:val="fr-FR"/>
        </w:rPr>
        <w:t>e</w:t>
      </w:r>
      <w:r>
        <w:rPr>
          <w:rFonts w:eastAsia="Tahoma"/>
          <w:sz w:val="24"/>
          <w:szCs w:val="24"/>
          <w:lang w:val="fr-FR"/>
        </w:rPr>
        <w:t xml:space="preserve">t </w:t>
      </w:r>
      <w:r>
        <w:rPr>
          <w:rFonts w:eastAsia="Tahoma"/>
          <w:spacing w:val="-1"/>
          <w:sz w:val="24"/>
          <w:szCs w:val="24"/>
          <w:lang w:val="fr-FR"/>
        </w:rPr>
        <w:t>e</w:t>
      </w:r>
      <w:r>
        <w:rPr>
          <w:rFonts w:eastAsia="Tahoma"/>
          <w:sz w:val="24"/>
          <w:szCs w:val="24"/>
          <w:lang w:val="fr-FR"/>
        </w:rPr>
        <w:t>n</w:t>
      </w:r>
      <w:r>
        <w:rPr>
          <w:rFonts w:eastAsia="Tahoma"/>
          <w:spacing w:val="1"/>
          <w:sz w:val="24"/>
          <w:szCs w:val="24"/>
          <w:lang w:val="fr-FR"/>
        </w:rPr>
        <w:t xml:space="preserve"> </w:t>
      </w:r>
      <w:r>
        <w:rPr>
          <w:rFonts w:eastAsia="Tahoma"/>
          <w:sz w:val="24"/>
          <w:szCs w:val="24"/>
          <w:lang w:val="fr-FR"/>
        </w:rPr>
        <w:t>to</w:t>
      </w:r>
      <w:r>
        <w:rPr>
          <w:rFonts w:eastAsia="Tahoma"/>
          <w:spacing w:val="-1"/>
          <w:sz w:val="24"/>
          <w:szCs w:val="24"/>
          <w:lang w:val="fr-FR"/>
        </w:rPr>
        <w:t>u</w:t>
      </w:r>
      <w:r>
        <w:rPr>
          <w:rFonts w:eastAsia="Tahoma"/>
          <w:sz w:val="24"/>
          <w:szCs w:val="24"/>
          <w:lang w:val="fr-FR"/>
        </w:rPr>
        <w:t>te</w:t>
      </w:r>
      <w:r>
        <w:rPr>
          <w:rFonts w:eastAsia="Tahoma"/>
          <w:spacing w:val="2"/>
          <w:sz w:val="24"/>
          <w:szCs w:val="24"/>
          <w:lang w:val="fr-FR"/>
        </w:rPr>
        <w:t xml:space="preserve"> </w:t>
      </w:r>
      <w:r>
        <w:rPr>
          <w:rFonts w:eastAsia="Tahoma"/>
          <w:sz w:val="24"/>
          <w:szCs w:val="24"/>
          <w:lang w:val="fr-FR"/>
        </w:rPr>
        <w:t>s</w:t>
      </w:r>
      <w:r>
        <w:rPr>
          <w:rFonts w:eastAsia="Tahoma"/>
          <w:spacing w:val="-1"/>
          <w:sz w:val="24"/>
          <w:szCs w:val="24"/>
          <w:lang w:val="fr-FR"/>
        </w:rPr>
        <w:t>écu</w:t>
      </w:r>
      <w:r>
        <w:rPr>
          <w:rFonts w:eastAsia="Tahoma"/>
          <w:sz w:val="24"/>
          <w:szCs w:val="24"/>
          <w:lang w:val="fr-FR"/>
        </w:rPr>
        <w:t>rité</w:t>
      </w:r>
      <w:r>
        <w:rPr>
          <w:rFonts w:eastAsia="Tahoma"/>
          <w:spacing w:val="1"/>
          <w:sz w:val="24"/>
          <w:szCs w:val="24"/>
          <w:lang w:val="fr-FR"/>
        </w:rPr>
        <w:t xml:space="preserve"> </w:t>
      </w:r>
      <w:r>
        <w:rPr>
          <w:rFonts w:eastAsia="Tahoma"/>
          <w:sz w:val="24"/>
          <w:szCs w:val="24"/>
          <w:lang w:val="fr-FR"/>
        </w:rPr>
        <w:t>pour</w:t>
      </w:r>
      <w:r>
        <w:rPr>
          <w:rFonts w:eastAsia="Tahoma"/>
          <w:spacing w:val="1"/>
          <w:sz w:val="24"/>
          <w:szCs w:val="24"/>
          <w:lang w:val="fr-FR"/>
        </w:rPr>
        <w:t xml:space="preserve"> </w:t>
      </w:r>
      <w:r>
        <w:rPr>
          <w:rFonts w:eastAsia="Tahoma"/>
          <w:sz w:val="24"/>
          <w:szCs w:val="24"/>
          <w:lang w:val="fr-FR"/>
        </w:rPr>
        <w:t>l</w:t>
      </w:r>
      <w:r>
        <w:rPr>
          <w:rFonts w:eastAsia="Tahoma"/>
          <w:spacing w:val="-4"/>
          <w:sz w:val="24"/>
          <w:szCs w:val="24"/>
          <w:lang w:val="fr-FR"/>
        </w:rPr>
        <w:t>e</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i</w:t>
      </w:r>
      <w:r>
        <w:rPr>
          <w:rFonts w:eastAsia="Tahoma"/>
          <w:spacing w:val="-1"/>
          <w:sz w:val="24"/>
          <w:szCs w:val="24"/>
          <w:lang w:val="fr-FR"/>
        </w:rPr>
        <w:t>n</w:t>
      </w:r>
      <w:r>
        <w:rPr>
          <w:rFonts w:eastAsia="Tahoma"/>
          <w:sz w:val="24"/>
          <w:szCs w:val="24"/>
          <w:lang w:val="fr-FR"/>
        </w:rPr>
        <w:t>terv</w:t>
      </w:r>
      <w:r>
        <w:rPr>
          <w:rFonts w:eastAsia="Tahoma"/>
          <w:spacing w:val="-1"/>
          <w:sz w:val="24"/>
          <w:szCs w:val="24"/>
          <w:lang w:val="fr-FR"/>
        </w:rPr>
        <w:t>enan</w:t>
      </w:r>
      <w:r>
        <w:rPr>
          <w:rFonts w:eastAsia="Tahoma"/>
          <w:sz w:val="24"/>
          <w:szCs w:val="24"/>
          <w:lang w:val="fr-FR"/>
        </w:rPr>
        <w:t>ts.</w:t>
      </w:r>
    </w:p>
    <w:p>
      <w:pPr>
        <w:pStyle w:val="Normal"/>
        <w:spacing w:before="3" w:after="0"/>
        <w:ind w:left="159" w:right="761" w:hanging="0"/>
        <w:jc w:val="both"/>
        <w:rPr>
          <w:rFonts w:eastAsia="Tahoma"/>
          <w:sz w:val="24"/>
          <w:szCs w:val="24"/>
          <w:lang w:val="fr-FR"/>
        </w:rPr>
      </w:pPr>
      <w:r>
        <w:rPr>
          <w:rFonts w:eastAsia="Tahoma"/>
          <w:sz w:val="24"/>
          <w:szCs w:val="24"/>
          <w:lang w:val="fr-FR"/>
        </w:rPr>
      </w:r>
    </w:p>
    <w:p>
      <w:pPr>
        <w:pStyle w:val="Normal"/>
        <w:spacing w:before="1" w:after="0"/>
        <w:ind w:left="159" w:right="761" w:hanging="0"/>
        <w:jc w:val="both"/>
        <w:rPr>
          <w:rFonts w:eastAsia="Tahoma"/>
          <w:sz w:val="24"/>
          <w:szCs w:val="24"/>
          <w:lang w:val="fr-FR"/>
        </w:rPr>
      </w:pPr>
      <w:r>
        <w:rPr>
          <w:rFonts w:eastAsia="Tahoma"/>
          <w:sz w:val="24"/>
          <w:szCs w:val="24"/>
          <w:lang w:val="fr-FR"/>
        </w:rPr>
        <w:t>Le</w:t>
      </w:r>
      <w:r>
        <w:rPr>
          <w:rFonts w:eastAsia="Tahoma"/>
          <w:spacing w:val="3"/>
          <w:sz w:val="24"/>
          <w:szCs w:val="24"/>
          <w:lang w:val="fr-FR"/>
        </w:rPr>
        <w:t xml:space="preserve"> </w:t>
      </w:r>
      <w:r>
        <w:rPr>
          <w:rFonts w:eastAsia="Tahoma"/>
          <w:spacing w:val="-1"/>
          <w:sz w:val="24"/>
          <w:szCs w:val="24"/>
          <w:lang w:val="fr-FR"/>
        </w:rPr>
        <w:t>c</w:t>
      </w:r>
      <w:r>
        <w:rPr>
          <w:rFonts w:eastAsia="Tahoma"/>
          <w:sz w:val="24"/>
          <w:szCs w:val="24"/>
          <w:lang w:val="fr-FR"/>
        </w:rPr>
        <w:t>ode</w:t>
      </w:r>
      <w:r>
        <w:rPr>
          <w:rFonts w:eastAsia="Tahoma"/>
          <w:spacing w:val="3"/>
          <w:sz w:val="24"/>
          <w:szCs w:val="24"/>
          <w:lang w:val="fr-FR"/>
        </w:rPr>
        <w:t xml:space="preserve"> </w:t>
      </w:r>
      <w:r>
        <w:rPr>
          <w:rFonts w:eastAsia="Tahoma"/>
          <w:sz w:val="24"/>
          <w:szCs w:val="24"/>
          <w:lang w:val="fr-FR"/>
        </w:rPr>
        <w:t>de l</w:t>
      </w:r>
      <w:r>
        <w:rPr>
          <w:rFonts w:eastAsia="Tahoma"/>
          <w:spacing w:val="-1"/>
          <w:sz w:val="24"/>
          <w:szCs w:val="24"/>
          <w:lang w:val="fr-FR"/>
        </w:rPr>
        <w:t>’en</w:t>
      </w:r>
      <w:r>
        <w:rPr>
          <w:rFonts w:eastAsia="Tahoma"/>
          <w:sz w:val="24"/>
          <w:szCs w:val="24"/>
          <w:lang w:val="fr-FR"/>
        </w:rPr>
        <w:t>viro</w:t>
      </w:r>
      <w:r>
        <w:rPr>
          <w:rFonts w:eastAsia="Tahoma"/>
          <w:spacing w:val="-1"/>
          <w:sz w:val="24"/>
          <w:szCs w:val="24"/>
          <w:lang w:val="fr-FR"/>
        </w:rPr>
        <w:t>nnemen</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li</w:t>
      </w:r>
      <w:r>
        <w:rPr>
          <w:rFonts w:eastAsia="Tahoma"/>
          <w:spacing w:val="-1"/>
          <w:sz w:val="24"/>
          <w:szCs w:val="24"/>
          <w:lang w:val="fr-FR"/>
        </w:rPr>
        <w:t>m</w:t>
      </w:r>
      <w:r>
        <w:rPr>
          <w:rFonts w:eastAsia="Tahoma"/>
          <w:sz w:val="24"/>
          <w:szCs w:val="24"/>
          <w:lang w:val="fr-FR"/>
        </w:rPr>
        <w:t>ite pour</w:t>
      </w:r>
      <w:r>
        <w:rPr>
          <w:rFonts w:eastAsia="Tahoma"/>
          <w:spacing w:val="2"/>
          <w:sz w:val="24"/>
          <w:szCs w:val="24"/>
          <w:lang w:val="fr-FR"/>
        </w:rPr>
        <w:t xml:space="preserve"> </w:t>
      </w:r>
      <w:r>
        <w:rPr>
          <w:rFonts w:eastAsia="Tahoma"/>
          <w:spacing w:val="-2"/>
          <w:sz w:val="24"/>
          <w:szCs w:val="24"/>
          <w:lang w:val="fr-FR"/>
        </w:rPr>
        <w:t>t</w:t>
      </w:r>
      <w:r>
        <w:rPr>
          <w:rFonts w:eastAsia="Tahoma"/>
          <w:sz w:val="24"/>
          <w:szCs w:val="24"/>
          <w:lang w:val="fr-FR"/>
        </w:rPr>
        <w:t>o</w:t>
      </w:r>
      <w:r>
        <w:rPr>
          <w:rFonts w:eastAsia="Tahoma"/>
          <w:spacing w:val="-1"/>
          <w:sz w:val="24"/>
          <w:szCs w:val="24"/>
          <w:lang w:val="fr-FR"/>
        </w:rPr>
        <w:t>u</w:t>
      </w:r>
      <w:r>
        <w:rPr>
          <w:rFonts w:eastAsia="Tahoma"/>
          <w:sz w:val="24"/>
          <w:szCs w:val="24"/>
          <w:lang w:val="fr-FR"/>
        </w:rPr>
        <w:t>t</w:t>
      </w:r>
      <w:r>
        <w:rPr>
          <w:rFonts w:eastAsia="Tahoma"/>
          <w:spacing w:val="4"/>
          <w:sz w:val="24"/>
          <w:szCs w:val="24"/>
          <w:lang w:val="fr-FR"/>
        </w:rPr>
        <w:t xml:space="preserve"> </w:t>
      </w:r>
      <w:r>
        <w:rPr>
          <w:rFonts w:eastAsia="Tahoma"/>
          <w:spacing w:val="-3"/>
          <w:sz w:val="24"/>
          <w:szCs w:val="24"/>
          <w:lang w:val="fr-FR"/>
        </w:rPr>
        <w:t>u</w:t>
      </w:r>
      <w:r>
        <w:rPr>
          <w:rFonts w:eastAsia="Tahoma"/>
          <w:sz w:val="24"/>
          <w:szCs w:val="24"/>
          <w:lang w:val="fr-FR"/>
        </w:rPr>
        <w:t>til</w:t>
      </w:r>
      <w:r>
        <w:rPr>
          <w:rFonts w:eastAsia="Tahoma"/>
          <w:spacing w:val="-2"/>
          <w:sz w:val="24"/>
          <w:szCs w:val="24"/>
          <w:lang w:val="fr-FR"/>
        </w:rPr>
        <w:t>i</w:t>
      </w:r>
      <w:r>
        <w:rPr>
          <w:rFonts w:eastAsia="Tahoma"/>
          <w:sz w:val="24"/>
          <w:szCs w:val="24"/>
          <w:lang w:val="fr-FR"/>
        </w:rPr>
        <w:t>s</w:t>
      </w:r>
      <w:r>
        <w:rPr>
          <w:rFonts w:eastAsia="Tahoma"/>
          <w:spacing w:val="-1"/>
          <w:sz w:val="24"/>
          <w:szCs w:val="24"/>
          <w:lang w:val="fr-FR"/>
        </w:rPr>
        <w:t>a</w:t>
      </w:r>
      <w:r>
        <w:rPr>
          <w:rFonts w:eastAsia="Tahoma"/>
          <w:sz w:val="24"/>
          <w:szCs w:val="24"/>
          <w:lang w:val="fr-FR"/>
        </w:rPr>
        <w:t>te</w:t>
      </w:r>
      <w:r>
        <w:rPr>
          <w:rFonts w:eastAsia="Tahoma"/>
          <w:spacing w:val="-1"/>
          <w:sz w:val="24"/>
          <w:szCs w:val="24"/>
          <w:lang w:val="fr-FR"/>
        </w:rPr>
        <w:t>u</w:t>
      </w:r>
      <w:r>
        <w:rPr>
          <w:rFonts w:eastAsia="Tahoma"/>
          <w:sz w:val="24"/>
          <w:szCs w:val="24"/>
          <w:lang w:val="fr-FR"/>
        </w:rPr>
        <w:t>r</w:t>
      </w:r>
      <w:r>
        <w:rPr>
          <w:rFonts w:eastAsia="Tahoma"/>
          <w:spacing w:val="3"/>
          <w:sz w:val="24"/>
          <w:szCs w:val="24"/>
          <w:lang w:val="fr-FR"/>
        </w:rPr>
        <w:t xml:space="preserve"> </w:t>
      </w:r>
      <w:r>
        <w:rPr>
          <w:rFonts w:eastAsia="Tahoma"/>
          <w:sz w:val="24"/>
          <w:szCs w:val="24"/>
          <w:lang w:val="fr-FR"/>
        </w:rPr>
        <w:t>le</w:t>
      </w:r>
      <w:r>
        <w:rPr>
          <w:rFonts w:eastAsia="Tahoma"/>
          <w:spacing w:val="2"/>
          <w:sz w:val="24"/>
          <w:szCs w:val="24"/>
          <w:lang w:val="fr-FR"/>
        </w:rPr>
        <w:t xml:space="preserve"> </w:t>
      </w:r>
      <w:r>
        <w:rPr>
          <w:rFonts w:eastAsia="Tahoma"/>
          <w:sz w:val="24"/>
          <w:szCs w:val="24"/>
          <w:lang w:val="fr-FR"/>
        </w:rPr>
        <w:t>pr</w:t>
      </w:r>
      <w:r>
        <w:rPr>
          <w:rFonts w:eastAsia="Tahoma"/>
          <w:spacing w:val="-1"/>
          <w:sz w:val="24"/>
          <w:szCs w:val="24"/>
          <w:lang w:val="fr-FR"/>
        </w:rPr>
        <w:t>é</w:t>
      </w:r>
      <w:r>
        <w:rPr>
          <w:rFonts w:eastAsia="Tahoma"/>
          <w:sz w:val="24"/>
          <w:szCs w:val="24"/>
          <w:lang w:val="fr-FR"/>
        </w:rPr>
        <w:t>l</w:t>
      </w:r>
      <w:r>
        <w:rPr>
          <w:rFonts w:eastAsia="Tahoma"/>
          <w:spacing w:val="-1"/>
          <w:sz w:val="24"/>
          <w:szCs w:val="24"/>
          <w:lang w:val="fr-FR"/>
        </w:rPr>
        <w:t>è</w:t>
      </w:r>
      <w:r>
        <w:rPr>
          <w:rFonts w:eastAsia="Tahoma"/>
          <w:sz w:val="24"/>
          <w:szCs w:val="24"/>
          <w:lang w:val="fr-FR"/>
        </w:rPr>
        <w:t>ve</w:t>
      </w:r>
      <w:r>
        <w:rPr>
          <w:rFonts w:eastAsia="Tahoma"/>
          <w:spacing w:val="-1"/>
          <w:sz w:val="24"/>
          <w:szCs w:val="24"/>
          <w:lang w:val="fr-FR"/>
        </w:rPr>
        <w:t>men</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d</w:t>
      </w:r>
      <w:r>
        <w:rPr>
          <w:rFonts w:eastAsia="Tahoma"/>
          <w:spacing w:val="-3"/>
          <w:sz w:val="24"/>
          <w:szCs w:val="24"/>
          <w:lang w:val="fr-FR"/>
        </w:rPr>
        <w:t>’</w:t>
      </w:r>
      <w:r>
        <w:rPr>
          <w:rFonts w:eastAsia="Tahoma"/>
          <w:spacing w:val="-1"/>
          <w:sz w:val="24"/>
          <w:szCs w:val="24"/>
          <w:lang w:val="fr-FR"/>
        </w:rPr>
        <w:t>ea</w:t>
      </w:r>
      <w:r>
        <w:rPr>
          <w:rFonts w:eastAsia="Tahoma"/>
          <w:sz w:val="24"/>
          <w:szCs w:val="24"/>
          <w:lang w:val="fr-FR"/>
        </w:rPr>
        <w:t>u</w:t>
      </w:r>
      <w:r>
        <w:rPr>
          <w:rFonts w:eastAsia="Tahoma"/>
          <w:spacing w:val="2"/>
          <w:sz w:val="24"/>
          <w:szCs w:val="24"/>
          <w:lang w:val="fr-FR"/>
        </w:rPr>
        <w:t xml:space="preserve"> </w:t>
      </w:r>
      <w:r>
        <w:rPr>
          <w:rFonts w:eastAsia="Tahoma"/>
          <w:sz w:val="24"/>
          <w:szCs w:val="24"/>
          <w:lang w:val="fr-FR"/>
        </w:rPr>
        <w:t>pour</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rivi</w:t>
      </w:r>
      <w:r>
        <w:rPr>
          <w:rFonts w:eastAsia="Tahoma"/>
          <w:spacing w:val="-1"/>
          <w:sz w:val="24"/>
          <w:szCs w:val="24"/>
          <w:lang w:val="fr-FR"/>
        </w:rPr>
        <w:t>è</w:t>
      </w:r>
      <w:r>
        <w:rPr>
          <w:rFonts w:eastAsia="Tahoma"/>
          <w:sz w:val="24"/>
          <w:szCs w:val="24"/>
          <w:lang w:val="fr-FR"/>
        </w:rPr>
        <w:t>r</w:t>
      </w:r>
      <w:r>
        <w:rPr>
          <w:rFonts w:eastAsia="Tahoma"/>
          <w:spacing w:val="-1"/>
          <w:sz w:val="24"/>
          <w:szCs w:val="24"/>
          <w:lang w:val="fr-FR"/>
        </w:rPr>
        <w:t>e</w:t>
      </w:r>
      <w:r>
        <w:rPr>
          <w:rFonts w:eastAsia="Tahoma"/>
          <w:sz w:val="24"/>
          <w:szCs w:val="24"/>
          <w:lang w:val="fr-FR"/>
        </w:rPr>
        <w:t xml:space="preserve">s </w:t>
      </w:r>
      <w:r>
        <w:rPr>
          <w:rFonts w:eastAsia="Tahoma"/>
          <w:spacing w:val="-1"/>
          <w:sz w:val="24"/>
          <w:szCs w:val="24"/>
          <w:lang w:val="fr-FR"/>
        </w:rPr>
        <w:t>e</w:t>
      </w:r>
      <w:r>
        <w:rPr>
          <w:rFonts w:eastAsia="Tahoma"/>
          <w:sz w:val="24"/>
          <w:szCs w:val="24"/>
          <w:lang w:val="fr-FR"/>
        </w:rPr>
        <w:t>t</w:t>
      </w:r>
      <w:r>
        <w:rPr>
          <w:rFonts w:eastAsia="Tahoma"/>
          <w:spacing w:val="16"/>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15"/>
          <w:sz w:val="24"/>
          <w:szCs w:val="24"/>
          <w:lang w:val="fr-FR"/>
        </w:rPr>
        <w:t xml:space="preserve"> </w:t>
      </w:r>
      <w:r>
        <w:rPr>
          <w:rFonts w:eastAsia="Tahoma"/>
          <w:sz w:val="24"/>
          <w:szCs w:val="24"/>
          <w:lang w:val="fr-FR"/>
        </w:rPr>
        <w:t>pla</w:t>
      </w:r>
      <w:r>
        <w:rPr>
          <w:rFonts w:eastAsia="Tahoma"/>
          <w:spacing w:val="-1"/>
          <w:sz w:val="24"/>
          <w:szCs w:val="24"/>
          <w:lang w:val="fr-FR"/>
        </w:rPr>
        <w:t>n</w:t>
      </w:r>
      <w:r>
        <w:rPr>
          <w:rFonts w:eastAsia="Tahoma"/>
          <w:sz w:val="24"/>
          <w:szCs w:val="24"/>
          <w:lang w:val="fr-FR"/>
        </w:rPr>
        <w:t>s</w:t>
      </w:r>
      <w:r>
        <w:rPr>
          <w:rFonts w:eastAsia="Tahoma"/>
          <w:spacing w:val="15"/>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u</w:t>
      </w:r>
      <w:r>
        <w:rPr>
          <w:rFonts w:eastAsia="Tahoma"/>
          <w:spacing w:val="14"/>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14"/>
          <w:sz w:val="24"/>
          <w:szCs w:val="24"/>
          <w:lang w:val="fr-FR"/>
        </w:rPr>
        <w:t xml:space="preserve"> </w:t>
      </w:r>
      <w:r>
        <w:rPr>
          <w:rFonts w:eastAsia="Tahoma"/>
          <w:sz w:val="24"/>
          <w:szCs w:val="24"/>
          <w:lang w:val="fr-FR"/>
        </w:rPr>
        <w:t>p</w:t>
      </w:r>
      <w:r>
        <w:rPr>
          <w:rFonts w:eastAsia="Tahoma"/>
          <w:spacing w:val="2"/>
          <w:sz w:val="24"/>
          <w:szCs w:val="24"/>
          <w:lang w:val="fr-FR"/>
        </w:rPr>
        <w:t>é</w:t>
      </w:r>
      <w:r>
        <w:rPr>
          <w:rFonts w:eastAsia="Tahoma"/>
          <w:sz w:val="24"/>
          <w:szCs w:val="24"/>
          <w:lang w:val="fr-FR"/>
        </w:rPr>
        <w:t>riode</w:t>
      </w:r>
      <w:r>
        <w:rPr>
          <w:rFonts w:eastAsia="Tahoma"/>
          <w:spacing w:val="14"/>
          <w:sz w:val="24"/>
          <w:szCs w:val="24"/>
          <w:lang w:val="fr-FR"/>
        </w:rPr>
        <w:t xml:space="preserve"> </w:t>
      </w:r>
      <w:r>
        <w:rPr>
          <w:rFonts w:eastAsia="Tahoma"/>
          <w:sz w:val="24"/>
          <w:szCs w:val="24"/>
          <w:lang w:val="fr-FR"/>
        </w:rPr>
        <w:t>de</w:t>
      </w:r>
      <w:r>
        <w:rPr>
          <w:rFonts w:eastAsia="Tahoma"/>
          <w:spacing w:val="15"/>
          <w:sz w:val="24"/>
          <w:szCs w:val="24"/>
          <w:lang w:val="fr-FR"/>
        </w:rPr>
        <w:t xml:space="preserve"> </w:t>
      </w:r>
      <w:r>
        <w:rPr>
          <w:rFonts w:eastAsia="Tahoma"/>
          <w:sz w:val="24"/>
          <w:szCs w:val="24"/>
          <w:lang w:val="fr-FR"/>
        </w:rPr>
        <w:t>s</w:t>
      </w:r>
      <w:r>
        <w:rPr>
          <w:rFonts w:eastAsia="Tahoma"/>
          <w:spacing w:val="-1"/>
          <w:sz w:val="24"/>
          <w:szCs w:val="24"/>
          <w:lang w:val="fr-FR"/>
        </w:rPr>
        <w:t>éche</w:t>
      </w:r>
      <w:r>
        <w:rPr>
          <w:rFonts w:eastAsia="Tahoma"/>
          <w:sz w:val="24"/>
          <w:szCs w:val="24"/>
          <w:lang w:val="fr-FR"/>
        </w:rPr>
        <w:t>r</w:t>
      </w:r>
      <w:r>
        <w:rPr>
          <w:rFonts w:eastAsia="Tahoma"/>
          <w:spacing w:val="-1"/>
          <w:sz w:val="24"/>
          <w:szCs w:val="24"/>
          <w:lang w:val="fr-FR"/>
        </w:rPr>
        <w:t>e</w:t>
      </w:r>
      <w:r>
        <w:rPr>
          <w:rFonts w:eastAsia="Tahoma"/>
          <w:sz w:val="24"/>
          <w:szCs w:val="24"/>
          <w:lang w:val="fr-FR"/>
        </w:rPr>
        <w:t>ss</w:t>
      </w:r>
      <w:r>
        <w:rPr>
          <w:rFonts w:eastAsia="Tahoma"/>
          <w:spacing w:val="-1"/>
          <w:sz w:val="24"/>
          <w:szCs w:val="24"/>
          <w:lang w:val="fr-FR"/>
        </w:rPr>
        <w:t>e</w:t>
      </w:r>
      <w:r>
        <w:rPr>
          <w:rFonts w:eastAsia="Tahoma"/>
          <w:sz w:val="24"/>
          <w:szCs w:val="24"/>
          <w:lang w:val="fr-FR"/>
        </w:rPr>
        <w:t>.</w:t>
      </w:r>
      <w:r>
        <w:rPr>
          <w:rFonts w:eastAsia="Tahoma"/>
          <w:spacing w:val="15"/>
          <w:sz w:val="24"/>
          <w:szCs w:val="24"/>
          <w:lang w:val="fr-FR"/>
        </w:rPr>
        <w:t xml:space="preserve"> </w:t>
      </w:r>
      <w:r>
        <w:rPr>
          <w:rFonts w:eastAsia="Tahoma"/>
          <w:spacing w:val="-1"/>
          <w:sz w:val="24"/>
          <w:szCs w:val="24"/>
          <w:lang w:val="fr-FR"/>
        </w:rPr>
        <w:t>D</w:t>
      </w:r>
      <w:r>
        <w:rPr>
          <w:rFonts w:eastAsia="Tahoma"/>
          <w:sz w:val="24"/>
          <w:szCs w:val="24"/>
          <w:lang w:val="fr-FR"/>
        </w:rPr>
        <w:t>e</w:t>
      </w:r>
      <w:r>
        <w:rPr>
          <w:rFonts w:eastAsia="Tahoma"/>
          <w:spacing w:val="22"/>
          <w:sz w:val="24"/>
          <w:szCs w:val="24"/>
          <w:lang w:val="fr-FR"/>
        </w:rPr>
        <w:t xml:space="preserve"> </w:t>
      </w:r>
      <w:r>
        <w:rPr>
          <w:rFonts w:eastAsia="Tahoma"/>
          <w:sz w:val="24"/>
          <w:szCs w:val="24"/>
          <w:lang w:val="fr-FR"/>
        </w:rPr>
        <w:t>pl</w:t>
      </w:r>
      <w:r>
        <w:rPr>
          <w:rFonts w:eastAsia="Tahoma"/>
          <w:spacing w:val="-1"/>
          <w:sz w:val="24"/>
          <w:szCs w:val="24"/>
          <w:lang w:val="fr-FR"/>
        </w:rPr>
        <w:t>u</w:t>
      </w:r>
      <w:r>
        <w:rPr>
          <w:rFonts w:eastAsia="Tahoma"/>
          <w:sz w:val="24"/>
          <w:szCs w:val="24"/>
          <w:lang w:val="fr-FR"/>
        </w:rPr>
        <w:t>s,</w:t>
      </w:r>
      <w:r>
        <w:rPr>
          <w:rFonts w:eastAsia="Tahoma"/>
          <w:spacing w:val="15"/>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15"/>
          <w:sz w:val="24"/>
          <w:szCs w:val="24"/>
          <w:lang w:val="fr-FR"/>
        </w:rPr>
        <w:t xml:space="preserve"> </w:t>
      </w:r>
      <w:r>
        <w:rPr>
          <w:rFonts w:eastAsia="Tahoma"/>
          <w:sz w:val="24"/>
          <w:szCs w:val="24"/>
          <w:lang w:val="fr-FR"/>
        </w:rPr>
        <w:t>trava</w:t>
      </w:r>
      <w:r>
        <w:rPr>
          <w:rFonts w:eastAsia="Tahoma"/>
          <w:spacing w:val="-2"/>
          <w:sz w:val="24"/>
          <w:szCs w:val="24"/>
          <w:lang w:val="fr-FR"/>
        </w:rPr>
        <w:t>u</w:t>
      </w:r>
      <w:r>
        <w:rPr>
          <w:rFonts w:eastAsia="Tahoma"/>
          <w:sz w:val="24"/>
          <w:szCs w:val="24"/>
          <w:lang w:val="fr-FR"/>
        </w:rPr>
        <w:t>x</w:t>
      </w:r>
      <w:r>
        <w:rPr>
          <w:rFonts w:eastAsia="Tahoma"/>
          <w:spacing w:val="16"/>
          <w:sz w:val="24"/>
          <w:szCs w:val="24"/>
          <w:lang w:val="fr-FR"/>
        </w:rPr>
        <w:t xml:space="preserve"> </w:t>
      </w:r>
      <w:r>
        <w:rPr>
          <w:rFonts w:eastAsia="Tahoma"/>
          <w:sz w:val="24"/>
          <w:szCs w:val="24"/>
          <w:lang w:val="fr-FR"/>
        </w:rPr>
        <w:t>d</w:t>
      </w:r>
      <w:r>
        <w:rPr>
          <w:rFonts w:eastAsia="Tahoma"/>
          <w:spacing w:val="-1"/>
          <w:sz w:val="24"/>
          <w:szCs w:val="24"/>
          <w:lang w:val="fr-FR"/>
        </w:rPr>
        <w:t>’aména</w:t>
      </w:r>
      <w:r>
        <w:rPr>
          <w:rFonts w:eastAsia="Tahoma"/>
          <w:sz w:val="24"/>
          <w:szCs w:val="24"/>
          <w:lang w:val="fr-FR"/>
        </w:rPr>
        <w:t>ge</w:t>
      </w:r>
      <w:r>
        <w:rPr>
          <w:rFonts w:eastAsia="Tahoma"/>
          <w:spacing w:val="-1"/>
          <w:sz w:val="24"/>
          <w:szCs w:val="24"/>
          <w:lang w:val="fr-FR"/>
        </w:rPr>
        <w:t>men</w:t>
      </w:r>
      <w:r>
        <w:rPr>
          <w:rFonts w:eastAsia="Tahoma"/>
          <w:sz w:val="24"/>
          <w:szCs w:val="24"/>
          <w:lang w:val="fr-FR"/>
        </w:rPr>
        <w:t>t</w:t>
      </w:r>
      <w:r>
        <w:rPr>
          <w:rFonts w:eastAsia="Tahoma"/>
          <w:spacing w:val="18"/>
          <w:sz w:val="24"/>
          <w:szCs w:val="24"/>
          <w:lang w:val="fr-FR"/>
        </w:rPr>
        <w:t xml:space="preserve"> </w:t>
      </w:r>
      <w:r>
        <w:rPr>
          <w:rFonts w:eastAsia="Tahoma"/>
          <w:spacing w:val="-1"/>
          <w:sz w:val="24"/>
          <w:szCs w:val="24"/>
          <w:lang w:val="fr-FR"/>
        </w:rPr>
        <w:t>a</w:t>
      </w:r>
      <w:r>
        <w:rPr>
          <w:rFonts w:eastAsia="Tahoma"/>
          <w:sz w:val="24"/>
          <w:szCs w:val="24"/>
          <w:lang w:val="fr-FR"/>
        </w:rPr>
        <w:t>u</w:t>
      </w:r>
      <w:r>
        <w:rPr>
          <w:rFonts w:eastAsia="Tahoma"/>
          <w:spacing w:val="14"/>
          <w:sz w:val="24"/>
          <w:szCs w:val="24"/>
          <w:lang w:val="fr-FR"/>
        </w:rPr>
        <w:t xml:space="preserve"> </w:t>
      </w:r>
      <w:r>
        <w:rPr>
          <w:rFonts w:eastAsia="Tahoma"/>
          <w:spacing w:val="-1"/>
          <w:sz w:val="24"/>
          <w:szCs w:val="24"/>
          <w:lang w:val="fr-FR"/>
        </w:rPr>
        <w:t>n</w:t>
      </w:r>
      <w:r>
        <w:rPr>
          <w:rFonts w:eastAsia="Tahoma"/>
          <w:sz w:val="24"/>
          <w:szCs w:val="24"/>
          <w:lang w:val="fr-FR"/>
        </w:rPr>
        <w:t>iv</w:t>
      </w:r>
      <w:r>
        <w:rPr>
          <w:rFonts w:eastAsia="Tahoma"/>
          <w:spacing w:val="-1"/>
          <w:sz w:val="24"/>
          <w:szCs w:val="24"/>
          <w:lang w:val="fr-FR"/>
        </w:rPr>
        <w:t>ea</w:t>
      </w:r>
      <w:r>
        <w:rPr>
          <w:rFonts w:eastAsia="Tahoma"/>
          <w:sz w:val="24"/>
          <w:szCs w:val="24"/>
          <w:lang w:val="fr-FR"/>
        </w:rPr>
        <w:t>u du lit de la rivi</w:t>
      </w:r>
      <w:r>
        <w:rPr>
          <w:rFonts w:eastAsia="Tahoma"/>
          <w:spacing w:val="-1"/>
          <w:sz w:val="24"/>
          <w:szCs w:val="24"/>
          <w:lang w:val="fr-FR"/>
        </w:rPr>
        <w:t>è</w:t>
      </w:r>
      <w:r>
        <w:rPr>
          <w:rFonts w:eastAsia="Tahoma"/>
          <w:sz w:val="24"/>
          <w:szCs w:val="24"/>
          <w:lang w:val="fr-FR"/>
        </w:rPr>
        <w:t xml:space="preserve">re </w:t>
      </w:r>
      <w:r>
        <w:rPr>
          <w:rFonts w:eastAsia="Tahoma"/>
          <w:spacing w:val="-2"/>
          <w:sz w:val="24"/>
          <w:szCs w:val="24"/>
          <w:lang w:val="fr-FR"/>
        </w:rPr>
        <w:t>s</w:t>
      </w:r>
      <w:r>
        <w:rPr>
          <w:rFonts w:eastAsia="Tahoma"/>
          <w:sz w:val="24"/>
          <w:szCs w:val="24"/>
          <w:lang w:val="fr-FR"/>
        </w:rPr>
        <w:t>o</w:t>
      </w:r>
      <w:r>
        <w:rPr>
          <w:rFonts w:eastAsia="Tahoma"/>
          <w:spacing w:val="-1"/>
          <w:sz w:val="24"/>
          <w:szCs w:val="24"/>
          <w:lang w:val="fr-FR"/>
        </w:rPr>
        <w:t>n</w:t>
      </w:r>
      <w:r>
        <w:rPr>
          <w:rFonts w:eastAsia="Tahoma"/>
          <w:sz w:val="24"/>
          <w:szCs w:val="24"/>
          <w:lang w:val="fr-FR"/>
        </w:rPr>
        <w:t>t so</w:t>
      </w:r>
      <w:r>
        <w:rPr>
          <w:rFonts w:eastAsia="Tahoma"/>
          <w:spacing w:val="-1"/>
          <w:sz w:val="24"/>
          <w:szCs w:val="24"/>
          <w:lang w:val="fr-FR"/>
        </w:rPr>
        <w:t>um</w:t>
      </w:r>
      <w:r>
        <w:rPr>
          <w:rFonts w:eastAsia="Tahoma"/>
          <w:sz w:val="24"/>
          <w:szCs w:val="24"/>
          <w:lang w:val="fr-FR"/>
        </w:rPr>
        <w:t xml:space="preserve">is à </w:t>
      </w:r>
      <w:r>
        <w:rPr>
          <w:rFonts w:eastAsia="Tahoma"/>
          <w:spacing w:val="-1"/>
          <w:sz w:val="24"/>
          <w:szCs w:val="24"/>
          <w:lang w:val="fr-FR"/>
        </w:rPr>
        <w:t>au</w:t>
      </w:r>
      <w:r>
        <w:rPr>
          <w:rFonts w:eastAsia="Tahoma"/>
          <w:sz w:val="24"/>
          <w:szCs w:val="24"/>
          <w:lang w:val="fr-FR"/>
        </w:rPr>
        <w:t>toris</w:t>
      </w:r>
      <w:r>
        <w:rPr>
          <w:rFonts w:eastAsia="Tahoma"/>
          <w:spacing w:val="-1"/>
          <w:sz w:val="24"/>
          <w:szCs w:val="24"/>
          <w:lang w:val="fr-FR"/>
        </w:rPr>
        <w:t>a</w:t>
      </w:r>
      <w:r>
        <w:rPr>
          <w:rFonts w:eastAsia="Tahoma"/>
          <w:spacing w:val="-2"/>
          <w:sz w:val="24"/>
          <w:szCs w:val="24"/>
          <w:lang w:val="fr-FR"/>
        </w:rPr>
        <w:t>t</w:t>
      </w:r>
      <w:r>
        <w:rPr>
          <w:rFonts w:eastAsia="Tahoma"/>
          <w:sz w:val="24"/>
          <w:szCs w:val="24"/>
          <w:lang w:val="fr-FR"/>
        </w:rPr>
        <w:t>io</w:t>
      </w:r>
      <w:r>
        <w:rPr>
          <w:rFonts w:eastAsia="Tahoma"/>
          <w:spacing w:val="-1"/>
          <w:sz w:val="24"/>
          <w:szCs w:val="24"/>
          <w:lang w:val="fr-FR"/>
        </w:rPr>
        <w:t>n</w:t>
      </w:r>
      <w:r>
        <w:rPr>
          <w:rFonts w:eastAsia="Tahoma"/>
          <w:sz w:val="24"/>
          <w:szCs w:val="24"/>
          <w:lang w:val="fr-FR"/>
        </w:rPr>
        <w:t xml:space="preserve">. </w:t>
      </w:r>
      <w:r>
        <w:rPr>
          <w:rFonts w:eastAsia="Tahoma"/>
          <w:spacing w:val="-1"/>
          <w:sz w:val="24"/>
          <w:szCs w:val="24"/>
          <w:lang w:val="fr-FR"/>
        </w:rPr>
        <w:t>I</w:t>
      </w:r>
      <w:r>
        <w:rPr>
          <w:rFonts w:eastAsia="Tahoma"/>
          <w:sz w:val="24"/>
          <w:szCs w:val="24"/>
          <w:lang w:val="fr-FR"/>
        </w:rPr>
        <w:t>l</w:t>
      </w:r>
      <w:r>
        <w:rPr>
          <w:rFonts w:eastAsia="Tahoma"/>
          <w:spacing w:val="3"/>
          <w:sz w:val="24"/>
          <w:szCs w:val="24"/>
          <w:lang w:val="fr-FR"/>
        </w:rPr>
        <w:t xml:space="preserve"> </w:t>
      </w:r>
      <w:r>
        <w:rPr>
          <w:rFonts w:eastAsia="Tahoma"/>
          <w:spacing w:val="-1"/>
          <w:sz w:val="24"/>
          <w:szCs w:val="24"/>
          <w:lang w:val="fr-FR"/>
        </w:rPr>
        <w:t>e</w:t>
      </w:r>
      <w:r>
        <w:rPr>
          <w:rFonts w:eastAsia="Tahoma"/>
          <w:spacing w:val="1"/>
          <w:sz w:val="24"/>
          <w:szCs w:val="24"/>
          <w:lang w:val="fr-FR"/>
        </w:rPr>
        <w:t>x</w:t>
      </w:r>
      <w:r>
        <w:rPr>
          <w:rFonts w:eastAsia="Tahoma"/>
          <w:sz w:val="24"/>
          <w:szCs w:val="24"/>
          <w:lang w:val="fr-FR"/>
        </w:rPr>
        <w:t>i</w:t>
      </w:r>
      <w:r>
        <w:rPr>
          <w:rFonts w:eastAsia="Tahoma"/>
          <w:spacing w:val="-3"/>
          <w:sz w:val="24"/>
          <w:szCs w:val="24"/>
          <w:lang w:val="fr-FR"/>
        </w:rPr>
        <w:t>s</w:t>
      </w:r>
      <w:r>
        <w:rPr>
          <w:rFonts w:eastAsia="Tahoma"/>
          <w:sz w:val="24"/>
          <w:szCs w:val="24"/>
          <w:lang w:val="fr-FR"/>
        </w:rPr>
        <w:t>te</w:t>
      </w:r>
      <w:r>
        <w:rPr>
          <w:rFonts w:eastAsia="Tahoma"/>
          <w:spacing w:val="3"/>
          <w:sz w:val="24"/>
          <w:szCs w:val="24"/>
          <w:lang w:val="fr-FR"/>
        </w:rPr>
        <w:t xml:space="preserve"> </w:t>
      </w:r>
      <w:r>
        <w:rPr>
          <w:rFonts w:eastAsia="Tahoma"/>
          <w:sz w:val="24"/>
          <w:szCs w:val="24"/>
          <w:lang w:val="fr-FR"/>
        </w:rPr>
        <w:t>de</w:t>
      </w:r>
      <w:r>
        <w:rPr>
          <w:rFonts w:eastAsia="Tahoma"/>
          <w:spacing w:val="-1"/>
          <w:sz w:val="24"/>
          <w:szCs w:val="24"/>
          <w:lang w:val="fr-FR"/>
        </w:rPr>
        <w:t>u</w:t>
      </w:r>
      <w:r>
        <w:rPr>
          <w:rFonts w:eastAsia="Tahoma"/>
          <w:sz w:val="24"/>
          <w:szCs w:val="24"/>
          <w:lang w:val="fr-FR"/>
        </w:rPr>
        <w:t>x</w:t>
      </w:r>
      <w:r>
        <w:rPr>
          <w:rFonts w:eastAsia="Tahoma"/>
          <w:spacing w:val="2"/>
          <w:sz w:val="24"/>
          <w:szCs w:val="24"/>
          <w:lang w:val="fr-FR"/>
        </w:rPr>
        <w:t xml:space="preserve"> </w:t>
      </w:r>
      <w:r>
        <w:rPr>
          <w:rFonts w:eastAsia="Tahoma"/>
          <w:sz w:val="24"/>
          <w:szCs w:val="24"/>
          <w:lang w:val="fr-FR"/>
        </w:rPr>
        <w:t>t</w:t>
      </w:r>
      <w:r>
        <w:rPr>
          <w:rFonts w:eastAsia="Tahoma"/>
          <w:spacing w:val="3"/>
          <w:sz w:val="24"/>
          <w:szCs w:val="24"/>
          <w:lang w:val="fr-FR"/>
        </w:rPr>
        <w:t>y</w:t>
      </w:r>
      <w:r>
        <w:rPr>
          <w:rFonts w:eastAsia="Tahoma"/>
          <w:sz w:val="24"/>
          <w:szCs w:val="24"/>
          <w:lang w:val="fr-FR"/>
        </w:rPr>
        <w:t>pes de pro</w:t>
      </w:r>
      <w:r>
        <w:rPr>
          <w:rFonts w:eastAsia="Tahoma"/>
          <w:spacing w:val="-1"/>
          <w:sz w:val="24"/>
          <w:szCs w:val="24"/>
          <w:lang w:val="fr-FR"/>
        </w:rPr>
        <w:t>cé</w:t>
      </w:r>
      <w:r>
        <w:rPr>
          <w:rFonts w:eastAsia="Tahoma"/>
          <w:sz w:val="24"/>
          <w:szCs w:val="24"/>
          <w:lang w:val="fr-FR"/>
        </w:rPr>
        <w:t>du</w:t>
      </w:r>
      <w:r>
        <w:rPr>
          <w:rFonts w:eastAsia="Tahoma"/>
          <w:spacing w:val="-3"/>
          <w:sz w:val="24"/>
          <w:szCs w:val="24"/>
          <w:lang w:val="fr-FR"/>
        </w:rPr>
        <w:t>r</w:t>
      </w:r>
      <w:r>
        <w:rPr>
          <w:rFonts w:eastAsia="Tahoma"/>
          <w:sz w:val="24"/>
          <w:szCs w:val="24"/>
          <w:lang w:val="fr-FR"/>
        </w:rPr>
        <w:t>e d</w:t>
      </w:r>
      <w:r>
        <w:rPr>
          <w:rFonts w:eastAsia="Tahoma"/>
          <w:spacing w:val="-1"/>
          <w:sz w:val="24"/>
          <w:szCs w:val="24"/>
          <w:lang w:val="fr-FR"/>
        </w:rPr>
        <w:t>’au</w:t>
      </w:r>
      <w:r>
        <w:rPr>
          <w:rFonts w:eastAsia="Tahoma"/>
          <w:sz w:val="24"/>
          <w:szCs w:val="24"/>
          <w:lang w:val="fr-FR"/>
        </w:rPr>
        <w:t>toris</w:t>
      </w:r>
      <w:r>
        <w:rPr>
          <w:rFonts w:eastAsia="Tahoma"/>
          <w:spacing w:val="-1"/>
          <w:sz w:val="24"/>
          <w:szCs w:val="24"/>
          <w:lang w:val="fr-FR"/>
        </w:rPr>
        <w:t>a</w:t>
      </w:r>
      <w:r>
        <w:rPr>
          <w:rFonts w:eastAsia="Tahoma"/>
          <w:sz w:val="24"/>
          <w:szCs w:val="24"/>
          <w:lang w:val="fr-FR"/>
        </w:rPr>
        <w:t>tion</w:t>
      </w:r>
      <w:r>
        <w:rPr>
          <w:rFonts w:eastAsia="Tahoma"/>
          <w:spacing w:val="-2"/>
          <w:sz w:val="24"/>
          <w:szCs w:val="24"/>
          <w:lang w:val="fr-FR"/>
        </w:rPr>
        <w:t xml:space="preserve"> </w:t>
      </w:r>
      <w:r>
        <w:rPr>
          <w:rFonts w:eastAsia="Tahoma"/>
          <w:sz w:val="24"/>
          <w:szCs w:val="24"/>
          <w:lang w:val="fr-FR"/>
        </w:rPr>
        <w:t>:</w:t>
      </w:r>
    </w:p>
    <w:p>
      <w:pPr>
        <w:pStyle w:val="Normal"/>
        <w:spacing w:before="1" w:after="0"/>
        <w:ind w:left="159" w:right="761" w:hanging="0"/>
        <w:jc w:val="both"/>
        <w:rPr>
          <w:rFonts w:eastAsia="Tahoma"/>
          <w:sz w:val="24"/>
          <w:szCs w:val="24"/>
          <w:lang w:val="fr-FR"/>
        </w:rPr>
      </w:pPr>
      <w:r>
        <w:rPr>
          <w:rFonts w:eastAsia="Tahoma"/>
          <w:sz w:val="24"/>
          <w:szCs w:val="24"/>
          <w:lang w:val="fr-FR"/>
        </w:rPr>
      </w:r>
    </w:p>
    <w:p>
      <w:pPr>
        <w:pStyle w:val="ListParagraph"/>
        <w:numPr>
          <w:ilvl w:val="0"/>
          <w:numId w:val="3"/>
        </w:numPr>
        <w:spacing w:lineRule="exact" w:line="260"/>
        <w:ind w:left="1134" w:right="761" w:hanging="283"/>
        <w:jc w:val="both"/>
        <w:rPr>
          <w:rFonts w:eastAsia="Tahoma"/>
          <w:sz w:val="24"/>
          <w:szCs w:val="24"/>
          <w:lang w:val="fr-FR"/>
        </w:rPr>
      </w:pPr>
      <w:r>
        <w:rPr>
          <w:rFonts w:eastAsia="Tahoma"/>
          <w:sz w:val="24"/>
          <w:szCs w:val="24"/>
          <w:lang w:val="fr-FR"/>
        </w:rPr>
        <w:t>La</w:t>
      </w:r>
      <w:r>
        <w:rPr>
          <w:rFonts w:eastAsia="Tahoma"/>
          <w:spacing w:val="34"/>
          <w:sz w:val="24"/>
          <w:szCs w:val="24"/>
          <w:lang w:val="fr-FR"/>
        </w:rPr>
        <w:t xml:space="preserve"> </w:t>
      </w:r>
      <w:r>
        <w:rPr>
          <w:rFonts w:eastAsia="Tahoma"/>
          <w:sz w:val="24"/>
          <w:szCs w:val="24"/>
          <w:lang w:val="fr-FR"/>
        </w:rPr>
        <w:t>pr</w:t>
      </w:r>
      <w:r>
        <w:rPr>
          <w:rFonts w:eastAsia="Tahoma"/>
          <w:spacing w:val="-1"/>
          <w:sz w:val="24"/>
          <w:szCs w:val="24"/>
          <w:lang w:val="fr-FR"/>
        </w:rPr>
        <w:t>em</w:t>
      </w:r>
      <w:r>
        <w:rPr>
          <w:rFonts w:eastAsia="Tahoma"/>
          <w:sz w:val="24"/>
          <w:szCs w:val="24"/>
          <w:lang w:val="fr-FR"/>
        </w:rPr>
        <w:t>i</w:t>
      </w:r>
      <w:r>
        <w:rPr>
          <w:rFonts w:eastAsia="Tahoma"/>
          <w:spacing w:val="-1"/>
          <w:sz w:val="24"/>
          <w:szCs w:val="24"/>
          <w:lang w:val="fr-FR"/>
        </w:rPr>
        <w:t>è</w:t>
      </w:r>
      <w:r>
        <w:rPr>
          <w:rFonts w:eastAsia="Tahoma"/>
          <w:sz w:val="24"/>
          <w:szCs w:val="24"/>
          <w:lang w:val="fr-FR"/>
        </w:rPr>
        <w:t>re</w:t>
      </w:r>
      <w:r>
        <w:rPr>
          <w:rFonts w:eastAsia="Tahoma"/>
          <w:spacing w:val="33"/>
          <w:sz w:val="24"/>
          <w:szCs w:val="24"/>
          <w:lang w:val="fr-FR"/>
        </w:rPr>
        <w:t xml:space="preserve"> </w:t>
      </w:r>
      <w:r>
        <w:rPr>
          <w:rFonts w:eastAsia="Tahoma"/>
          <w:spacing w:val="-1"/>
          <w:sz w:val="24"/>
          <w:szCs w:val="24"/>
          <w:lang w:val="fr-FR"/>
        </w:rPr>
        <w:t>e</w:t>
      </w:r>
      <w:r>
        <w:rPr>
          <w:rFonts w:eastAsia="Tahoma"/>
          <w:spacing w:val="-2"/>
          <w:sz w:val="24"/>
          <w:szCs w:val="24"/>
          <w:lang w:val="fr-FR"/>
        </w:rPr>
        <w:t>s</w:t>
      </w:r>
      <w:r>
        <w:rPr>
          <w:rFonts w:eastAsia="Tahoma"/>
          <w:sz w:val="24"/>
          <w:szCs w:val="24"/>
          <w:lang w:val="fr-FR"/>
        </w:rPr>
        <w:t>t</w:t>
      </w:r>
      <w:r>
        <w:rPr>
          <w:rFonts w:eastAsia="Tahoma"/>
          <w:spacing w:val="35"/>
          <w:sz w:val="24"/>
          <w:szCs w:val="24"/>
          <w:lang w:val="fr-FR"/>
        </w:rPr>
        <w:t xml:space="preserve"> </w:t>
      </w:r>
      <w:r>
        <w:rPr>
          <w:rFonts w:eastAsia="Tahoma"/>
          <w:spacing w:val="-3"/>
          <w:sz w:val="24"/>
          <w:szCs w:val="24"/>
          <w:lang w:val="fr-FR"/>
        </w:rPr>
        <w:t>a</w:t>
      </w:r>
      <w:r>
        <w:rPr>
          <w:rFonts w:eastAsia="Tahoma"/>
          <w:sz w:val="24"/>
          <w:szCs w:val="24"/>
          <w:lang w:val="fr-FR"/>
        </w:rPr>
        <w:t>dr</w:t>
      </w:r>
      <w:r>
        <w:rPr>
          <w:rFonts w:eastAsia="Tahoma"/>
          <w:spacing w:val="-1"/>
          <w:sz w:val="24"/>
          <w:szCs w:val="24"/>
          <w:lang w:val="fr-FR"/>
        </w:rPr>
        <w:t>e</w:t>
      </w:r>
      <w:r>
        <w:rPr>
          <w:rFonts w:eastAsia="Tahoma"/>
          <w:sz w:val="24"/>
          <w:szCs w:val="24"/>
          <w:lang w:val="fr-FR"/>
        </w:rPr>
        <w:t>ss</w:t>
      </w:r>
      <w:r>
        <w:rPr>
          <w:rFonts w:eastAsia="Tahoma"/>
          <w:spacing w:val="-1"/>
          <w:sz w:val="24"/>
          <w:szCs w:val="24"/>
          <w:lang w:val="fr-FR"/>
        </w:rPr>
        <w:t>é</w:t>
      </w:r>
      <w:r>
        <w:rPr>
          <w:rFonts w:eastAsia="Tahoma"/>
          <w:sz w:val="24"/>
          <w:szCs w:val="24"/>
          <w:lang w:val="fr-FR"/>
        </w:rPr>
        <w:t>e</w:t>
      </w:r>
      <w:r>
        <w:rPr>
          <w:rFonts w:eastAsia="Tahoma"/>
          <w:spacing w:val="33"/>
          <w:sz w:val="24"/>
          <w:szCs w:val="24"/>
          <w:lang w:val="fr-FR"/>
        </w:rPr>
        <w:t xml:space="preserve"> </w:t>
      </w:r>
      <w:r>
        <w:rPr>
          <w:rFonts w:eastAsia="Tahoma"/>
          <w:sz w:val="24"/>
          <w:szCs w:val="24"/>
          <w:lang w:val="fr-FR"/>
        </w:rPr>
        <w:t>à</w:t>
      </w:r>
      <w:r>
        <w:rPr>
          <w:rFonts w:eastAsia="Tahoma"/>
          <w:spacing w:val="34"/>
          <w:sz w:val="24"/>
          <w:szCs w:val="24"/>
          <w:lang w:val="fr-FR"/>
        </w:rPr>
        <w:t xml:space="preserve"> </w:t>
      </w:r>
      <w:r>
        <w:rPr>
          <w:rFonts w:eastAsia="Tahoma"/>
          <w:sz w:val="24"/>
          <w:szCs w:val="24"/>
          <w:lang w:val="fr-FR"/>
        </w:rPr>
        <w:t>la</w:t>
      </w:r>
      <w:r>
        <w:rPr>
          <w:rFonts w:eastAsia="Tahoma"/>
          <w:spacing w:val="33"/>
          <w:sz w:val="24"/>
          <w:szCs w:val="24"/>
          <w:lang w:val="fr-FR"/>
        </w:rPr>
        <w:t xml:space="preserve"> </w:t>
      </w:r>
      <w:r>
        <w:rPr>
          <w:rFonts w:eastAsia="Tahoma"/>
          <w:spacing w:val="-1"/>
          <w:sz w:val="24"/>
          <w:szCs w:val="24"/>
          <w:lang w:val="fr-FR"/>
        </w:rPr>
        <w:t>D</w:t>
      </w:r>
      <w:r>
        <w:rPr>
          <w:rFonts w:eastAsia="Tahoma"/>
          <w:sz w:val="24"/>
          <w:szCs w:val="24"/>
          <w:lang w:val="fr-FR"/>
        </w:rPr>
        <w:t>ir</w:t>
      </w:r>
      <w:r>
        <w:rPr>
          <w:rFonts w:eastAsia="Tahoma"/>
          <w:spacing w:val="-1"/>
          <w:sz w:val="24"/>
          <w:szCs w:val="24"/>
          <w:lang w:val="fr-FR"/>
        </w:rPr>
        <w:t>ec</w:t>
      </w:r>
      <w:r>
        <w:rPr>
          <w:rFonts w:eastAsia="Tahoma"/>
          <w:sz w:val="24"/>
          <w:szCs w:val="24"/>
          <w:lang w:val="fr-FR"/>
        </w:rPr>
        <w:t>tion</w:t>
      </w:r>
      <w:r>
        <w:rPr>
          <w:rFonts w:eastAsia="Tahoma"/>
          <w:spacing w:val="32"/>
          <w:sz w:val="24"/>
          <w:szCs w:val="24"/>
          <w:lang w:val="fr-FR"/>
        </w:rPr>
        <w:t xml:space="preserve"> </w:t>
      </w:r>
      <w:r>
        <w:rPr>
          <w:rFonts w:eastAsia="Tahoma"/>
          <w:spacing w:val="-1"/>
          <w:sz w:val="24"/>
          <w:szCs w:val="24"/>
          <w:lang w:val="fr-FR"/>
        </w:rPr>
        <w:t>Dé</w:t>
      </w:r>
      <w:r>
        <w:rPr>
          <w:rFonts w:eastAsia="Tahoma"/>
          <w:sz w:val="24"/>
          <w:szCs w:val="24"/>
          <w:lang w:val="fr-FR"/>
        </w:rPr>
        <w:t>pa</w:t>
      </w:r>
      <w:r>
        <w:rPr>
          <w:rFonts w:eastAsia="Tahoma"/>
          <w:spacing w:val="-1"/>
          <w:sz w:val="24"/>
          <w:szCs w:val="24"/>
          <w:lang w:val="fr-FR"/>
        </w:rPr>
        <w:t>r</w:t>
      </w:r>
      <w:r>
        <w:rPr>
          <w:rFonts w:eastAsia="Tahoma"/>
          <w:sz w:val="24"/>
          <w:szCs w:val="24"/>
          <w:lang w:val="fr-FR"/>
        </w:rPr>
        <w:t>te</w:t>
      </w:r>
      <w:r>
        <w:rPr>
          <w:rFonts w:eastAsia="Tahoma"/>
          <w:spacing w:val="-1"/>
          <w:sz w:val="24"/>
          <w:szCs w:val="24"/>
          <w:lang w:val="fr-FR"/>
        </w:rPr>
        <w:t>men</w:t>
      </w:r>
      <w:r>
        <w:rPr>
          <w:rFonts w:eastAsia="Tahoma"/>
          <w:sz w:val="24"/>
          <w:szCs w:val="24"/>
          <w:lang w:val="fr-FR"/>
        </w:rPr>
        <w:t>tale</w:t>
      </w:r>
      <w:r>
        <w:rPr>
          <w:rFonts w:eastAsia="Tahoma"/>
          <w:spacing w:val="33"/>
          <w:sz w:val="24"/>
          <w:szCs w:val="24"/>
          <w:lang w:val="fr-FR"/>
        </w:rPr>
        <w:t xml:space="preserve"> </w:t>
      </w:r>
      <w:r>
        <w:rPr>
          <w:rFonts w:eastAsia="Tahoma"/>
          <w:sz w:val="24"/>
          <w:szCs w:val="24"/>
          <w:lang w:val="fr-FR"/>
        </w:rPr>
        <w:t>des</w:t>
      </w:r>
      <w:r>
        <w:rPr>
          <w:rFonts w:eastAsia="Tahoma"/>
          <w:spacing w:val="31"/>
          <w:sz w:val="24"/>
          <w:szCs w:val="24"/>
          <w:lang w:val="fr-FR"/>
        </w:rPr>
        <w:t xml:space="preserve"> </w:t>
      </w:r>
      <w:r>
        <w:rPr>
          <w:rFonts w:eastAsia="Tahoma"/>
          <w:sz w:val="24"/>
          <w:szCs w:val="24"/>
          <w:lang w:val="fr-FR"/>
        </w:rPr>
        <w:t>Ter</w:t>
      </w:r>
      <w:r>
        <w:rPr>
          <w:rFonts w:eastAsia="Tahoma"/>
          <w:spacing w:val="-1"/>
          <w:sz w:val="24"/>
          <w:szCs w:val="24"/>
          <w:lang w:val="fr-FR"/>
        </w:rPr>
        <w:t>r</w:t>
      </w:r>
      <w:r>
        <w:rPr>
          <w:rFonts w:eastAsia="Tahoma"/>
          <w:sz w:val="24"/>
          <w:szCs w:val="24"/>
          <w:lang w:val="fr-FR"/>
        </w:rPr>
        <w:t>itoir</w:t>
      </w:r>
      <w:r>
        <w:rPr>
          <w:rFonts w:eastAsia="Tahoma"/>
          <w:spacing w:val="-1"/>
          <w:sz w:val="24"/>
          <w:szCs w:val="24"/>
          <w:lang w:val="fr-FR"/>
        </w:rPr>
        <w:t>e</w:t>
      </w:r>
      <w:r>
        <w:rPr>
          <w:rFonts w:eastAsia="Tahoma"/>
          <w:sz w:val="24"/>
          <w:szCs w:val="24"/>
          <w:lang w:val="fr-FR"/>
        </w:rPr>
        <w:t>s</w:t>
      </w:r>
      <w:r>
        <w:rPr>
          <w:rFonts w:eastAsia="Tahoma"/>
          <w:spacing w:val="30"/>
          <w:sz w:val="24"/>
          <w:szCs w:val="24"/>
          <w:lang w:val="fr-FR"/>
        </w:rPr>
        <w:t xml:space="preserve"> et de la Mer </w:t>
      </w:r>
      <w:r>
        <w:rPr>
          <w:rFonts w:eastAsia="Tahoma"/>
          <w:spacing w:val="1"/>
          <w:sz w:val="24"/>
          <w:szCs w:val="24"/>
          <w:lang w:val="fr-FR"/>
        </w:rPr>
        <w:t>(</w:t>
      </w:r>
      <w:r>
        <w:rPr>
          <w:rFonts w:eastAsia="Tahoma"/>
          <w:spacing w:val="-1"/>
          <w:sz w:val="24"/>
          <w:szCs w:val="24"/>
          <w:lang w:val="fr-FR"/>
        </w:rPr>
        <w:t>DD</w:t>
      </w:r>
      <w:r>
        <w:rPr>
          <w:rFonts w:eastAsia="Tahoma"/>
          <w:spacing w:val="1"/>
          <w:sz w:val="24"/>
          <w:szCs w:val="24"/>
          <w:lang w:val="fr-FR"/>
        </w:rPr>
        <w:t>TM</w:t>
      </w:r>
      <w:r>
        <w:rPr>
          <w:rFonts w:eastAsia="Tahoma"/>
          <w:sz w:val="24"/>
          <w:szCs w:val="24"/>
          <w:lang w:val="fr-FR"/>
        </w:rPr>
        <w:t>),</w:t>
      </w:r>
      <w:r>
        <w:rPr>
          <w:rFonts w:eastAsia="Tahoma"/>
          <w:spacing w:val="35"/>
          <w:sz w:val="24"/>
          <w:szCs w:val="24"/>
          <w:lang w:val="fr-FR"/>
        </w:rPr>
        <w:t xml:space="preserve"> </w:t>
      </w:r>
      <w:r>
        <w:rPr>
          <w:rFonts w:eastAsia="Tahoma"/>
          <w:spacing w:val="-1"/>
          <w:sz w:val="24"/>
          <w:szCs w:val="24"/>
          <w:lang w:val="fr-FR"/>
        </w:rPr>
        <w:t>e</w:t>
      </w:r>
      <w:r>
        <w:rPr>
          <w:rFonts w:eastAsia="Tahoma"/>
          <w:sz w:val="24"/>
          <w:szCs w:val="24"/>
          <w:lang w:val="fr-FR"/>
        </w:rPr>
        <w:t xml:space="preserve">lle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nce</w:t>
      </w:r>
      <w:r>
        <w:rPr>
          <w:rFonts w:eastAsia="Tahoma"/>
          <w:sz w:val="24"/>
          <w:szCs w:val="24"/>
          <w:lang w:val="fr-FR"/>
        </w:rPr>
        <w:t>r</w:t>
      </w:r>
      <w:r>
        <w:rPr>
          <w:rFonts w:eastAsia="Tahoma"/>
          <w:spacing w:val="-1"/>
          <w:sz w:val="24"/>
          <w:szCs w:val="24"/>
          <w:lang w:val="fr-FR"/>
        </w:rPr>
        <w:t>n</w:t>
      </w:r>
      <w:r>
        <w:rPr>
          <w:rFonts w:eastAsia="Tahoma"/>
          <w:sz w:val="24"/>
          <w:szCs w:val="24"/>
          <w:lang w:val="fr-FR"/>
        </w:rPr>
        <w:t xml:space="preserve">e </w:t>
      </w:r>
      <w:r>
        <w:rPr>
          <w:rFonts w:eastAsia="Tahoma"/>
          <w:spacing w:val="1"/>
          <w:sz w:val="24"/>
          <w:szCs w:val="24"/>
          <w:lang w:val="fr-FR"/>
        </w:rPr>
        <w:t>d</w:t>
      </w:r>
      <w:r>
        <w:rPr>
          <w:rFonts w:eastAsia="Tahoma"/>
          <w:spacing w:val="-1"/>
          <w:sz w:val="24"/>
          <w:szCs w:val="24"/>
          <w:lang w:val="fr-FR"/>
        </w:rPr>
        <w:t>e</w:t>
      </w:r>
      <w:r>
        <w:rPr>
          <w:rFonts w:eastAsia="Tahoma"/>
          <w:sz w:val="24"/>
          <w:szCs w:val="24"/>
          <w:lang w:val="fr-FR"/>
        </w:rPr>
        <w:t xml:space="preserve">s </w:t>
      </w:r>
      <w:r>
        <w:rPr>
          <w:rFonts w:eastAsia="Tahoma"/>
          <w:spacing w:val="1"/>
          <w:sz w:val="24"/>
          <w:szCs w:val="24"/>
          <w:lang w:val="fr-FR"/>
        </w:rPr>
        <w:t>t</w:t>
      </w:r>
      <w:r>
        <w:rPr>
          <w:rFonts w:eastAsia="Tahoma"/>
          <w:sz w:val="24"/>
          <w:szCs w:val="24"/>
          <w:lang w:val="fr-FR"/>
        </w:rPr>
        <w:t>r</w:t>
      </w:r>
      <w:r>
        <w:rPr>
          <w:rFonts w:eastAsia="Tahoma"/>
          <w:spacing w:val="-1"/>
          <w:sz w:val="24"/>
          <w:szCs w:val="24"/>
          <w:lang w:val="fr-FR"/>
        </w:rPr>
        <w:t>a</w:t>
      </w:r>
      <w:r>
        <w:rPr>
          <w:rFonts w:eastAsia="Tahoma"/>
          <w:sz w:val="24"/>
          <w:szCs w:val="24"/>
          <w:lang w:val="fr-FR"/>
        </w:rPr>
        <w:t>va</w:t>
      </w:r>
      <w:r>
        <w:rPr>
          <w:rFonts w:eastAsia="Tahoma"/>
          <w:spacing w:val="-1"/>
          <w:sz w:val="24"/>
          <w:szCs w:val="24"/>
          <w:lang w:val="fr-FR"/>
        </w:rPr>
        <w:t>u</w:t>
      </w:r>
      <w:r>
        <w:rPr>
          <w:rFonts w:eastAsia="Tahoma"/>
          <w:sz w:val="24"/>
          <w:szCs w:val="24"/>
          <w:lang w:val="fr-FR"/>
        </w:rPr>
        <w:t>x</w:t>
      </w:r>
      <w:r>
        <w:rPr>
          <w:rFonts w:eastAsia="Tahoma"/>
          <w:spacing w:val="1"/>
          <w:sz w:val="24"/>
          <w:szCs w:val="24"/>
          <w:lang w:val="fr-FR"/>
        </w:rPr>
        <w:t xml:space="preserve"> d</w:t>
      </w:r>
      <w:r>
        <w:rPr>
          <w:rFonts w:eastAsia="Tahoma"/>
          <w:spacing w:val="-1"/>
          <w:sz w:val="24"/>
          <w:szCs w:val="24"/>
          <w:lang w:val="fr-FR"/>
        </w:rPr>
        <w:t>’</w:t>
      </w:r>
      <w:r>
        <w:rPr>
          <w:rFonts w:eastAsia="Tahoma"/>
          <w:spacing w:val="-3"/>
          <w:sz w:val="24"/>
          <w:szCs w:val="24"/>
          <w:lang w:val="fr-FR"/>
        </w:rPr>
        <w:t>a</w:t>
      </w:r>
      <w:r>
        <w:rPr>
          <w:rFonts w:eastAsia="Tahoma"/>
          <w:spacing w:val="-1"/>
          <w:sz w:val="24"/>
          <w:szCs w:val="24"/>
          <w:lang w:val="fr-FR"/>
        </w:rPr>
        <w:t>ména</w:t>
      </w:r>
      <w:r>
        <w:rPr>
          <w:rFonts w:eastAsia="Tahoma"/>
          <w:sz w:val="24"/>
          <w:szCs w:val="24"/>
          <w:lang w:val="fr-FR"/>
        </w:rPr>
        <w:t>ge</w:t>
      </w:r>
      <w:r>
        <w:rPr>
          <w:rFonts w:eastAsia="Tahoma"/>
          <w:spacing w:val="-1"/>
          <w:sz w:val="24"/>
          <w:szCs w:val="24"/>
          <w:lang w:val="fr-FR"/>
        </w:rPr>
        <w:t>men</w:t>
      </w:r>
      <w:r>
        <w:rPr>
          <w:rFonts w:eastAsia="Tahoma"/>
          <w:sz w:val="24"/>
          <w:szCs w:val="24"/>
          <w:lang w:val="fr-FR"/>
        </w:rPr>
        <w:t>t</w:t>
      </w:r>
      <w:r>
        <w:rPr>
          <w:rFonts w:eastAsia="Tahoma"/>
          <w:spacing w:val="1"/>
          <w:sz w:val="24"/>
          <w:szCs w:val="24"/>
          <w:lang w:val="fr-FR"/>
        </w:rPr>
        <w:t xml:space="preserve"> </w:t>
      </w:r>
      <w:r>
        <w:rPr>
          <w:rFonts w:eastAsia="Tahoma"/>
          <w:spacing w:val="-1"/>
          <w:sz w:val="24"/>
          <w:szCs w:val="24"/>
          <w:lang w:val="fr-FR"/>
        </w:rPr>
        <w:t>n</w:t>
      </w:r>
      <w:r>
        <w:rPr>
          <w:rFonts w:eastAsia="Tahoma"/>
          <w:sz w:val="24"/>
          <w:szCs w:val="24"/>
          <w:lang w:val="fr-FR"/>
        </w:rPr>
        <w:t>e modif</w:t>
      </w:r>
      <w:r>
        <w:rPr>
          <w:rFonts w:eastAsia="Tahoma"/>
          <w:spacing w:val="1"/>
          <w:sz w:val="24"/>
          <w:szCs w:val="24"/>
          <w:lang w:val="fr-FR"/>
        </w:rPr>
        <w:t>i</w:t>
      </w:r>
      <w:r>
        <w:rPr>
          <w:rFonts w:eastAsia="Tahoma"/>
          <w:spacing w:val="-1"/>
          <w:sz w:val="24"/>
          <w:szCs w:val="24"/>
          <w:lang w:val="fr-FR"/>
        </w:rPr>
        <w:t>an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pas le</w:t>
      </w:r>
      <w:r>
        <w:rPr>
          <w:rFonts w:eastAsia="Tahoma"/>
          <w:spacing w:val="-3"/>
          <w:sz w:val="24"/>
          <w:szCs w:val="24"/>
          <w:lang w:val="fr-FR"/>
        </w:rPr>
        <w:t xml:space="preserve"> </w:t>
      </w:r>
      <w:r>
        <w:rPr>
          <w:rFonts w:eastAsia="Tahoma"/>
          <w:sz w:val="24"/>
          <w:szCs w:val="24"/>
          <w:lang w:val="fr-FR"/>
        </w:rPr>
        <w:t>débit</w:t>
      </w:r>
      <w:r>
        <w:rPr>
          <w:rFonts w:eastAsia="Tahoma"/>
          <w:spacing w:val="-2"/>
          <w:sz w:val="24"/>
          <w:szCs w:val="24"/>
          <w:lang w:val="fr-FR"/>
        </w:rPr>
        <w:t xml:space="preserve"> </w:t>
      </w:r>
      <w:r>
        <w:rPr>
          <w:rFonts w:eastAsia="Tahoma"/>
          <w:spacing w:val="1"/>
          <w:sz w:val="24"/>
          <w:szCs w:val="24"/>
          <w:lang w:val="fr-FR"/>
        </w:rPr>
        <w:t>d</w:t>
      </w:r>
      <w:r>
        <w:rPr>
          <w:rFonts w:eastAsia="Tahoma"/>
          <w:sz w:val="24"/>
          <w:szCs w:val="24"/>
          <w:lang w:val="fr-FR"/>
        </w:rPr>
        <w:t>u co</w:t>
      </w:r>
      <w:r>
        <w:rPr>
          <w:rFonts w:eastAsia="Tahoma"/>
          <w:spacing w:val="-1"/>
          <w:sz w:val="24"/>
          <w:szCs w:val="24"/>
          <w:lang w:val="fr-FR"/>
        </w:rPr>
        <w:t>u</w:t>
      </w:r>
      <w:r>
        <w:rPr>
          <w:rFonts w:eastAsia="Tahoma"/>
          <w:sz w:val="24"/>
          <w:szCs w:val="24"/>
          <w:lang w:val="fr-FR"/>
        </w:rPr>
        <w:t>rs</w:t>
      </w:r>
      <w:r>
        <w:rPr>
          <w:rFonts w:eastAsia="Tahoma"/>
          <w:spacing w:val="-2"/>
          <w:sz w:val="24"/>
          <w:szCs w:val="24"/>
          <w:lang w:val="fr-FR"/>
        </w:rPr>
        <w:t xml:space="preserve"> </w:t>
      </w:r>
      <w:r>
        <w:rPr>
          <w:rFonts w:eastAsia="Tahoma"/>
          <w:sz w:val="24"/>
          <w:szCs w:val="24"/>
          <w:lang w:val="fr-FR"/>
        </w:rPr>
        <w:t>d</w:t>
      </w:r>
      <w:r>
        <w:rPr>
          <w:rFonts w:eastAsia="Tahoma"/>
          <w:spacing w:val="-1"/>
          <w:sz w:val="24"/>
          <w:szCs w:val="24"/>
          <w:lang w:val="fr-FR"/>
        </w:rPr>
        <w:t>’</w:t>
      </w:r>
      <w:r>
        <w:rPr>
          <w:rFonts w:eastAsia="Tahoma"/>
          <w:sz w:val="24"/>
          <w:szCs w:val="24"/>
          <w:lang w:val="fr-FR"/>
        </w:rPr>
        <w:t>e</w:t>
      </w:r>
      <w:r>
        <w:rPr>
          <w:rFonts w:eastAsia="Tahoma"/>
          <w:spacing w:val="-1"/>
          <w:sz w:val="24"/>
          <w:szCs w:val="24"/>
          <w:lang w:val="fr-FR"/>
        </w:rPr>
        <w:t>a</w:t>
      </w:r>
      <w:r>
        <w:rPr>
          <w:rFonts w:eastAsia="Tahoma"/>
          <w:sz w:val="24"/>
          <w:szCs w:val="24"/>
          <w:lang w:val="fr-FR"/>
        </w:rPr>
        <w:t>u.</w:t>
      </w:r>
    </w:p>
    <w:p>
      <w:pPr>
        <w:pStyle w:val="Normal"/>
        <w:spacing w:lineRule="exact" w:line="260"/>
        <w:ind w:right="761" w:hanging="0"/>
        <w:jc w:val="both"/>
        <w:rPr>
          <w:rFonts w:eastAsia="Tahoma"/>
          <w:sz w:val="24"/>
          <w:szCs w:val="24"/>
          <w:lang w:val="fr-FR"/>
        </w:rPr>
      </w:pPr>
      <w:r>
        <w:rPr>
          <w:rFonts w:eastAsia="Tahoma"/>
          <w:sz w:val="24"/>
          <w:szCs w:val="24"/>
          <w:lang w:val="fr-FR"/>
        </w:rPr>
      </w:r>
    </w:p>
    <w:p>
      <w:pPr>
        <w:pStyle w:val="ListParagraph"/>
        <w:numPr>
          <w:ilvl w:val="0"/>
          <w:numId w:val="3"/>
        </w:numPr>
        <w:spacing w:lineRule="exact" w:line="260"/>
        <w:ind w:left="1134" w:right="761" w:hanging="283"/>
        <w:jc w:val="both"/>
        <w:rPr>
          <w:rFonts w:eastAsia="Tahoma"/>
          <w:sz w:val="24"/>
          <w:szCs w:val="24"/>
          <w:lang w:val="fr-FR"/>
        </w:rPr>
      </w:pPr>
      <w:r>
        <w:rPr>
          <w:rFonts w:eastAsia="Tahoma"/>
          <w:sz w:val="24"/>
          <w:szCs w:val="24"/>
          <w:lang w:val="fr-FR"/>
        </w:rPr>
        <w:t xml:space="preserve">La deuxième concerne tous les travaux, barrage, dérivation d’un cours d’eau modifiant le débit du cours d’eau. </w:t>
      </w:r>
    </w:p>
    <w:p>
      <w:pPr>
        <w:pStyle w:val="ListParagraph"/>
        <w:rPr>
          <w:rFonts w:eastAsia="Tahoma"/>
          <w:sz w:val="24"/>
          <w:szCs w:val="24"/>
          <w:lang w:val="fr-FR"/>
        </w:rPr>
      </w:pPr>
      <w:r>
        <w:rPr>
          <w:rFonts w:eastAsia="Tahoma"/>
          <w:sz w:val="24"/>
          <w:szCs w:val="24"/>
          <w:lang w:val="fr-FR"/>
        </w:rPr>
      </w:r>
    </w:p>
    <w:p>
      <w:pPr>
        <w:pStyle w:val="Normal"/>
        <w:spacing w:lineRule="exact" w:line="260"/>
        <w:ind w:left="142" w:right="761" w:hanging="0"/>
        <w:jc w:val="both"/>
        <w:rPr>
          <w:rFonts w:eastAsia="Tahoma"/>
          <w:sz w:val="24"/>
          <w:szCs w:val="24"/>
          <w:lang w:val="fr-FR"/>
        </w:rPr>
      </w:pPr>
      <w:r>
        <w:rPr>
          <w:rFonts w:eastAsia="Tahoma"/>
          <w:sz w:val="24"/>
          <w:szCs w:val="24"/>
          <w:lang w:val="fr-FR"/>
        </w:rPr>
        <w:t>Pour ces raisons, il est préconisé la mise en œuvre d’une réserve artificielle de 30 m</w:t>
      </w:r>
      <w:r>
        <w:rPr>
          <w:rFonts w:eastAsia="Tahoma"/>
          <w:sz w:val="24"/>
          <w:szCs w:val="24"/>
          <w:vertAlign w:val="superscript"/>
          <w:lang w:val="fr-FR"/>
        </w:rPr>
        <w:t>3</w:t>
      </w:r>
      <w:r>
        <w:rPr>
          <w:rFonts w:eastAsia="Tahoma"/>
          <w:sz w:val="24"/>
          <w:szCs w:val="24"/>
          <w:lang w:val="fr-FR"/>
        </w:rPr>
        <w:t xml:space="preserve"> minimum.</w:t>
      </w:r>
    </w:p>
    <w:p>
      <w:pPr>
        <w:pStyle w:val="ListParagraph"/>
        <w:spacing w:lineRule="exact" w:line="260"/>
        <w:ind w:left="1134" w:right="761" w:hanging="0"/>
        <w:jc w:val="both"/>
        <w:rPr>
          <w:rFonts w:eastAsia="Tahoma"/>
          <w:sz w:val="24"/>
          <w:szCs w:val="24"/>
          <w:lang w:val="fr-FR"/>
        </w:rPr>
      </w:pPr>
      <w:r>
        <w:rPr>
          <w:rFonts w:eastAsia="Tahoma"/>
          <w:sz w:val="24"/>
          <w:szCs w:val="24"/>
          <w:lang w:val="fr-FR"/>
        </w:rPr>
        <w:drawing>
          <wp:anchor behindDoc="0" distT="0" distB="0" distL="114300" distR="123190" simplePos="0" locked="0" layoutInCell="1" allowOverlap="1" relativeHeight="99">
            <wp:simplePos x="0" y="0"/>
            <wp:positionH relativeFrom="column">
              <wp:posOffset>1109345</wp:posOffset>
            </wp:positionH>
            <wp:positionV relativeFrom="paragraph">
              <wp:posOffset>71755</wp:posOffset>
            </wp:positionV>
            <wp:extent cx="4276725" cy="2286000"/>
            <wp:effectExtent l="0" t="0" r="0" b="0"/>
            <wp:wrapTopAndBottom/>
            <wp:docPr id="49" name="Imag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73" descr=""/>
                    <pic:cNvPicPr>
                      <a:picLocks noChangeAspect="1" noChangeArrowheads="1"/>
                    </pic:cNvPicPr>
                  </pic:nvPicPr>
                  <pic:blipFill>
                    <a:blip r:embed="rId21"/>
                    <a:stretch>
                      <a:fillRect/>
                    </a:stretch>
                  </pic:blipFill>
                  <pic:spPr bwMode="auto">
                    <a:xfrm>
                      <a:off x="0" y="0"/>
                      <a:ext cx="4276725" cy="2286000"/>
                    </a:xfrm>
                    <a:prstGeom prst="rect">
                      <a:avLst/>
                    </a:prstGeom>
                  </pic:spPr>
                </pic:pic>
              </a:graphicData>
            </a:graphic>
          </wp:anchor>
        </w:drawing>
      </w:r>
    </w:p>
    <w:p>
      <w:pPr>
        <w:pStyle w:val="Normal"/>
        <w:rPr>
          <w:rFonts w:eastAsia="Tahoma"/>
          <w:color w:val="F79546"/>
          <w:w w:val="96"/>
          <w:sz w:val="24"/>
          <w:szCs w:val="24"/>
          <w:lang w:val="fr-FR"/>
        </w:rPr>
      </w:pPr>
      <w:r>
        <w:rPr>
          <w:rFonts w:eastAsia="Tahoma"/>
          <w:color w:val="F79546"/>
          <w:w w:val="96"/>
          <w:sz w:val="24"/>
          <w:szCs w:val="24"/>
          <w:lang w:val="fr-FR"/>
        </w:rPr>
      </w:r>
      <w:r>
        <w:br w:type="page"/>
      </w:r>
    </w:p>
    <w:p>
      <w:pPr>
        <w:pStyle w:val="1111"/>
        <w:numPr>
          <w:ilvl w:val="0"/>
          <w:numId w:val="0"/>
        </w:numPr>
        <w:ind w:left="2283" w:right="761" w:hanging="0"/>
        <w:outlineLvl w:val="4"/>
        <w:rPr/>
      </w:pPr>
      <w:bookmarkStart w:id="34" w:name="_Toc474825085"/>
      <w:r>
        <w:rPr/>
        <w:t>2.3.2.3. Les points  d’eau artificiels</w:t>
      </w:r>
      <w:bookmarkEnd w:id="34"/>
      <w:r>
        <w:rPr/>
        <w:t xml:space="preserve"> </w:t>
        <w:tab/>
      </w:r>
    </w:p>
    <w:p>
      <w:pPr>
        <w:pStyle w:val="Normal"/>
        <w:spacing w:lineRule="exact" w:line="100" w:before="4" w:after="0"/>
        <w:ind w:right="761" w:hanging="0"/>
        <w:rPr>
          <w:sz w:val="24"/>
          <w:szCs w:val="24"/>
          <w:lang w:val="fr-FR"/>
        </w:rPr>
      </w:pPr>
      <w:r>
        <w:rPr>
          <w:sz w:val="24"/>
          <w:szCs w:val="24"/>
          <w:lang w:val="fr-FR"/>
        </w:rPr>
      </w:r>
    </w:p>
    <w:p>
      <w:pPr>
        <w:pStyle w:val="Normal"/>
        <w:ind w:left="142" w:right="761" w:firstLine="709"/>
        <w:jc w:val="both"/>
        <w:rPr>
          <w:rFonts w:eastAsia="Tahoma"/>
          <w:sz w:val="24"/>
          <w:szCs w:val="24"/>
          <w:lang w:val="fr-FR"/>
        </w:rPr>
      </w:pPr>
      <w:r>
        <w:rPr>
          <w:rFonts w:eastAsia="Tahoma"/>
          <w:sz w:val="24"/>
          <w:szCs w:val="24"/>
          <w:lang w:val="fr-FR"/>
        </w:rPr>
        <w:t>Les points</w:t>
      </w:r>
      <w:r>
        <w:rPr>
          <w:rFonts w:eastAsia="Tahoma"/>
          <w:spacing w:val="-2"/>
          <w:sz w:val="24"/>
          <w:szCs w:val="24"/>
          <w:lang w:val="fr-FR"/>
        </w:rPr>
        <w:t xml:space="preserve"> </w:t>
      </w:r>
      <w:r>
        <w:rPr>
          <w:rFonts w:eastAsia="Tahoma"/>
          <w:spacing w:val="1"/>
          <w:sz w:val="24"/>
          <w:szCs w:val="24"/>
          <w:lang w:val="fr-FR"/>
        </w:rPr>
        <w:t>d</w:t>
      </w:r>
      <w:r>
        <w:rPr>
          <w:rFonts w:eastAsia="Tahoma"/>
          <w:spacing w:val="-1"/>
          <w:sz w:val="24"/>
          <w:szCs w:val="24"/>
          <w:lang w:val="fr-FR"/>
        </w:rPr>
        <w:t>’ea</w:t>
      </w:r>
      <w:r>
        <w:rPr>
          <w:rFonts w:eastAsia="Tahoma"/>
          <w:sz w:val="24"/>
          <w:szCs w:val="24"/>
          <w:lang w:val="fr-FR"/>
        </w:rPr>
        <w:t>u artif</w:t>
      </w:r>
      <w:r>
        <w:rPr>
          <w:rFonts w:eastAsia="Tahoma"/>
          <w:spacing w:val="-1"/>
          <w:sz w:val="24"/>
          <w:szCs w:val="24"/>
          <w:lang w:val="fr-FR"/>
        </w:rPr>
        <w:t>ic</w:t>
      </w:r>
      <w:r>
        <w:rPr>
          <w:rFonts w:eastAsia="Tahoma"/>
          <w:sz w:val="24"/>
          <w:szCs w:val="24"/>
          <w:lang w:val="fr-FR"/>
        </w:rPr>
        <w:t>i</w:t>
      </w:r>
      <w:r>
        <w:rPr>
          <w:rFonts w:eastAsia="Tahoma"/>
          <w:spacing w:val="-1"/>
          <w:sz w:val="24"/>
          <w:szCs w:val="24"/>
          <w:lang w:val="fr-FR"/>
        </w:rPr>
        <w:t>e</w:t>
      </w:r>
      <w:r>
        <w:rPr>
          <w:rFonts w:eastAsia="Tahoma"/>
          <w:sz w:val="24"/>
          <w:szCs w:val="24"/>
          <w:lang w:val="fr-FR"/>
        </w:rPr>
        <w:t>ls</w:t>
      </w:r>
      <w:r>
        <w:rPr>
          <w:rFonts w:eastAsia="Tahoma"/>
          <w:spacing w:val="1"/>
          <w:sz w:val="24"/>
          <w:szCs w:val="24"/>
          <w:lang w:val="fr-FR"/>
        </w:rPr>
        <w:t xml:space="preserve"> </w:t>
      </w:r>
      <w:r>
        <w:rPr>
          <w:rFonts w:eastAsia="Tahoma"/>
          <w:sz w:val="24"/>
          <w:szCs w:val="24"/>
          <w:lang w:val="fr-FR"/>
        </w:rPr>
        <w:t>pe</w:t>
      </w:r>
      <w:r>
        <w:rPr>
          <w:rFonts w:eastAsia="Tahoma"/>
          <w:spacing w:val="-1"/>
          <w:sz w:val="24"/>
          <w:szCs w:val="24"/>
          <w:lang w:val="fr-FR"/>
        </w:rPr>
        <w:t>u</w:t>
      </w:r>
      <w:r>
        <w:rPr>
          <w:rFonts w:eastAsia="Tahoma"/>
          <w:sz w:val="24"/>
          <w:szCs w:val="24"/>
          <w:lang w:val="fr-FR"/>
        </w:rPr>
        <w:t>ve</w:t>
      </w:r>
      <w:r>
        <w:rPr>
          <w:rFonts w:eastAsia="Tahoma"/>
          <w:spacing w:val="-1"/>
          <w:sz w:val="24"/>
          <w:szCs w:val="24"/>
          <w:lang w:val="fr-FR"/>
        </w:rPr>
        <w:t>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se</w:t>
      </w:r>
      <w:r>
        <w:rPr>
          <w:rFonts w:eastAsia="Tahoma"/>
          <w:spacing w:val="-1"/>
          <w:sz w:val="24"/>
          <w:szCs w:val="24"/>
          <w:lang w:val="fr-FR"/>
        </w:rPr>
        <w:t xml:space="preserve"> </w:t>
      </w:r>
      <w:r>
        <w:rPr>
          <w:rFonts w:eastAsia="Tahoma"/>
          <w:sz w:val="24"/>
          <w:szCs w:val="24"/>
          <w:lang w:val="fr-FR"/>
        </w:rPr>
        <w:t>co</w:t>
      </w:r>
      <w:r>
        <w:rPr>
          <w:rFonts w:eastAsia="Tahoma"/>
          <w:spacing w:val="-1"/>
          <w:sz w:val="24"/>
          <w:szCs w:val="24"/>
          <w:lang w:val="fr-FR"/>
        </w:rPr>
        <w:t>nce</w:t>
      </w:r>
      <w:r>
        <w:rPr>
          <w:rFonts w:eastAsia="Tahoma"/>
          <w:sz w:val="24"/>
          <w:szCs w:val="24"/>
          <w:lang w:val="fr-FR"/>
        </w:rPr>
        <w:t xml:space="preserve">voir </w:t>
      </w:r>
      <w:r>
        <w:rPr>
          <w:rFonts w:eastAsia="Tahoma"/>
          <w:spacing w:val="-3"/>
          <w:sz w:val="24"/>
          <w:szCs w:val="24"/>
          <w:lang w:val="fr-FR"/>
        </w:rPr>
        <w:t>c</w:t>
      </w:r>
      <w:r>
        <w:rPr>
          <w:rFonts w:eastAsia="Tahoma"/>
          <w:sz w:val="24"/>
          <w:szCs w:val="24"/>
          <w:lang w:val="fr-FR"/>
        </w:rPr>
        <w:t>om</w:t>
      </w:r>
      <w:r>
        <w:rPr>
          <w:rFonts w:eastAsia="Tahoma"/>
          <w:spacing w:val="-1"/>
          <w:sz w:val="24"/>
          <w:szCs w:val="24"/>
          <w:lang w:val="fr-FR"/>
        </w:rPr>
        <w:t>m</w:t>
      </w:r>
      <w:r>
        <w:rPr>
          <w:rFonts w:eastAsia="Tahoma"/>
          <w:sz w:val="24"/>
          <w:szCs w:val="24"/>
          <w:lang w:val="fr-FR"/>
        </w:rPr>
        <w:t>e moyen</w:t>
      </w:r>
      <w:r>
        <w:rPr>
          <w:rFonts w:eastAsia="Tahoma"/>
          <w:spacing w:val="-1"/>
          <w:sz w:val="24"/>
          <w:szCs w:val="24"/>
          <w:lang w:val="fr-FR"/>
        </w:rPr>
        <w:t xml:space="preserve"> </w:t>
      </w:r>
      <w:r>
        <w:rPr>
          <w:rFonts w:eastAsia="Tahoma"/>
          <w:spacing w:val="1"/>
          <w:sz w:val="24"/>
          <w:szCs w:val="24"/>
          <w:lang w:val="fr-FR"/>
        </w:rPr>
        <w:t>d</w:t>
      </w:r>
      <w:r>
        <w:rPr>
          <w:rFonts w:eastAsia="Tahoma"/>
          <w:sz w:val="24"/>
          <w:szCs w:val="24"/>
          <w:lang w:val="fr-FR"/>
        </w:rPr>
        <w:t>e</w:t>
      </w:r>
      <w:r>
        <w:rPr>
          <w:rFonts w:eastAsia="Tahoma"/>
          <w:spacing w:val="-2"/>
          <w:sz w:val="24"/>
          <w:szCs w:val="24"/>
          <w:lang w:val="fr-FR"/>
        </w:rPr>
        <w:t xml:space="preserve"> </w:t>
      </w:r>
      <w:r>
        <w:rPr>
          <w:rFonts w:eastAsia="Tahoma"/>
          <w:sz w:val="24"/>
          <w:szCs w:val="24"/>
          <w:lang w:val="fr-FR"/>
        </w:rPr>
        <w:t>dé</w:t>
      </w:r>
      <w:r>
        <w:rPr>
          <w:rFonts w:eastAsia="Tahoma"/>
          <w:spacing w:val="-1"/>
          <w:sz w:val="24"/>
          <w:szCs w:val="24"/>
          <w:lang w:val="fr-FR"/>
        </w:rPr>
        <w:t>fen</w:t>
      </w:r>
      <w:r>
        <w:rPr>
          <w:rFonts w:eastAsia="Tahoma"/>
          <w:sz w:val="24"/>
          <w:szCs w:val="24"/>
          <w:lang w:val="fr-FR"/>
        </w:rPr>
        <w:t>se</w:t>
      </w:r>
      <w:r>
        <w:rPr>
          <w:rFonts w:eastAsia="Tahoma"/>
          <w:spacing w:val="-1"/>
          <w:sz w:val="24"/>
          <w:szCs w:val="24"/>
          <w:lang w:val="fr-FR"/>
        </w:rPr>
        <w:t xml:space="preserve"> </w:t>
      </w:r>
      <w:r>
        <w:rPr>
          <w:rFonts w:eastAsia="Tahoma"/>
          <w:sz w:val="24"/>
          <w:szCs w:val="24"/>
          <w:lang w:val="fr-FR"/>
        </w:rPr>
        <w:t>u</w:t>
      </w:r>
      <w:r>
        <w:rPr>
          <w:rFonts w:eastAsia="Tahoma"/>
          <w:spacing w:val="-1"/>
          <w:sz w:val="24"/>
          <w:szCs w:val="24"/>
          <w:lang w:val="fr-FR"/>
        </w:rPr>
        <w:t>n</w:t>
      </w:r>
      <w:r>
        <w:rPr>
          <w:rFonts w:eastAsia="Tahoma"/>
          <w:sz w:val="24"/>
          <w:szCs w:val="24"/>
          <w:lang w:val="fr-FR"/>
        </w:rPr>
        <w:t xml:space="preserve">ique à </w:t>
      </w:r>
      <w:r>
        <w:rPr>
          <w:rFonts w:eastAsia="Tahoma"/>
          <w:spacing w:val="-1"/>
          <w:sz w:val="24"/>
          <w:szCs w:val="24"/>
          <w:lang w:val="fr-FR"/>
        </w:rPr>
        <w:t>un</w:t>
      </w:r>
      <w:r>
        <w:rPr>
          <w:rFonts w:eastAsia="Tahoma"/>
          <w:sz w:val="24"/>
          <w:szCs w:val="24"/>
          <w:lang w:val="fr-FR"/>
        </w:rPr>
        <w:t xml:space="preserve">e </w:t>
      </w:r>
      <w:r>
        <w:rPr>
          <w:rFonts w:eastAsia="Tahoma"/>
          <w:spacing w:val="1"/>
          <w:sz w:val="24"/>
          <w:szCs w:val="24"/>
          <w:lang w:val="fr-FR"/>
        </w:rPr>
        <w:t>z</w:t>
      </w:r>
      <w:r>
        <w:rPr>
          <w:rFonts w:eastAsia="Tahoma"/>
          <w:sz w:val="24"/>
          <w:szCs w:val="24"/>
          <w:lang w:val="fr-FR"/>
        </w:rPr>
        <w:t>o</w:t>
      </w:r>
      <w:r>
        <w:rPr>
          <w:rFonts w:eastAsia="Tahoma"/>
          <w:spacing w:val="-1"/>
          <w:sz w:val="24"/>
          <w:szCs w:val="24"/>
          <w:lang w:val="fr-FR"/>
        </w:rPr>
        <w:t>n</w:t>
      </w:r>
      <w:r>
        <w:rPr>
          <w:rFonts w:eastAsia="Tahoma"/>
          <w:sz w:val="24"/>
          <w:szCs w:val="24"/>
          <w:lang w:val="fr-FR"/>
        </w:rPr>
        <w:t xml:space="preserve">e ou </w:t>
      </w:r>
      <w:r>
        <w:rPr>
          <w:rFonts w:eastAsia="Tahoma"/>
          <w:spacing w:val="-1"/>
          <w:sz w:val="24"/>
          <w:szCs w:val="24"/>
          <w:lang w:val="fr-FR"/>
        </w:rPr>
        <w:t>e</w:t>
      </w:r>
      <w:r>
        <w:rPr>
          <w:rFonts w:eastAsia="Tahoma"/>
          <w:sz w:val="24"/>
          <w:szCs w:val="24"/>
          <w:lang w:val="fr-FR"/>
        </w:rPr>
        <w:t>n co</w:t>
      </w:r>
      <w:r>
        <w:rPr>
          <w:rFonts w:eastAsia="Tahoma"/>
          <w:spacing w:val="-1"/>
          <w:sz w:val="24"/>
          <w:szCs w:val="24"/>
          <w:lang w:val="fr-FR"/>
        </w:rPr>
        <w:t>m</w:t>
      </w:r>
      <w:r>
        <w:rPr>
          <w:rFonts w:eastAsia="Tahoma"/>
          <w:sz w:val="24"/>
          <w:szCs w:val="24"/>
          <w:lang w:val="fr-FR"/>
        </w:rPr>
        <w:t>pl</w:t>
      </w:r>
      <w:r>
        <w:rPr>
          <w:rFonts w:eastAsia="Tahoma"/>
          <w:spacing w:val="-1"/>
          <w:sz w:val="24"/>
          <w:szCs w:val="24"/>
          <w:lang w:val="fr-FR"/>
        </w:rPr>
        <w:t>é</w:t>
      </w:r>
      <w:r>
        <w:rPr>
          <w:rFonts w:eastAsia="Tahoma"/>
          <w:spacing w:val="-3"/>
          <w:sz w:val="24"/>
          <w:szCs w:val="24"/>
          <w:lang w:val="fr-FR"/>
        </w:rPr>
        <w:t>m</w:t>
      </w:r>
      <w:r>
        <w:rPr>
          <w:rFonts w:eastAsia="Tahoma"/>
          <w:spacing w:val="-1"/>
          <w:sz w:val="24"/>
          <w:szCs w:val="24"/>
          <w:lang w:val="fr-FR"/>
        </w:rPr>
        <w:t>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’u</w:t>
      </w:r>
      <w:r>
        <w:rPr>
          <w:rFonts w:eastAsia="Tahoma"/>
          <w:sz w:val="24"/>
          <w:szCs w:val="24"/>
          <w:lang w:val="fr-FR"/>
        </w:rPr>
        <w:t>n 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ea</w:t>
      </w:r>
      <w:r>
        <w:rPr>
          <w:rFonts w:eastAsia="Tahoma"/>
          <w:sz w:val="24"/>
          <w:szCs w:val="24"/>
          <w:lang w:val="fr-FR"/>
        </w:rPr>
        <w:t xml:space="preserve">u </w:t>
      </w:r>
      <w:r>
        <w:rPr>
          <w:rFonts w:eastAsia="Tahoma"/>
          <w:spacing w:val="1"/>
          <w:sz w:val="24"/>
          <w:szCs w:val="24"/>
          <w:lang w:val="fr-FR"/>
        </w:rPr>
        <w:t>d</w:t>
      </w:r>
      <w:r>
        <w:rPr>
          <w:rFonts w:eastAsia="Tahoma"/>
          <w:sz w:val="24"/>
          <w:szCs w:val="24"/>
          <w:lang w:val="fr-FR"/>
        </w:rPr>
        <w:t xml:space="preserve">e BI / </w:t>
      </w:r>
      <w:r>
        <w:rPr>
          <w:rFonts w:eastAsia="Tahoma"/>
          <w:spacing w:val="-1"/>
          <w:sz w:val="24"/>
          <w:szCs w:val="24"/>
          <w:lang w:val="fr-FR"/>
        </w:rPr>
        <w:t>P</w:t>
      </w:r>
      <w:r>
        <w:rPr>
          <w:rFonts w:eastAsia="Tahoma"/>
          <w:sz w:val="24"/>
          <w:szCs w:val="24"/>
          <w:lang w:val="fr-FR"/>
        </w:rPr>
        <w:t>I ins</w:t>
      </w:r>
      <w:r>
        <w:rPr>
          <w:rFonts w:eastAsia="Tahoma"/>
          <w:spacing w:val="-1"/>
          <w:sz w:val="24"/>
          <w:szCs w:val="24"/>
          <w:lang w:val="fr-FR"/>
        </w:rPr>
        <w:t>u</w:t>
      </w:r>
      <w:r>
        <w:rPr>
          <w:rFonts w:eastAsia="Tahoma"/>
          <w:sz w:val="24"/>
          <w:szCs w:val="24"/>
          <w:lang w:val="fr-FR"/>
        </w:rPr>
        <w:t>f</w:t>
      </w:r>
      <w:r>
        <w:rPr>
          <w:rFonts w:eastAsia="Tahoma"/>
          <w:spacing w:val="-1"/>
          <w:sz w:val="24"/>
          <w:szCs w:val="24"/>
          <w:lang w:val="fr-FR"/>
        </w:rPr>
        <w:t>f</w:t>
      </w:r>
      <w:r>
        <w:rPr>
          <w:rFonts w:eastAsia="Tahoma"/>
          <w:sz w:val="24"/>
          <w:szCs w:val="24"/>
          <w:lang w:val="fr-FR"/>
        </w:rPr>
        <w:t>is</w:t>
      </w:r>
      <w:r>
        <w:rPr>
          <w:rFonts w:eastAsia="Tahoma"/>
          <w:spacing w:val="-1"/>
          <w:sz w:val="24"/>
          <w:szCs w:val="24"/>
          <w:lang w:val="fr-FR"/>
        </w:rPr>
        <w:t>an</w:t>
      </w:r>
      <w:r>
        <w:rPr>
          <w:rFonts w:eastAsia="Tahoma"/>
          <w:sz w:val="24"/>
          <w:szCs w:val="24"/>
          <w:lang w:val="fr-FR"/>
        </w:rPr>
        <w:t>t.</w:t>
      </w:r>
    </w:p>
    <w:p>
      <w:pPr>
        <w:pStyle w:val="Normal"/>
        <w:spacing w:lineRule="exact" w:line="260" w:before="1" w:after="0"/>
        <w:ind w:left="142" w:right="761" w:firstLine="709"/>
        <w:jc w:val="both"/>
        <w:rPr>
          <w:rFonts w:eastAsia="Tahoma"/>
          <w:sz w:val="24"/>
          <w:szCs w:val="24"/>
          <w:lang w:val="fr-FR"/>
        </w:rPr>
      </w:pPr>
      <w:r>
        <w:rPr>
          <w:rFonts w:eastAsia="Tahoma"/>
          <w:spacing w:val="-1"/>
          <w:position w:val="0"/>
          <w:sz w:val="24"/>
          <w:szCs w:val="24"/>
          <w:lang w:val="fr-FR"/>
        </w:rPr>
        <w:t>Ce</w:t>
      </w:r>
      <w:r>
        <w:rPr>
          <w:rFonts w:eastAsia="Tahoma"/>
          <w:position w:val="0"/>
          <w:sz w:val="24"/>
          <w:szCs w:val="24"/>
          <w:lang w:val="fr-FR"/>
        </w:rPr>
        <w:t>s r</w:t>
      </w:r>
      <w:r>
        <w:rPr>
          <w:rFonts w:eastAsia="Tahoma"/>
          <w:spacing w:val="-1"/>
          <w:position w:val="0"/>
          <w:sz w:val="24"/>
          <w:szCs w:val="24"/>
          <w:lang w:val="fr-FR"/>
        </w:rPr>
        <w:t>é</w:t>
      </w:r>
      <w:r>
        <w:rPr>
          <w:rFonts w:eastAsia="Tahoma"/>
          <w:position w:val="0"/>
          <w:sz w:val="24"/>
          <w:szCs w:val="24"/>
          <w:lang w:val="fr-FR"/>
        </w:rPr>
        <w:t>s</w:t>
      </w:r>
      <w:r>
        <w:rPr>
          <w:rFonts w:eastAsia="Tahoma"/>
          <w:spacing w:val="-1"/>
          <w:position w:val="0"/>
          <w:sz w:val="24"/>
          <w:szCs w:val="24"/>
          <w:lang w:val="fr-FR"/>
        </w:rPr>
        <w:t>e</w:t>
      </w:r>
      <w:r>
        <w:rPr>
          <w:rFonts w:eastAsia="Tahoma"/>
          <w:position w:val="0"/>
          <w:sz w:val="24"/>
          <w:szCs w:val="24"/>
          <w:lang w:val="fr-FR"/>
        </w:rPr>
        <w:t>rv</w:t>
      </w:r>
      <w:r>
        <w:rPr>
          <w:rFonts w:eastAsia="Tahoma"/>
          <w:spacing w:val="-1"/>
          <w:position w:val="0"/>
          <w:sz w:val="24"/>
          <w:szCs w:val="24"/>
          <w:lang w:val="fr-FR"/>
        </w:rPr>
        <w:t>e</w:t>
      </w:r>
      <w:r>
        <w:rPr>
          <w:rFonts w:eastAsia="Tahoma"/>
          <w:position w:val="0"/>
          <w:sz w:val="24"/>
          <w:szCs w:val="24"/>
          <w:lang w:val="fr-FR"/>
        </w:rPr>
        <w:t xml:space="preserve">s </w:t>
      </w:r>
      <w:r>
        <w:rPr>
          <w:rFonts w:eastAsia="Tahoma"/>
          <w:spacing w:val="1"/>
          <w:position w:val="0"/>
          <w:sz w:val="24"/>
          <w:szCs w:val="24"/>
          <w:lang w:val="fr-FR"/>
        </w:rPr>
        <w:t>p</w:t>
      </w:r>
      <w:r>
        <w:rPr>
          <w:rFonts w:eastAsia="Tahoma"/>
          <w:spacing w:val="-1"/>
          <w:position w:val="0"/>
          <w:sz w:val="24"/>
          <w:szCs w:val="24"/>
          <w:lang w:val="fr-FR"/>
        </w:rPr>
        <w:t>eu</w:t>
      </w:r>
      <w:r>
        <w:rPr>
          <w:rFonts w:eastAsia="Tahoma"/>
          <w:position w:val="0"/>
          <w:sz w:val="24"/>
          <w:szCs w:val="24"/>
          <w:lang w:val="fr-FR"/>
        </w:rPr>
        <w:t>ve</w:t>
      </w:r>
      <w:r>
        <w:rPr>
          <w:rFonts w:eastAsia="Tahoma"/>
          <w:spacing w:val="-1"/>
          <w:position w:val="0"/>
          <w:sz w:val="24"/>
          <w:szCs w:val="24"/>
          <w:lang w:val="fr-FR"/>
        </w:rPr>
        <w:t>n</w:t>
      </w:r>
      <w:r>
        <w:rPr>
          <w:rFonts w:eastAsia="Tahoma"/>
          <w:position w:val="0"/>
          <w:sz w:val="24"/>
          <w:szCs w:val="24"/>
          <w:lang w:val="fr-FR"/>
        </w:rPr>
        <w:t>t</w:t>
      </w:r>
      <w:r>
        <w:rPr>
          <w:rFonts w:eastAsia="Tahoma"/>
          <w:spacing w:val="1"/>
          <w:position w:val="0"/>
          <w:sz w:val="24"/>
          <w:szCs w:val="24"/>
          <w:lang w:val="fr-FR"/>
        </w:rPr>
        <w:t xml:space="preserve"> </w:t>
      </w:r>
      <w:r>
        <w:rPr>
          <w:rFonts w:eastAsia="Tahoma"/>
          <w:spacing w:val="-1"/>
          <w:position w:val="0"/>
          <w:sz w:val="24"/>
          <w:szCs w:val="24"/>
          <w:lang w:val="fr-FR"/>
        </w:rPr>
        <w:t>ê</w:t>
      </w:r>
      <w:r>
        <w:rPr>
          <w:rFonts w:eastAsia="Tahoma"/>
          <w:position w:val="0"/>
          <w:sz w:val="24"/>
          <w:szCs w:val="24"/>
          <w:lang w:val="fr-FR"/>
        </w:rPr>
        <w:t>t</w:t>
      </w:r>
      <w:r>
        <w:rPr>
          <w:rFonts w:eastAsia="Tahoma"/>
          <w:spacing w:val="-2"/>
          <w:position w:val="0"/>
          <w:sz w:val="24"/>
          <w:szCs w:val="24"/>
          <w:lang w:val="fr-FR"/>
        </w:rPr>
        <w:t>r</w:t>
      </w:r>
      <w:r>
        <w:rPr>
          <w:rFonts w:eastAsia="Tahoma"/>
          <w:position w:val="0"/>
          <w:sz w:val="24"/>
          <w:szCs w:val="24"/>
          <w:lang w:val="fr-FR"/>
        </w:rPr>
        <w:t>e :</w:t>
      </w:r>
    </w:p>
    <w:p>
      <w:pPr>
        <w:pStyle w:val="ListParagraph"/>
        <w:numPr>
          <w:ilvl w:val="0"/>
          <w:numId w:val="4"/>
        </w:numPr>
        <w:ind w:left="1276" w:right="761" w:hanging="360"/>
        <w:jc w:val="both"/>
        <w:rPr>
          <w:rFonts w:eastAsia="Tahoma"/>
          <w:sz w:val="24"/>
          <w:szCs w:val="24"/>
          <w:lang w:val="fr-FR"/>
        </w:rPr>
      </w:pPr>
      <w:r>
        <w:rPr>
          <w:rFonts w:eastAsia="Tahoma"/>
          <w:sz w:val="24"/>
          <w:szCs w:val="24"/>
          <w:lang w:val="fr-FR"/>
        </w:rPr>
        <w:t>Statiques, dans ce cas elles présentent une capacité minimum de 30 m</w:t>
      </w:r>
      <w:r>
        <w:rPr>
          <w:rFonts w:eastAsia="Tahoma"/>
          <w:sz w:val="24"/>
          <w:szCs w:val="24"/>
          <w:vertAlign w:val="superscript"/>
          <w:lang w:val="fr-FR"/>
        </w:rPr>
        <w:t>3</w:t>
      </w:r>
      <w:r>
        <w:rPr>
          <w:rFonts w:eastAsia="Tahoma"/>
          <w:sz w:val="24"/>
          <w:szCs w:val="24"/>
          <w:lang w:val="fr-FR"/>
        </w:rPr>
        <w:t>;</w:t>
      </w:r>
    </w:p>
    <w:p>
      <w:pPr>
        <w:pStyle w:val="ListParagraph"/>
        <w:numPr>
          <w:ilvl w:val="0"/>
          <w:numId w:val="4"/>
        </w:numPr>
        <w:ind w:left="1276" w:right="761" w:hanging="360"/>
        <w:jc w:val="both"/>
        <w:rPr>
          <w:rFonts w:eastAsia="Tahoma"/>
          <w:sz w:val="24"/>
          <w:szCs w:val="24"/>
          <w:lang w:val="fr-FR"/>
        </w:rPr>
      </w:pPr>
      <w:r>
        <w:rPr>
          <w:rFonts w:eastAsia="Tahoma"/>
          <w:sz w:val="24"/>
          <w:szCs w:val="24"/>
          <w:lang w:val="fr-FR"/>
        </w:rPr>
        <w:t>Réalimentées, dans ce cas la capacité peut être réduite du double du débit d’alimentation.</w:t>
      </w:r>
    </w:p>
    <w:p>
      <w:pPr>
        <w:pStyle w:val="Normal"/>
        <w:spacing w:before="23" w:after="0"/>
        <w:ind w:right="761" w:firstLine="709"/>
        <w:jc w:val="both"/>
        <w:rPr>
          <w:rFonts w:eastAsia="Tahoma"/>
          <w:sz w:val="24"/>
          <w:szCs w:val="24"/>
          <w:lang w:val="fr-FR"/>
        </w:rPr>
      </w:pPr>
      <w:r>
        <w:rPr>
          <w:rFonts w:eastAsia="Tahoma"/>
          <w:sz w:val="24"/>
          <w:szCs w:val="24"/>
          <w:lang w:val="fr-FR"/>
        </w:rPr>
        <w:t>Po</w:t>
      </w:r>
      <w:r>
        <w:rPr>
          <w:rFonts w:eastAsia="Tahoma"/>
          <w:spacing w:val="-1"/>
          <w:sz w:val="24"/>
          <w:szCs w:val="24"/>
          <w:lang w:val="fr-FR"/>
        </w:rPr>
        <w:t>u</w:t>
      </w:r>
      <w:r>
        <w:rPr>
          <w:rFonts w:eastAsia="Tahoma"/>
          <w:sz w:val="24"/>
          <w:szCs w:val="24"/>
          <w:lang w:val="fr-FR"/>
        </w:rPr>
        <w:t>r</w:t>
      </w:r>
      <w:r>
        <w:rPr>
          <w:rFonts w:eastAsia="Tahoma"/>
          <w:spacing w:val="3"/>
          <w:sz w:val="24"/>
          <w:szCs w:val="24"/>
          <w:lang w:val="fr-FR"/>
        </w:rPr>
        <w:t xml:space="preserve"> </w:t>
      </w:r>
      <w:r>
        <w:rPr>
          <w:rFonts w:eastAsia="Tahoma"/>
          <w:sz w:val="24"/>
          <w:szCs w:val="24"/>
          <w:lang w:val="fr-FR"/>
        </w:rPr>
        <w:t>f</w:t>
      </w:r>
      <w:r>
        <w:rPr>
          <w:rFonts w:eastAsia="Tahoma"/>
          <w:spacing w:val="-1"/>
          <w:sz w:val="24"/>
          <w:szCs w:val="24"/>
          <w:lang w:val="fr-FR"/>
        </w:rPr>
        <w:t>ac</w:t>
      </w:r>
      <w:r>
        <w:rPr>
          <w:rFonts w:eastAsia="Tahoma"/>
          <w:sz w:val="24"/>
          <w:szCs w:val="24"/>
          <w:lang w:val="fr-FR"/>
        </w:rPr>
        <w:t>ilit</w:t>
      </w:r>
      <w:r>
        <w:rPr>
          <w:rFonts w:eastAsia="Tahoma"/>
          <w:spacing w:val="-1"/>
          <w:sz w:val="24"/>
          <w:szCs w:val="24"/>
          <w:lang w:val="fr-FR"/>
        </w:rPr>
        <w:t>e</w:t>
      </w:r>
      <w:r>
        <w:rPr>
          <w:rFonts w:eastAsia="Tahoma"/>
          <w:sz w:val="24"/>
          <w:szCs w:val="24"/>
          <w:lang w:val="fr-FR"/>
        </w:rPr>
        <w:t>r</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’u</w:t>
      </w:r>
      <w:r>
        <w:rPr>
          <w:rFonts w:eastAsia="Tahoma"/>
          <w:sz w:val="24"/>
          <w:szCs w:val="24"/>
          <w:lang w:val="fr-FR"/>
        </w:rPr>
        <w:t>tilisation de</w:t>
      </w:r>
      <w:r>
        <w:rPr>
          <w:rFonts w:eastAsia="Tahoma"/>
          <w:spacing w:val="3"/>
          <w:sz w:val="24"/>
          <w:szCs w:val="24"/>
          <w:lang w:val="fr-FR"/>
        </w:rPr>
        <w:t xml:space="preserve"> </w:t>
      </w:r>
      <w:r>
        <w:rPr>
          <w:rFonts w:eastAsia="Tahoma"/>
          <w:spacing w:val="-1"/>
          <w:sz w:val="24"/>
          <w:szCs w:val="24"/>
          <w:lang w:val="fr-FR"/>
        </w:rPr>
        <w:t>ce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points</w:t>
      </w:r>
      <w:r>
        <w:rPr>
          <w:rFonts w:eastAsia="Tahoma"/>
          <w:spacing w:val="3"/>
          <w:sz w:val="24"/>
          <w:szCs w:val="24"/>
          <w:lang w:val="fr-FR"/>
        </w:rPr>
        <w:t xml:space="preserve"> </w:t>
      </w:r>
      <w:r>
        <w:rPr>
          <w:rFonts w:eastAsia="Tahoma"/>
          <w:sz w:val="24"/>
          <w:szCs w:val="24"/>
          <w:lang w:val="fr-FR"/>
        </w:rPr>
        <w:t>d</w:t>
      </w:r>
      <w:r>
        <w:rPr>
          <w:rFonts w:eastAsia="Tahoma"/>
          <w:spacing w:val="-1"/>
          <w:sz w:val="24"/>
          <w:szCs w:val="24"/>
          <w:lang w:val="fr-FR"/>
        </w:rPr>
        <w:t>’eau</w:t>
      </w:r>
      <w:r>
        <w:rPr>
          <w:rFonts w:eastAsia="Tahoma"/>
          <w:sz w:val="24"/>
          <w:szCs w:val="24"/>
          <w:lang w:val="fr-FR"/>
        </w:rPr>
        <w:t>,</w:t>
      </w:r>
      <w:r>
        <w:rPr>
          <w:rFonts w:eastAsia="Tahoma"/>
          <w:spacing w:val="4"/>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pacing w:val="-1"/>
          <w:sz w:val="24"/>
          <w:szCs w:val="24"/>
          <w:lang w:val="fr-FR"/>
        </w:rPr>
        <w:t>accè</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doiv</w:t>
      </w:r>
      <w:r>
        <w:rPr>
          <w:rFonts w:eastAsia="Tahoma"/>
          <w:spacing w:val="-1"/>
          <w:sz w:val="24"/>
          <w:szCs w:val="24"/>
          <w:lang w:val="fr-FR"/>
        </w:rPr>
        <w:t>en</w:t>
      </w:r>
      <w:r>
        <w:rPr>
          <w:rFonts w:eastAsia="Tahoma"/>
          <w:sz w:val="24"/>
          <w:szCs w:val="24"/>
          <w:lang w:val="fr-FR"/>
        </w:rPr>
        <w:t>t</w:t>
      </w:r>
      <w:r>
        <w:rPr>
          <w:rFonts w:eastAsia="Tahoma"/>
          <w:spacing w:val="4"/>
          <w:sz w:val="24"/>
          <w:szCs w:val="24"/>
          <w:lang w:val="fr-FR"/>
        </w:rPr>
        <w:t xml:space="preserve"> </w:t>
      </w:r>
      <w:r>
        <w:rPr>
          <w:rFonts w:eastAsia="Tahoma"/>
          <w:spacing w:val="-1"/>
          <w:sz w:val="24"/>
          <w:szCs w:val="24"/>
          <w:lang w:val="fr-FR"/>
        </w:rPr>
        <w:t>ê</w:t>
      </w:r>
      <w:r>
        <w:rPr>
          <w:rFonts w:eastAsia="Tahoma"/>
          <w:sz w:val="24"/>
          <w:szCs w:val="24"/>
          <w:lang w:val="fr-FR"/>
        </w:rPr>
        <w:t>tr</w:t>
      </w:r>
      <w:r>
        <w:rPr>
          <w:rFonts w:eastAsia="Tahoma"/>
          <w:spacing w:val="3"/>
          <w:sz w:val="24"/>
          <w:szCs w:val="24"/>
          <w:lang w:val="fr-FR"/>
        </w:rPr>
        <w:t>e</w:t>
      </w:r>
      <w:r>
        <w:rPr>
          <w:rFonts w:eastAsia="Tahoma"/>
          <w:sz w:val="24"/>
          <w:szCs w:val="24"/>
          <w:lang w:val="fr-FR"/>
        </w:rPr>
        <w:t>,</w:t>
      </w:r>
      <w:r>
        <w:rPr>
          <w:rFonts w:eastAsia="Tahoma"/>
          <w:spacing w:val="4"/>
          <w:sz w:val="24"/>
          <w:szCs w:val="24"/>
          <w:lang w:val="fr-FR"/>
        </w:rPr>
        <w:t xml:space="preserve"> </w:t>
      </w:r>
      <w:r>
        <w:rPr>
          <w:rFonts w:eastAsia="Tahoma"/>
          <w:spacing w:val="-1"/>
          <w:sz w:val="24"/>
          <w:szCs w:val="24"/>
          <w:lang w:val="fr-FR"/>
        </w:rPr>
        <w:t>c</w:t>
      </w:r>
      <w:r>
        <w:rPr>
          <w:rFonts w:eastAsia="Tahoma"/>
          <w:sz w:val="24"/>
          <w:szCs w:val="24"/>
          <w:lang w:val="fr-FR"/>
        </w:rPr>
        <w:t>om</w:t>
      </w:r>
      <w:r>
        <w:rPr>
          <w:rFonts w:eastAsia="Tahoma"/>
          <w:spacing w:val="-1"/>
          <w:sz w:val="24"/>
          <w:szCs w:val="24"/>
          <w:lang w:val="fr-FR"/>
        </w:rPr>
        <w:t>m</w:t>
      </w:r>
      <w:r>
        <w:rPr>
          <w:rFonts w:eastAsia="Tahoma"/>
          <w:sz w:val="24"/>
          <w:szCs w:val="24"/>
          <w:lang w:val="fr-FR"/>
        </w:rPr>
        <w:t>e</w:t>
      </w:r>
      <w:r>
        <w:rPr>
          <w:rFonts w:eastAsia="Tahoma"/>
          <w:spacing w:val="3"/>
          <w:sz w:val="24"/>
          <w:szCs w:val="24"/>
          <w:lang w:val="fr-FR"/>
        </w:rPr>
        <w:t xml:space="preserve"> </w:t>
      </w:r>
      <w:r>
        <w:rPr>
          <w:rFonts w:eastAsia="Tahoma"/>
          <w:sz w:val="24"/>
          <w:szCs w:val="24"/>
          <w:lang w:val="fr-FR"/>
        </w:rPr>
        <w:t>pour</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points d</w:t>
      </w:r>
      <w:r>
        <w:rPr>
          <w:rFonts w:eastAsia="Tahoma"/>
          <w:spacing w:val="-1"/>
          <w:sz w:val="24"/>
          <w:szCs w:val="24"/>
          <w:lang w:val="fr-FR"/>
        </w:rPr>
        <w:t>’ea</w:t>
      </w:r>
      <w:r>
        <w:rPr>
          <w:rFonts w:eastAsia="Tahoma"/>
          <w:sz w:val="24"/>
          <w:szCs w:val="24"/>
          <w:lang w:val="fr-FR"/>
        </w:rPr>
        <w:t xml:space="preserve">u </w:t>
      </w:r>
      <w:r>
        <w:rPr>
          <w:rFonts w:eastAsia="Tahoma"/>
          <w:spacing w:val="-1"/>
          <w:sz w:val="24"/>
          <w:szCs w:val="24"/>
          <w:lang w:val="fr-FR"/>
        </w:rPr>
        <w:t>na</w:t>
      </w:r>
      <w:r>
        <w:rPr>
          <w:rFonts w:eastAsia="Tahoma"/>
          <w:sz w:val="24"/>
          <w:szCs w:val="24"/>
          <w:lang w:val="fr-FR"/>
        </w:rPr>
        <w:t>tur</w:t>
      </w:r>
      <w:r>
        <w:rPr>
          <w:rFonts w:eastAsia="Tahoma"/>
          <w:spacing w:val="-1"/>
          <w:sz w:val="24"/>
          <w:szCs w:val="24"/>
          <w:lang w:val="fr-FR"/>
        </w:rPr>
        <w:t>e</w:t>
      </w:r>
      <w:r>
        <w:rPr>
          <w:rFonts w:eastAsia="Tahoma"/>
          <w:sz w:val="24"/>
          <w:szCs w:val="24"/>
          <w:lang w:val="fr-FR"/>
        </w:rPr>
        <w:t>ls,</w:t>
      </w:r>
      <w:r>
        <w:rPr>
          <w:rFonts w:eastAsia="Tahoma"/>
          <w:spacing w:val="1"/>
          <w:sz w:val="24"/>
          <w:szCs w:val="24"/>
          <w:lang w:val="fr-FR"/>
        </w:rPr>
        <w:t xml:space="preserve"> </w:t>
      </w:r>
      <w:r>
        <w:rPr>
          <w:rFonts w:eastAsia="Tahoma"/>
          <w:spacing w:val="-1"/>
          <w:sz w:val="24"/>
          <w:szCs w:val="24"/>
          <w:lang w:val="fr-FR"/>
        </w:rPr>
        <w:t>aména</w:t>
      </w:r>
      <w:r>
        <w:rPr>
          <w:rFonts w:eastAsia="Tahoma"/>
          <w:spacing w:val="2"/>
          <w:sz w:val="24"/>
          <w:szCs w:val="24"/>
          <w:lang w:val="fr-FR"/>
        </w:rPr>
        <w:t>g</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P</w:t>
      </w:r>
      <w:r>
        <w:rPr>
          <w:rFonts w:eastAsia="Tahoma"/>
          <w:spacing w:val="-1"/>
          <w:sz w:val="24"/>
          <w:szCs w:val="24"/>
          <w:lang w:val="fr-FR"/>
        </w:rPr>
        <w:t>a</w:t>
      </w:r>
      <w:r>
        <w:rPr>
          <w:rFonts w:eastAsia="Tahoma"/>
          <w:sz w:val="24"/>
          <w:szCs w:val="24"/>
          <w:lang w:val="fr-FR"/>
        </w:rPr>
        <w:t>r</w:t>
      </w:r>
      <w:r>
        <w:rPr>
          <w:rFonts w:eastAsia="Tahoma"/>
          <w:spacing w:val="1"/>
          <w:sz w:val="24"/>
          <w:szCs w:val="24"/>
          <w:lang w:val="fr-FR"/>
        </w:rPr>
        <w:t xml:space="preserve"> </w:t>
      </w:r>
      <w:r>
        <w:rPr>
          <w:rFonts w:eastAsia="Tahoma"/>
          <w:spacing w:val="-1"/>
          <w:sz w:val="24"/>
          <w:szCs w:val="24"/>
          <w:lang w:val="fr-FR"/>
        </w:rPr>
        <w:t>a</w:t>
      </w:r>
      <w:r>
        <w:rPr>
          <w:rFonts w:eastAsia="Tahoma"/>
          <w:sz w:val="24"/>
          <w:szCs w:val="24"/>
          <w:lang w:val="fr-FR"/>
        </w:rPr>
        <w:t>ill</w:t>
      </w:r>
      <w:r>
        <w:rPr>
          <w:rFonts w:eastAsia="Tahoma"/>
          <w:spacing w:val="-1"/>
          <w:sz w:val="24"/>
          <w:szCs w:val="24"/>
          <w:lang w:val="fr-FR"/>
        </w:rPr>
        <w:t>eu</w:t>
      </w:r>
      <w:r>
        <w:rPr>
          <w:rFonts w:eastAsia="Tahoma"/>
          <w:sz w:val="24"/>
          <w:szCs w:val="24"/>
          <w:lang w:val="fr-FR"/>
        </w:rPr>
        <w:t>rs</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ompte te</w:t>
      </w:r>
      <w:r>
        <w:rPr>
          <w:rFonts w:eastAsia="Tahoma"/>
          <w:spacing w:val="-1"/>
          <w:sz w:val="24"/>
          <w:szCs w:val="24"/>
          <w:lang w:val="fr-FR"/>
        </w:rPr>
        <w:t>n</w:t>
      </w:r>
      <w:r>
        <w:rPr>
          <w:rFonts w:eastAsia="Tahoma"/>
          <w:sz w:val="24"/>
          <w:szCs w:val="24"/>
          <w:lang w:val="fr-FR"/>
        </w:rPr>
        <w:t>u des pé</w:t>
      </w:r>
      <w:r>
        <w:rPr>
          <w:rFonts w:eastAsia="Tahoma"/>
          <w:spacing w:val="-1"/>
          <w:sz w:val="24"/>
          <w:szCs w:val="24"/>
          <w:lang w:val="fr-FR"/>
        </w:rPr>
        <w:t>r</w:t>
      </w:r>
      <w:r>
        <w:rPr>
          <w:rFonts w:eastAsia="Tahoma"/>
          <w:sz w:val="24"/>
          <w:szCs w:val="24"/>
          <w:lang w:val="fr-FR"/>
        </w:rPr>
        <w:t>iod</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 xml:space="preserve">de </w:t>
      </w:r>
      <w:r>
        <w:rPr>
          <w:rFonts w:eastAsia="Tahoma"/>
          <w:spacing w:val="-2"/>
          <w:sz w:val="24"/>
          <w:szCs w:val="24"/>
          <w:lang w:val="fr-FR"/>
        </w:rPr>
        <w:t>g</w:t>
      </w:r>
      <w:r>
        <w:rPr>
          <w:rFonts w:eastAsia="Tahoma"/>
          <w:spacing w:val="-1"/>
          <w:sz w:val="24"/>
          <w:szCs w:val="24"/>
          <w:lang w:val="fr-FR"/>
        </w:rPr>
        <w:t>e</w:t>
      </w:r>
      <w:r>
        <w:rPr>
          <w:rFonts w:eastAsia="Tahoma"/>
          <w:sz w:val="24"/>
          <w:szCs w:val="24"/>
          <w:lang w:val="fr-FR"/>
        </w:rPr>
        <w:t>l</w:t>
      </w:r>
      <w:r>
        <w:rPr>
          <w:rFonts w:eastAsia="Tahoma"/>
          <w:spacing w:val="1"/>
          <w:sz w:val="24"/>
          <w:szCs w:val="24"/>
          <w:lang w:val="fr-FR"/>
        </w:rPr>
        <w:t xml:space="preserve"> </w:t>
      </w:r>
      <w:r>
        <w:rPr>
          <w:rFonts w:eastAsia="Tahoma"/>
          <w:sz w:val="24"/>
          <w:szCs w:val="24"/>
          <w:lang w:val="fr-FR"/>
        </w:rPr>
        <w:t>s</w:t>
      </w:r>
      <w:r>
        <w:rPr>
          <w:rFonts w:eastAsia="Tahoma"/>
          <w:spacing w:val="-1"/>
          <w:sz w:val="24"/>
          <w:szCs w:val="24"/>
          <w:lang w:val="fr-FR"/>
        </w:rPr>
        <w:t>u</w:t>
      </w:r>
      <w:r>
        <w:rPr>
          <w:rFonts w:eastAsia="Tahoma"/>
          <w:sz w:val="24"/>
          <w:szCs w:val="24"/>
          <w:lang w:val="fr-FR"/>
        </w:rPr>
        <w:t>r certains sites du département,</w:t>
      </w:r>
      <w:r>
        <w:rPr>
          <w:rFonts w:eastAsia="Tahoma"/>
          <w:spacing w:val="4"/>
          <w:sz w:val="24"/>
          <w:szCs w:val="24"/>
          <w:lang w:val="fr-FR"/>
        </w:rPr>
        <w:t xml:space="preserve"> </w:t>
      </w:r>
      <w:r>
        <w:rPr>
          <w:rFonts w:eastAsia="Tahoma"/>
          <w:sz w:val="24"/>
          <w:szCs w:val="24"/>
          <w:lang w:val="fr-FR"/>
        </w:rPr>
        <w:t>la</w:t>
      </w:r>
      <w:r>
        <w:rPr>
          <w:rFonts w:eastAsia="Tahoma"/>
          <w:spacing w:val="3"/>
          <w:sz w:val="24"/>
          <w:szCs w:val="24"/>
          <w:lang w:val="fr-FR"/>
        </w:rPr>
        <w:t xml:space="preserve"> </w:t>
      </w:r>
      <w:r>
        <w:rPr>
          <w:rFonts w:eastAsia="Tahoma"/>
          <w:spacing w:val="-1"/>
          <w:sz w:val="24"/>
          <w:szCs w:val="24"/>
          <w:lang w:val="fr-FR"/>
        </w:rPr>
        <w:t>m</w:t>
      </w:r>
      <w:r>
        <w:rPr>
          <w:rFonts w:eastAsia="Tahoma"/>
          <w:sz w:val="24"/>
          <w:szCs w:val="24"/>
          <w:lang w:val="fr-FR"/>
        </w:rPr>
        <w:t xml:space="preserve">ise </w:t>
      </w:r>
      <w:r>
        <w:rPr>
          <w:rFonts w:eastAsia="Tahoma"/>
          <w:spacing w:val="-1"/>
          <w:sz w:val="24"/>
          <w:szCs w:val="24"/>
          <w:lang w:val="fr-FR"/>
        </w:rPr>
        <w:t>e</w:t>
      </w:r>
      <w:r>
        <w:rPr>
          <w:rFonts w:eastAsia="Tahoma"/>
          <w:sz w:val="24"/>
          <w:szCs w:val="24"/>
          <w:lang w:val="fr-FR"/>
        </w:rPr>
        <w:t>n</w:t>
      </w:r>
      <w:r>
        <w:rPr>
          <w:rFonts w:eastAsia="Tahoma"/>
          <w:spacing w:val="3"/>
          <w:sz w:val="24"/>
          <w:szCs w:val="24"/>
          <w:lang w:val="fr-FR"/>
        </w:rPr>
        <w:t xml:space="preserve"> </w:t>
      </w:r>
      <w:r>
        <w:rPr>
          <w:rFonts w:eastAsia="Tahoma"/>
          <w:sz w:val="24"/>
          <w:szCs w:val="24"/>
          <w:lang w:val="fr-FR"/>
        </w:rPr>
        <w:t>pla</w:t>
      </w:r>
      <w:r>
        <w:rPr>
          <w:rFonts w:eastAsia="Tahoma"/>
          <w:spacing w:val="-2"/>
          <w:sz w:val="24"/>
          <w:szCs w:val="24"/>
          <w:lang w:val="fr-FR"/>
        </w:rPr>
        <w:t>c</w:t>
      </w:r>
      <w:r>
        <w:rPr>
          <w:rFonts w:eastAsia="Tahoma"/>
          <w:sz w:val="24"/>
          <w:szCs w:val="24"/>
          <w:lang w:val="fr-FR"/>
        </w:rPr>
        <w:t>e</w:t>
      </w:r>
      <w:r>
        <w:rPr>
          <w:rFonts w:eastAsia="Tahoma"/>
          <w:spacing w:val="3"/>
          <w:sz w:val="24"/>
          <w:szCs w:val="24"/>
          <w:lang w:val="fr-FR"/>
        </w:rPr>
        <w:t xml:space="preserve"> </w:t>
      </w:r>
      <w:r>
        <w:rPr>
          <w:rFonts w:eastAsia="Tahoma"/>
          <w:sz w:val="24"/>
          <w:szCs w:val="24"/>
          <w:lang w:val="fr-FR"/>
        </w:rPr>
        <w:t>de</w:t>
      </w:r>
      <w:r>
        <w:rPr>
          <w:rFonts w:eastAsia="Tahoma"/>
          <w:spacing w:val="3"/>
          <w:sz w:val="24"/>
          <w:szCs w:val="24"/>
          <w:lang w:val="fr-FR"/>
        </w:rPr>
        <w:t xml:space="preserve"> </w:t>
      </w:r>
      <w:r>
        <w:rPr>
          <w:rFonts w:eastAsia="Tahoma"/>
          <w:sz w:val="24"/>
          <w:szCs w:val="24"/>
          <w:lang w:val="fr-FR"/>
        </w:rPr>
        <w:t>prise</w:t>
      </w:r>
      <w:r>
        <w:rPr>
          <w:rFonts w:eastAsia="Tahoma"/>
          <w:spacing w:val="3"/>
          <w:sz w:val="24"/>
          <w:szCs w:val="24"/>
          <w:lang w:val="fr-FR"/>
        </w:rPr>
        <w:t xml:space="preserve"> </w:t>
      </w:r>
      <w:r>
        <w:rPr>
          <w:rFonts w:eastAsia="Tahoma"/>
          <w:sz w:val="24"/>
          <w:szCs w:val="24"/>
          <w:lang w:val="fr-FR"/>
        </w:rPr>
        <w:t>d</w:t>
      </w:r>
      <w:r>
        <w:rPr>
          <w:rFonts w:eastAsia="Tahoma"/>
          <w:spacing w:val="-1"/>
          <w:sz w:val="24"/>
          <w:szCs w:val="24"/>
          <w:lang w:val="fr-FR"/>
        </w:rPr>
        <w:t>’a</w:t>
      </w:r>
      <w:r>
        <w:rPr>
          <w:rFonts w:eastAsia="Tahoma"/>
          <w:sz w:val="24"/>
          <w:szCs w:val="24"/>
          <w:lang w:val="fr-FR"/>
        </w:rPr>
        <w:t>li</w:t>
      </w:r>
      <w:r>
        <w:rPr>
          <w:rFonts w:eastAsia="Tahoma"/>
          <w:spacing w:val="-1"/>
          <w:sz w:val="24"/>
          <w:szCs w:val="24"/>
          <w:lang w:val="fr-FR"/>
        </w:rPr>
        <w:t>men</w:t>
      </w:r>
      <w:r>
        <w:rPr>
          <w:rFonts w:eastAsia="Tahoma"/>
          <w:sz w:val="24"/>
          <w:szCs w:val="24"/>
          <w:lang w:val="fr-FR"/>
        </w:rPr>
        <w:t>tation</w:t>
      </w:r>
      <w:r>
        <w:rPr>
          <w:rFonts w:eastAsia="Tahoma"/>
          <w:spacing w:val="4"/>
          <w:sz w:val="24"/>
          <w:szCs w:val="24"/>
          <w:lang w:val="fr-FR"/>
        </w:rPr>
        <w:t xml:space="preserve"> </w:t>
      </w:r>
      <w:r>
        <w:rPr>
          <w:rFonts w:eastAsia="Tahoma"/>
          <w:spacing w:val="-1"/>
          <w:sz w:val="24"/>
          <w:szCs w:val="24"/>
          <w:lang w:val="fr-FR"/>
        </w:rPr>
        <w:t>a</w:t>
      </w:r>
      <w:r>
        <w:rPr>
          <w:rFonts w:eastAsia="Tahoma"/>
          <w:sz w:val="24"/>
          <w:szCs w:val="24"/>
          <w:lang w:val="fr-FR"/>
        </w:rPr>
        <w:t>vec</w:t>
      </w:r>
      <w:r>
        <w:rPr>
          <w:rFonts w:eastAsia="Tahoma"/>
          <w:spacing w:val="2"/>
          <w:sz w:val="24"/>
          <w:szCs w:val="24"/>
          <w:lang w:val="fr-FR"/>
        </w:rPr>
        <w:t xml:space="preserve"> </w:t>
      </w:r>
      <w:r>
        <w:rPr>
          <w:rFonts w:eastAsia="Tahoma"/>
          <w:spacing w:val="-1"/>
          <w:sz w:val="24"/>
          <w:szCs w:val="24"/>
          <w:lang w:val="fr-FR"/>
        </w:rPr>
        <w:t>cana</w:t>
      </w:r>
      <w:r>
        <w:rPr>
          <w:rFonts w:eastAsia="Tahoma"/>
          <w:sz w:val="24"/>
          <w:szCs w:val="24"/>
          <w:lang w:val="fr-FR"/>
        </w:rPr>
        <w:t>lis</w:t>
      </w:r>
      <w:r>
        <w:rPr>
          <w:rFonts w:eastAsia="Tahoma"/>
          <w:spacing w:val="-1"/>
          <w:sz w:val="24"/>
          <w:szCs w:val="24"/>
          <w:lang w:val="fr-FR"/>
        </w:rPr>
        <w:t>a</w:t>
      </w:r>
      <w:r>
        <w:rPr>
          <w:rFonts w:eastAsia="Tahoma"/>
          <w:sz w:val="24"/>
          <w:szCs w:val="24"/>
          <w:lang w:val="fr-FR"/>
        </w:rPr>
        <w:t>tion</w:t>
      </w:r>
      <w:r>
        <w:rPr>
          <w:rFonts w:eastAsia="Tahoma"/>
          <w:spacing w:val="4"/>
          <w:sz w:val="24"/>
          <w:szCs w:val="24"/>
          <w:lang w:val="fr-FR"/>
        </w:rPr>
        <w:t xml:space="preserve"> </w:t>
      </w:r>
      <w:r>
        <w:rPr>
          <w:rFonts w:eastAsia="Tahoma"/>
          <w:spacing w:val="-1"/>
          <w:sz w:val="24"/>
          <w:szCs w:val="24"/>
          <w:lang w:val="fr-FR"/>
        </w:rPr>
        <w:t>en</w:t>
      </w:r>
      <w:r>
        <w:rPr>
          <w:rFonts w:eastAsia="Tahoma"/>
          <w:sz w:val="24"/>
          <w:szCs w:val="24"/>
          <w:lang w:val="fr-FR"/>
        </w:rPr>
        <w:t>ter</w:t>
      </w:r>
      <w:r>
        <w:rPr>
          <w:rFonts w:eastAsia="Tahoma"/>
          <w:spacing w:val="-1"/>
          <w:sz w:val="24"/>
          <w:szCs w:val="24"/>
          <w:lang w:val="fr-FR"/>
        </w:rPr>
        <w:t>ré</w:t>
      </w:r>
      <w:r>
        <w:rPr>
          <w:rFonts w:eastAsia="Tahoma"/>
          <w:sz w:val="24"/>
          <w:szCs w:val="24"/>
          <w:lang w:val="fr-FR"/>
        </w:rPr>
        <w:t>e</w:t>
      </w:r>
      <w:r>
        <w:rPr>
          <w:rFonts w:eastAsia="Tahoma"/>
          <w:spacing w:val="3"/>
          <w:sz w:val="24"/>
          <w:szCs w:val="24"/>
          <w:lang w:val="fr-FR"/>
        </w:rPr>
        <w:t xml:space="preserve"> </w:t>
      </w:r>
      <w:r>
        <w:rPr>
          <w:rFonts w:eastAsia="Tahoma"/>
          <w:spacing w:val="-1"/>
          <w:sz w:val="24"/>
          <w:szCs w:val="24"/>
          <w:lang w:val="fr-FR"/>
        </w:rPr>
        <w:t>e</w:t>
      </w:r>
      <w:r>
        <w:rPr>
          <w:rFonts w:eastAsia="Tahoma"/>
          <w:sz w:val="24"/>
          <w:szCs w:val="24"/>
          <w:lang w:val="fr-FR"/>
        </w:rPr>
        <w:t>st pr</w:t>
      </w:r>
      <w:r>
        <w:rPr>
          <w:rFonts w:eastAsia="Tahoma"/>
          <w:spacing w:val="-1"/>
          <w:sz w:val="24"/>
          <w:szCs w:val="24"/>
          <w:lang w:val="fr-FR"/>
        </w:rPr>
        <w:t>éc</w:t>
      </w:r>
      <w:r>
        <w:rPr>
          <w:rFonts w:eastAsia="Tahoma"/>
          <w:sz w:val="24"/>
          <w:szCs w:val="24"/>
          <w:lang w:val="fr-FR"/>
        </w:rPr>
        <w:t>o</w:t>
      </w:r>
      <w:r>
        <w:rPr>
          <w:rFonts w:eastAsia="Tahoma"/>
          <w:spacing w:val="-1"/>
          <w:sz w:val="24"/>
          <w:szCs w:val="24"/>
          <w:lang w:val="fr-FR"/>
        </w:rPr>
        <w:t>n</w:t>
      </w:r>
      <w:r>
        <w:rPr>
          <w:rFonts w:eastAsia="Tahoma"/>
          <w:sz w:val="24"/>
          <w:szCs w:val="24"/>
          <w:lang w:val="fr-FR"/>
        </w:rPr>
        <w:t>is</w:t>
      </w:r>
      <w:r>
        <w:rPr>
          <w:rFonts w:eastAsia="Tahoma"/>
          <w:spacing w:val="-1"/>
          <w:sz w:val="24"/>
          <w:szCs w:val="24"/>
          <w:lang w:val="fr-FR"/>
        </w:rPr>
        <w:t>ée</w:t>
      </w:r>
      <w:r>
        <w:rPr>
          <w:rFonts w:eastAsia="Tahoma"/>
          <w:sz w:val="24"/>
          <w:szCs w:val="24"/>
          <w:lang w:val="fr-FR"/>
        </w:rPr>
        <w:t>.</w:t>
      </w:r>
    </w:p>
    <w:p>
      <w:pPr>
        <w:pStyle w:val="Normal"/>
        <w:spacing w:lineRule="exact" w:line="260" w:before="5" w:after="0"/>
        <w:ind w:right="761" w:firstLine="709"/>
        <w:jc w:val="both"/>
        <w:rPr>
          <w:rFonts w:eastAsia="Tahoma"/>
          <w:sz w:val="24"/>
          <w:szCs w:val="24"/>
          <w:lang w:val="fr-FR"/>
        </w:rPr>
      </w:pPr>
      <w:r>
        <w:rPr>
          <w:rFonts w:eastAsia="Tahoma"/>
          <w:sz w:val="24"/>
          <w:szCs w:val="24"/>
          <w:lang w:val="fr-FR"/>
        </w:rPr>
        <w:t>A</w:t>
      </w:r>
      <w:r>
        <w:rPr>
          <w:rFonts w:eastAsia="Tahoma"/>
          <w:spacing w:val="-1"/>
          <w:sz w:val="24"/>
          <w:szCs w:val="24"/>
          <w:lang w:val="fr-FR"/>
        </w:rPr>
        <w:t>f</w:t>
      </w:r>
      <w:r>
        <w:rPr>
          <w:rFonts w:eastAsia="Tahoma"/>
          <w:sz w:val="24"/>
          <w:szCs w:val="24"/>
          <w:lang w:val="fr-FR"/>
        </w:rPr>
        <w:t>in</w:t>
      </w:r>
      <w:r>
        <w:rPr>
          <w:rFonts w:eastAsia="Tahoma"/>
          <w:spacing w:val="3"/>
          <w:sz w:val="24"/>
          <w:szCs w:val="24"/>
          <w:lang w:val="fr-FR"/>
        </w:rPr>
        <w:t xml:space="preserve"> </w:t>
      </w:r>
      <w:r>
        <w:rPr>
          <w:rFonts w:eastAsia="Tahoma"/>
          <w:sz w:val="24"/>
          <w:szCs w:val="24"/>
          <w:lang w:val="fr-FR"/>
        </w:rPr>
        <w:t>de</w:t>
      </w:r>
      <w:r>
        <w:rPr>
          <w:rFonts w:eastAsia="Tahoma"/>
          <w:spacing w:val="3"/>
          <w:sz w:val="24"/>
          <w:szCs w:val="24"/>
          <w:lang w:val="fr-FR"/>
        </w:rPr>
        <w:t xml:space="preserve"> </w:t>
      </w:r>
      <w:r>
        <w:rPr>
          <w:rFonts w:eastAsia="Tahoma"/>
          <w:sz w:val="24"/>
          <w:szCs w:val="24"/>
          <w:lang w:val="fr-FR"/>
        </w:rPr>
        <w:t>pe</w:t>
      </w:r>
      <w:r>
        <w:rPr>
          <w:rFonts w:eastAsia="Tahoma"/>
          <w:spacing w:val="-1"/>
          <w:sz w:val="24"/>
          <w:szCs w:val="24"/>
          <w:lang w:val="fr-FR"/>
        </w:rPr>
        <w:t>rme</w:t>
      </w:r>
      <w:r>
        <w:rPr>
          <w:rFonts w:eastAsia="Tahoma"/>
          <w:sz w:val="24"/>
          <w:szCs w:val="24"/>
          <w:lang w:val="fr-FR"/>
        </w:rPr>
        <w:t>t</w:t>
      </w:r>
      <w:r>
        <w:rPr>
          <w:rFonts w:eastAsia="Tahoma"/>
          <w:spacing w:val="1"/>
          <w:sz w:val="24"/>
          <w:szCs w:val="24"/>
          <w:lang w:val="fr-FR"/>
        </w:rPr>
        <w:t>t</w:t>
      </w:r>
      <w:r>
        <w:rPr>
          <w:rFonts w:eastAsia="Tahoma"/>
          <w:sz w:val="24"/>
          <w:szCs w:val="24"/>
          <w:lang w:val="fr-FR"/>
        </w:rPr>
        <w:t>re</w:t>
      </w:r>
      <w:r>
        <w:rPr>
          <w:rFonts w:eastAsia="Tahoma"/>
          <w:spacing w:val="2"/>
          <w:sz w:val="24"/>
          <w:szCs w:val="24"/>
          <w:lang w:val="fr-FR"/>
        </w:rPr>
        <w:t xml:space="preserve"> </w:t>
      </w:r>
      <w:r>
        <w:rPr>
          <w:rFonts w:eastAsia="Tahoma"/>
          <w:spacing w:val="-1"/>
          <w:sz w:val="24"/>
          <w:szCs w:val="24"/>
          <w:lang w:val="fr-FR"/>
        </w:rPr>
        <w:t>un</w:t>
      </w:r>
      <w:r>
        <w:rPr>
          <w:rFonts w:eastAsia="Tahoma"/>
          <w:sz w:val="24"/>
          <w:szCs w:val="24"/>
          <w:lang w:val="fr-FR"/>
        </w:rPr>
        <w:t>e</w:t>
      </w:r>
      <w:r>
        <w:rPr>
          <w:rFonts w:eastAsia="Tahoma"/>
          <w:spacing w:val="2"/>
          <w:sz w:val="24"/>
          <w:szCs w:val="24"/>
          <w:lang w:val="fr-FR"/>
        </w:rPr>
        <w:t xml:space="preserve"> </w:t>
      </w:r>
      <w:r>
        <w:rPr>
          <w:rFonts w:eastAsia="Tahoma"/>
          <w:sz w:val="24"/>
          <w:szCs w:val="24"/>
          <w:lang w:val="fr-FR"/>
        </w:rPr>
        <w:t>visu</w:t>
      </w:r>
      <w:r>
        <w:rPr>
          <w:rFonts w:eastAsia="Tahoma"/>
          <w:spacing w:val="-1"/>
          <w:sz w:val="24"/>
          <w:szCs w:val="24"/>
          <w:lang w:val="fr-FR"/>
        </w:rPr>
        <w:t>a</w:t>
      </w:r>
      <w:r>
        <w:rPr>
          <w:rFonts w:eastAsia="Tahoma"/>
          <w:sz w:val="24"/>
          <w:szCs w:val="24"/>
          <w:lang w:val="fr-FR"/>
        </w:rPr>
        <w:t>lis</w:t>
      </w:r>
      <w:r>
        <w:rPr>
          <w:rFonts w:eastAsia="Tahoma"/>
          <w:spacing w:val="-1"/>
          <w:sz w:val="24"/>
          <w:szCs w:val="24"/>
          <w:lang w:val="fr-FR"/>
        </w:rPr>
        <w:t>a</w:t>
      </w:r>
      <w:r>
        <w:rPr>
          <w:rFonts w:eastAsia="Tahoma"/>
          <w:sz w:val="24"/>
          <w:szCs w:val="24"/>
          <w:lang w:val="fr-FR"/>
        </w:rPr>
        <w:t>tion</w:t>
      </w:r>
      <w:r>
        <w:rPr>
          <w:rFonts w:eastAsia="Tahoma"/>
          <w:spacing w:val="3"/>
          <w:sz w:val="24"/>
          <w:szCs w:val="24"/>
          <w:lang w:val="fr-FR"/>
        </w:rPr>
        <w:t xml:space="preserve"> </w:t>
      </w:r>
      <w:r>
        <w:rPr>
          <w:rFonts w:eastAsia="Tahoma"/>
          <w:sz w:val="24"/>
          <w:szCs w:val="24"/>
          <w:lang w:val="fr-FR"/>
        </w:rPr>
        <w:t>r</w:t>
      </w:r>
      <w:r>
        <w:rPr>
          <w:rFonts w:eastAsia="Tahoma"/>
          <w:spacing w:val="-1"/>
          <w:sz w:val="24"/>
          <w:szCs w:val="24"/>
          <w:lang w:val="fr-FR"/>
        </w:rPr>
        <w:t>a</w:t>
      </w:r>
      <w:r>
        <w:rPr>
          <w:rFonts w:eastAsia="Tahoma"/>
          <w:sz w:val="24"/>
          <w:szCs w:val="24"/>
          <w:lang w:val="fr-FR"/>
        </w:rPr>
        <w:t>p</w:t>
      </w:r>
      <w:r>
        <w:rPr>
          <w:rFonts w:eastAsia="Tahoma"/>
          <w:spacing w:val="-2"/>
          <w:sz w:val="24"/>
          <w:szCs w:val="24"/>
          <w:lang w:val="fr-FR"/>
        </w:rPr>
        <w:t>i</w:t>
      </w:r>
      <w:r>
        <w:rPr>
          <w:rFonts w:eastAsia="Tahoma"/>
          <w:sz w:val="24"/>
          <w:szCs w:val="24"/>
          <w:lang w:val="fr-FR"/>
        </w:rPr>
        <w:t>de</w:t>
      </w:r>
      <w:r>
        <w:rPr>
          <w:rFonts w:eastAsia="Tahoma"/>
          <w:spacing w:val="3"/>
          <w:sz w:val="24"/>
          <w:szCs w:val="24"/>
          <w:lang w:val="fr-FR"/>
        </w:rPr>
        <w:t xml:space="preserve"> </w:t>
      </w:r>
      <w:r>
        <w:rPr>
          <w:rFonts w:eastAsia="Tahoma"/>
          <w:sz w:val="24"/>
          <w:szCs w:val="24"/>
          <w:lang w:val="fr-FR"/>
        </w:rPr>
        <w:t>du</w:t>
      </w:r>
      <w:r>
        <w:rPr>
          <w:rFonts w:eastAsia="Tahoma"/>
          <w:spacing w:val="1"/>
          <w:sz w:val="24"/>
          <w:szCs w:val="24"/>
          <w:lang w:val="fr-FR"/>
        </w:rPr>
        <w:t xml:space="preserve"> </w:t>
      </w:r>
      <w:r>
        <w:rPr>
          <w:rFonts w:eastAsia="Tahoma"/>
          <w:spacing w:val="-1"/>
          <w:sz w:val="24"/>
          <w:szCs w:val="24"/>
          <w:lang w:val="fr-FR"/>
        </w:rPr>
        <w:t>n</w:t>
      </w:r>
      <w:r>
        <w:rPr>
          <w:rFonts w:eastAsia="Tahoma"/>
          <w:sz w:val="24"/>
          <w:szCs w:val="24"/>
          <w:lang w:val="fr-FR"/>
        </w:rPr>
        <w:t>iv</w:t>
      </w:r>
      <w:r>
        <w:rPr>
          <w:rFonts w:eastAsia="Tahoma"/>
          <w:spacing w:val="-1"/>
          <w:sz w:val="24"/>
          <w:szCs w:val="24"/>
          <w:lang w:val="fr-FR"/>
        </w:rPr>
        <w:t>ea</w:t>
      </w:r>
      <w:r>
        <w:rPr>
          <w:rFonts w:eastAsia="Tahoma"/>
          <w:sz w:val="24"/>
          <w:szCs w:val="24"/>
          <w:lang w:val="fr-FR"/>
        </w:rPr>
        <w:t>u</w:t>
      </w:r>
      <w:r>
        <w:rPr>
          <w:rFonts w:eastAsia="Tahoma"/>
          <w:spacing w:val="3"/>
          <w:sz w:val="24"/>
          <w:szCs w:val="24"/>
          <w:lang w:val="fr-FR"/>
        </w:rPr>
        <w:t xml:space="preserve"> </w:t>
      </w:r>
      <w:r>
        <w:rPr>
          <w:rFonts w:eastAsia="Tahoma"/>
          <w:sz w:val="24"/>
          <w:szCs w:val="24"/>
          <w:lang w:val="fr-FR"/>
        </w:rPr>
        <w:t>de</w:t>
      </w:r>
      <w:r>
        <w:rPr>
          <w:rFonts w:eastAsia="Tahoma"/>
          <w:spacing w:val="3"/>
          <w:sz w:val="24"/>
          <w:szCs w:val="24"/>
          <w:lang w:val="fr-FR"/>
        </w:rPr>
        <w:t xml:space="preserve"> </w:t>
      </w:r>
      <w:r>
        <w:rPr>
          <w:rFonts w:eastAsia="Tahoma"/>
          <w:sz w:val="24"/>
          <w:szCs w:val="24"/>
          <w:lang w:val="fr-FR"/>
        </w:rPr>
        <w:t>r</w:t>
      </w:r>
      <w:r>
        <w:rPr>
          <w:rFonts w:eastAsia="Tahoma"/>
          <w:spacing w:val="-1"/>
          <w:sz w:val="24"/>
          <w:szCs w:val="24"/>
          <w:lang w:val="fr-FR"/>
        </w:rPr>
        <w:t>em</w:t>
      </w:r>
      <w:r>
        <w:rPr>
          <w:rFonts w:eastAsia="Tahoma"/>
          <w:sz w:val="24"/>
          <w:szCs w:val="24"/>
          <w:lang w:val="fr-FR"/>
        </w:rPr>
        <w:t>pliss</w:t>
      </w:r>
      <w:r>
        <w:rPr>
          <w:rFonts w:eastAsia="Tahoma"/>
          <w:spacing w:val="-1"/>
          <w:sz w:val="24"/>
          <w:szCs w:val="24"/>
          <w:lang w:val="fr-FR"/>
        </w:rPr>
        <w:t>a</w:t>
      </w:r>
      <w:r>
        <w:rPr>
          <w:rFonts w:eastAsia="Tahoma"/>
          <w:sz w:val="24"/>
          <w:szCs w:val="24"/>
          <w:lang w:val="fr-FR"/>
        </w:rPr>
        <w:t>ge de</w:t>
      </w:r>
      <w:r>
        <w:rPr>
          <w:rFonts w:eastAsia="Tahoma"/>
          <w:spacing w:val="3"/>
          <w:sz w:val="24"/>
          <w:szCs w:val="24"/>
          <w:lang w:val="fr-FR"/>
        </w:rPr>
        <w:t xml:space="preserve"> </w:t>
      </w:r>
      <w:r>
        <w:rPr>
          <w:rFonts w:eastAsia="Tahoma"/>
          <w:spacing w:val="-1"/>
          <w:sz w:val="24"/>
          <w:szCs w:val="24"/>
          <w:lang w:val="fr-FR"/>
        </w:rPr>
        <w:t>ce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w:t>
      </w:r>
      <w:r>
        <w:rPr>
          <w:rFonts w:eastAsia="Tahoma"/>
          <w:sz w:val="24"/>
          <w:szCs w:val="24"/>
          <w:lang w:val="fr-FR"/>
        </w:rPr>
        <w:t>rv</w:t>
      </w:r>
      <w:r>
        <w:rPr>
          <w:rFonts w:eastAsia="Tahoma"/>
          <w:spacing w:val="-1"/>
          <w:sz w:val="24"/>
          <w:szCs w:val="24"/>
          <w:lang w:val="fr-FR"/>
        </w:rPr>
        <w:t>e</w:t>
      </w:r>
      <w:r>
        <w:rPr>
          <w:rFonts w:eastAsia="Tahoma"/>
          <w:sz w:val="24"/>
          <w:szCs w:val="24"/>
          <w:lang w:val="fr-FR"/>
        </w:rPr>
        <w:t xml:space="preserve">s </w:t>
      </w:r>
      <w:r>
        <w:rPr>
          <w:rFonts w:eastAsia="Tahoma"/>
          <w:spacing w:val="-1"/>
          <w:sz w:val="24"/>
          <w:szCs w:val="24"/>
          <w:lang w:val="fr-FR"/>
        </w:rPr>
        <w:t>a</w:t>
      </w:r>
      <w:r>
        <w:rPr>
          <w:rFonts w:eastAsia="Tahoma"/>
          <w:sz w:val="24"/>
          <w:szCs w:val="24"/>
          <w:lang w:val="fr-FR"/>
        </w:rPr>
        <w:t>rtifi</w:t>
      </w:r>
      <w:r>
        <w:rPr>
          <w:rFonts w:eastAsia="Tahoma"/>
          <w:spacing w:val="-2"/>
          <w:sz w:val="24"/>
          <w:szCs w:val="24"/>
          <w:lang w:val="fr-FR"/>
        </w:rPr>
        <w:t>c</w:t>
      </w:r>
      <w:r>
        <w:rPr>
          <w:rFonts w:eastAsia="Tahoma"/>
          <w:sz w:val="24"/>
          <w:szCs w:val="24"/>
          <w:lang w:val="fr-FR"/>
        </w:rPr>
        <w:t>i</w:t>
      </w:r>
      <w:r>
        <w:rPr>
          <w:rFonts w:eastAsia="Tahoma"/>
          <w:spacing w:val="-1"/>
          <w:sz w:val="24"/>
          <w:szCs w:val="24"/>
          <w:lang w:val="fr-FR"/>
        </w:rPr>
        <w:t>e</w:t>
      </w:r>
      <w:r>
        <w:rPr>
          <w:rFonts w:eastAsia="Tahoma"/>
          <w:sz w:val="24"/>
          <w:szCs w:val="24"/>
          <w:lang w:val="fr-FR"/>
        </w:rPr>
        <w:t>ll</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pacing w:val="-1"/>
          <w:sz w:val="24"/>
          <w:szCs w:val="24"/>
          <w:lang w:val="fr-FR"/>
        </w:rPr>
        <w:t>un</w:t>
      </w:r>
      <w:r>
        <w:rPr>
          <w:rFonts w:eastAsia="Tahoma"/>
          <w:sz w:val="24"/>
          <w:szCs w:val="24"/>
          <w:lang w:val="fr-FR"/>
        </w:rPr>
        <w:t>e ja</w:t>
      </w:r>
      <w:r>
        <w:rPr>
          <w:rFonts w:eastAsia="Tahoma"/>
          <w:spacing w:val="-1"/>
          <w:sz w:val="24"/>
          <w:szCs w:val="24"/>
          <w:lang w:val="fr-FR"/>
        </w:rPr>
        <w:t>u</w:t>
      </w:r>
      <w:r>
        <w:rPr>
          <w:rFonts w:eastAsia="Tahoma"/>
          <w:sz w:val="24"/>
          <w:szCs w:val="24"/>
          <w:lang w:val="fr-FR"/>
        </w:rPr>
        <w:t>ge ou u</w:t>
      </w:r>
      <w:r>
        <w:rPr>
          <w:rFonts w:eastAsia="Tahoma"/>
          <w:spacing w:val="-1"/>
          <w:sz w:val="24"/>
          <w:szCs w:val="24"/>
          <w:lang w:val="fr-FR"/>
        </w:rPr>
        <w:t>n</w:t>
      </w:r>
      <w:r>
        <w:rPr>
          <w:rFonts w:eastAsia="Tahoma"/>
          <w:sz w:val="24"/>
          <w:szCs w:val="24"/>
          <w:lang w:val="fr-FR"/>
        </w:rPr>
        <w:t xml:space="preserve"> système permettant de visualiser en permanence</w:t>
      </w:r>
      <w:r>
        <w:rPr>
          <w:rFonts w:eastAsia="Tahoma"/>
          <w:spacing w:val="1"/>
          <w:sz w:val="24"/>
          <w:szCs w:val="24"/>
          <w:lang w:val="fr-FR"/>
        </w:rPr>
        <w:t xml:space="preserve"> </w:t>
      </w:r>
      <w:r>
        <w:rPr>
          <w:rFonts w:eastAsia="Tahoma"/>
          <w:sz w:val="24"/>
          <w:szCs w:val="24"/>
          <w:lang w:val="fr-FR"/>
        </w:rPr>
        <w:t>la c</w:t>
      </w:r>
      <w:r>
        <w:rPr>
          <w:rFonts w:eastAsia="Tahoma"/>
          <w:spacing w:val="-1"/>
          <w:sz w:val="24"/>
          <w:szCs w:val="24"/>
          <w:lang w:val="fr-FR"/>
        </w:rPr>
        <w:t>a</w:t>
      </w:r>
      <w:r>
        <w:rPr>
          <w:rFonts w:eastAsia="Tahoma"/>
          <w:sz w:val="24"/>
          <w:szCs w:val="24"/>
          <w:lang w:val="fr-FR"/>
        </w:rPr>
        <w:t>pa</w:t>
      </w:r>
      <w:r>
        <w:rPr>
          <w:rFonts w:eastAsia="Tahoma"/>
          <w:spacing w:val="-1"/>
          <w:sz w:val="24"/>
          <w:szCs w:val="24"/>
          <w:lang w:val="fr-FR"/>
        </w:rPr>
        <w:t>c</w:t>
      </w:r>
      <w:r>
        <w:rPr>
          <w:rFonts w:eastAsia="Tahoma"/>
          <w:sz w:val="24"/>
          <w:szCs w:val="24"/>
          <w:lang w:val="fr-FR"/>
        </w:rPr>
        <w:t xml:space="preserve">ité nominale </w:t>
      </w:r>
      <w:r>
        <w:rPr>
          <w:rFonts w:eastAsia="Tahoma"/>
          <w:spacing w:val="1"/>
          <w:sz w:val="24"/>
          <w:szCs w:val="24"/>
          <w:lang w:val="fr-FR"/>
        </w:rPr>
        <w:t>d</w:t>
      </w:r>
      <w:r>
        <w:rPr>
          <w:rFonts w:eastAsia="Tahoma"/>
          <w:sz w:val="24"/>
          <w:szCs w:val="24"/>
          <w:lang w:val="fr-FR"/>
        </w:rPr>
        <w:t>oive</w:t>
      </w:r>
      <w:r>
        <w:rPr>
          <w:rFonts w:eastAsia="Tahoma"/>
          <w:spacing w:val="-4"/>
          <w:sz w:val="24"/>
          <w:szCs w:val="24"/>
          <w:lang w:val="fr-FR"/>
        </w:rPr>
        <w:t>n</w:t>
      </w:r>
      <w:r>
        <w:rPr>
          <w:rFonts w:eastAsia="Tahoma"/>
          <w:sz w:val="24"/>
          <w:szCs w:val="24"/>
          <w:lang w:val="fr-FR"/>
        </w:rPr>
        <w:t xml:space="preserve">t </w:t>
      </w:r>
      <w:r>
        <w:rPr>
          <w:rFonts w:eastAsia="Tahoma"/>
          <w:spacing w:val="-1"/>
          <w:sz w:val="24"/>
          <w:szCs w:val="24"/>
          <w:lang w:val="fr-FR"/>
        </w:rPr>
        <w:t>ê</w:t>
      </w:r>
      <w:r>
        <w:rPr>
          <w:rFonts w:eastAsia="Tahoma"/>
          <w:sz w:val="24"/>
          <w:szCs w:val="24"/>
          <w:lang w:val="fr-FR"/>
        </w:rPr>
        <w:t>tre i</w:t>
      </w:r>
      <w:r>
        <w:rPr>
          <w:rFonts w:eastAsia="Tahoma"/>
          <w:spacing w:val="-1"/>
          <w:sz w:val="24"/>
          <w:szCs w:val="24"/>
          <w:lang w:val="fr-FR"/>
        </w:rPr>
        <w:t>n</w:t>
      </w:r>
      <w:r>
        <w:rPr>
          <w:rFonts w:eastAsia="Tahoma"/>
          <w:sz w:val="24"/>
          <w:szCs w:val="24"/>
          <w:lang w:val="fr-FR"/>
        </w:rPr>
        <w:t>stall</w:t>
      </w:r>
      <w:r>
        <w:rPr>
          <w:rFonts w:eastAsia="Tahoma"/>
          <w:spacing w:val="-1"/>
          <w:sz w:val="24"/>
          <w:szCs w:val="24"/>
          <w:lang w:val="fr-FR"/>
        </w:rPr>
        <w:t>ée</w:t>
      </w:r>
      <w:r>
        <w:rPr>
          <w:rFonts w:eastAsia="Tahoma"/>
          <w:sz w:val="24"/>
          <w:szCs w:val="24"/>
          <w:lang w:val="fr-FR"/>
        </w:rPr>
        <w:t>s sur c</w:t>
      </w:r>
      <w:r>
        <w:rPr>
          <w:rFonts w:eastAsia="Tahoma"/>
          <w:spacing w:val="-2"/>
          <w:sz w:val="24"/>
          <w:szCs w:val="24"/>
          <w:lang w:val="fr-FR"/>
        </w:rPr>
        <w:t>e</w:t>
      </w:r>
      <w:r>
        <w:rPr>
          <w:rFonts w:eastAsia="Tahoma"/>
          <w:sz w:val="24"/>
          <w:szCs w:val="24"/>
          <w:lang w:val="fr-FR"/>
        </w:rPr>
        <w:t>s p</w:t>
      </w:r>
      <w:r>
        <w:rPr>
          <w:rFonts w:eastAsia="Tahoma"/>
          <w:spacing w:val="-2"/>
          <w:sz w:val="24"/>
          <w:szCs w:val="24"/>
          <w:lang w:val="fr-FR"/>
        </w:rPr>
        <w:t>o</w:t>
      </w:r>
      <w:r>
        <w:rPr>
          <w:rFonts w:eastAsia="Tahoma"/>
          <w:sz w:val="24"/>
          <w:szCs w:val="24"/>
          <w:lang w:val="fr-FR"/>
        </w:rPr>
        <w:t>i</w:t>
      </w:r>
      <w:r>
        <w:rPr>
          <w:rFonts w:eastAsia="Tahoma"/>
          <w:spacing w:val="-1"/>
          <w:sz w:val="24"/>
          <w:szCs w:val="24"/>
          <w:lang w:val="fr-FR"/>
        </w:rPr>
        <w:t>n</w:t>
      </w:r>
      <w:r>
        <w:rPr>
          <w:rFonts w:eastAsia="Tahoma"/>
          <w:sz w:val="24"/>
          <w:szCs w:val="24"/>
          <w:lang w:val="fr-FR"/>
        </w:rPr>
        <w:t>ts</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’eau</w:t>
      </w:r>
      <w:r>
        <w:rPr>
          <w:rFonts w:eastAsia="Tahoma"/>
          <w:sz w:val="24"/>
          <w:szCs w:val="24"/>
          <w:lang w:val="fr-FR"/>
        </w:rPr>
        <w:t>.</w:t>
      </w:r>
    </w:p>
    <w:p>
      <w:pPr>
        <w:pStyle w:val="Normal"/>
        <w:spacing w:lineRule="exact" w:line="240" w:before="17" w:after="0"/>
        <w:ind w:left="142" w:right="761" w:firstLine="709"/>
        <w:jc w:val="both"/>
        <w:rPr>
          <w:sz w:val="24"/>
          <w:szCs w:val="24"/>
          <w:lang w:val="fr-FR"/>
        </w:rPr>
      </w:pPr>
      <w:r>
        <w:rPr>
          <w:sz w:val="24"/>
          <w:szCs w:val="24"/>
          <w:lang w:val="fr-FR"/>
        </w:rPr>
      </w:r>
    </w:p>
    <w:p>
      <w:pPr>
        <w:pStyle w:val="ListParagraph"/>
        <w:numPr>
          <w:ilvl w:val="0"/>
          <w:numId w:val="18"/>
        </w:numPr>
        <w:tabs>
          <w:tab w:val="left" w:pos="9240" w:leader="none"/>
        </w:tabs>
        <w:spacing w:before="23" w:after="0"/>
        <w:ind w:left="3556" w:right="761" w:hanging="360"/>
        <w:contextualSpacing/>
        <w:rPr>
          <w:rFonts w:eastAsia="Tahoma"/>
          <w:color w:val="F79546"/>
          <w:w w:val="96"/>
          <w:sz w:val="24"/>
          <w:szCs w:val="24"/>
          <w:lang w:val="fr-FR"/>
        </w:rPr>
      </w:pPr>
      <w:r>
        <w:rPr>
          <w:rFonts w:eastAsia="Tahoma"/>
          <w:color w:val="F79546"/>
          <w:w w:val="96"/>
          <w:sz w:val="24"/>
          <w:szCs w:val="24"/>
          <w:lang w:val="fr-FR"/>
        </w:rPr>
        <w:t>Réserves aériennes fermées</w:t>
      </w:r>
    </w:p>
    <w:p>
      <w:pPr>
        <w:pStyle w:val="Normal"/>
        <w:tabs>
          <w:tab w:val="left" w:pos="9240" w:leader="none"/>
        </w:tabs>
        <w:spacing w:before="23" w:after="0"/>
        <w:ind w:left="2283" w:right="761" w:firstLine="553"/>
        <w:rPr>
          <w:rFonts w:eastAsia="Tahoma"/>
          <w:color w:val="F79546"/>
          <w:w w:val="96"/>
          <w:sz w:val="24"/>
          <w:szCs w:val="24"/>
          <w:lang w:val="fr-FR"/>
        </w:rPr>
      </w:pPr>
      <w:r>
        <w:rPr>
          <w:rFonts w:eastAsia="Tahoma"/>
          <w:color w:val="F79546"/>
          <w:w w:val="96"/>
          <w:sz w:val="24"/>
          <w:szCs w:val="24"/>
          <w:lang w:val="fr-FR"/>
        </w:rPr>
      </w:r>
    </w:p>
    <w:p>
      <w:pPr>
        <w:pStyle w:val="Normal"/>
        <w:ind w:right="761" w:firstLine="709"/>
        <w:jc w:val="both"/>
        <w:rPr>
          <w:rFonts w:eastAsia="Tahoma"/>
          <w:sz w:val="24"/>
          <w:szCs w:val="24"/>
          <w:lang w:val="fr-FR"/>
        </w:rPr>
      </w:pPr>
      <w:r>
        <w:drawing>
          <wp:anchor behindDoc="0" distT="0" distB="6985" distL="114300" distR="114300" simplePos="0" locked="0" layoutInCell="1" allowOverlap="1" relativeHeight="101">
            <wp:simplePos x="0" y="0"/>
            <wp:positionH relativeFrom="column">
              <wp:posOffset>3606165</wp:posOffset>
            </wp:positionH>
            <wp:positionV relativeFrom="paragraph">
              <wp:posOffset>1430655</wp:posOffset>
            </wp:positionV>
            <wp:extent cx="1849755" cy="1040765"/>
            <wp:effectExtent l="0" t="0" r="0" b="0"/>
            <wp:wrapTopAndBottom/>
            <wp:docPr id="50" name="images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29" descr=""/>
                    <pic:cNvPicPr>
                      <a:picLocks noChangeAspect="1" noChangeArrowheads="1"/>
                    </pic:cNvPicPr>
                  </pic:nvPicPr>
                  <pic:blipFill>
                    <a:blip r:embed="rId22"/>
                    <a:srcRect l="0" t="31243" r="0" b="15593"/>
                    <a:stretch>
                      <a:fillRect/>
                    </a:stretch>
                  </pic:blipFill>
                  <pic:spPr bwMode="auto">
                    <a:xfrm>
                      <a:off x="0" y="0"/>
                      <a:ext cx="1849755" cy="1040765"/>
                    </a:xfrm>
                    <a:prstGeom prst="rect">
                      <a:avLst/>
                    </a:prstGeom>
                  </pic:spPr>
                </pic:pic>
              </a:graphicData>
            </a:graphic>
          </wp:anchor>
        </w:drawing>
      </w:r>
      <w:r>
        <w:rPr>
          <w:rFonts w:eastAsia="Tahoma"/>
          <w:sz w:val="24"/>
          <w:szCs w:val="24"/>
          <w:lang w:val="fr-FR"/>
        </w:rPr>
        <w:t>R</w:t>
      </w:r>
      <w:r>
        <w:rPr>
          <w:rFonts w:eastAsia="Tahoma"/>
          <w:sz w:val="24"/>
          <w:szCs w:val="24"/>
          <w:lang w:val="fr-FR"/>
        </w:rPr>
        <w:t>igides ou souples, elles sont posées sur un socle béton ou un simple lit de sable pour les réserves souples, elles sont préférentiellement dotées de poteaux d'aspiration (couleur bleue) ou à défaut munies au minimum d'un demi-raccord d'aspiration de 100 mm, protégé du gel, utilisable par rapport au plan de station de l'engin et permettant une utilisation totale du volume d’eau de la réserve (exemple d’une réserve incendie munie d’une canne plongeuse cf. annexe 9). Les raccords et tuyauteries d'aspiration doivent être en adéquation avec le volume de la réserve soit un raccord minimum de 100 mm pour un volume de 120 m</w:t>
      </w:r>
      <w:r>
        <w:rPr>
          <w:rFonts w:eastAsia="Tahoma"/>
          <w:sz w:val="24"/>
          <w:szCs w:val="24"/>
          <w:vertAlign w:val="superscript"/>
          <w:lang w:val="fr-FR"/>
        </w:rPr>
        <w:t>3</w:t>
      </w:r>
      <w:r>
        <w:rPr>
          <w:rFonts w:eastAsia="Tahoma"/>
          <w:sz w:val="24"/>
          <w:szCs w:val="24"/>
          <w:lang w:val="fr-FR"/>
        </w:rPr>
        <w:t>. Le principal avantage est que la réserve est abritée des feuilles mortes, animaux, algues...</w:t>
      </w:r>
    </w:p>
    <w:p>
      <w:pPr>
        <w:pStyle w:val="Normal"/>
        <w:rPr>
          <w:rFonts w:ascii="TimesNewRomanPS-BoldMT" w:hAnsi="TimesNewRomanPS-BoldMT" w:cs="TimesNewRomanPS-BoldMT"/>
          <w:b/>
          <w:b/>
          <w:bCs/>
          <w:color w:val="000000"/>
          <w:sz w:val="22"/>
          <w:szCs w:val="22"/>
          <w:lang w:val="fr-FR"/>
        </w:rPr>
      </w:pPr>
      <w:r>
        <w:rPr>
          <w:rFonts w:cs="TimesNewRomanPS-BoldMT" w:ascii="TimesNewRomanPS-BoldMT" w:hAnsi="TimesNewRomanPS-BoldMT"/>
          <w:b/>
          <w:bCs/>
          <w:color w:val="000000"/>
          <w:sz w:val="22"/>
          <w:szCs w:val="22"/>
          <w:lang w:val="fr-FR"/>
        </w:rPr>
        <w:drawing>
          <wp:anchor behindDoc="0" distT="0" distB="5080" distL="114300" distR="119380" simplePos="0" locked="0" layoutInCell="1" allowOverlap="1" relativeHeight="100">
            <wp:simplePos x="0" y="0"/>
            <wp:positionH relativeFrom="column">
              <wp:posOffset>81915</wp:posOffset>
            </wp:positionH>
            <wp:positionV relativeFrom="paragraph">
              <wp:posOffset>143510</wp:posOffset>
            </wp:positionV>
            <wp:extent cx="2128520" cy="1061720"/>
            <wp:effectExtent l="0" t="0" r="0" b="0"/>
            <wp:wrapTopAndBottom/>
            <wp:docPr id="51" name="images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s35" descr=""/>
                    <pic:cNvPicPr>
                      <a:picLocks noChangeAspect="1" noChangeArrowheads="1"/>
                    </pic:cNvPicPr>
                  </pic:nvPicPr>
                  <pic:blipFill>
                    <a:blip r:embed="rId23"/>
                    <a:srcRect l="3752" t="11259" r="7490" b="11259"/>
                    <a:stretch>
                      <a:fillRect/>
                    </a:stretch>
                  </pic:blipFill>
                  <pic:spPr bwMode="auto">
                    <a:xfrm>
                      <a:off x="0" y="0"/>
                      <a:ext cx="2128520" cy="1061720"/>
                    </a:xfrm>
                    <a:prstGeom prst="rect">
                      <a:avLst/>
                    </a:prstGeom>
                  </pic:spPr>
                </pic:pic>
              </a:graphicData>
            </a:graphic>
          </wp:anchor>
        </w:drawing>
      </w:r>
    </w:p>
    <w:p>
      <w:pPr>
        <w:pStyle w:val="Normal"/>
        <w:rPr>
          <w:rFonts w:ascii="TimesNewRomanPS-BoldMT" w:hAnsi="TimesNewRomanPS-BoldMT" w:cs="TimesNewRomanPS-BoldMT"/>
          <w:b/>
          <w:b/>
          <w:bCs/>
          <w:color w:val="000000"/>
          <w:sz w:val="22"/>
          <w:szCs w:val="22"/>
          <w:lang w:val="fr-FR"/>
        </w:rPr>
      </w:pPr>
      <w:r>
        <w:rPr>
          <w:rFonts w:cs="TimesNewRomanPS-BoldMT" w:ascii="TimesNewRomanPS-BoldMT" w:hAnsi="TimesNewRomanPS-BoldMT"/>
          <w:b/>
          <w:bCs/>
          <w:color w:val="000000"/>
          <w:sz w:val="22"/>
          <w:szCs w:val="22"/>
          <w:lang w:val="fr-FR"/>
        </w:rPr>
        <mc:AlternateContent>
          <mc:Choice Requires="wps">
            <w:drawing>
              <wp:anchor behindDoc="0" distT="0" distB="0" distL="114300" distR="114300" simplePos="0" locked="0" layoutInCell="1" allowOverlap="1" relativeHeight="93" wp14:anchorId="00498538">
                <wp:simplePos x="0" y="0"/>
                <wp:positionH relativeFrom="column">
                  <wp:posOffset>337185</wp:posOffset>
                </wp:positionH>
                <wp:positionV relativeFrom="paragraph">
                  <wp:posOffset>16510</wp:posOffset>
                </wp:positionV>
                <wp:extent cx="1169670" cy="255270"/>
                <wp:effectExtent l="0" t="0" r="0" b="0"/>
                <wp:wrapNone/>
                <wp:docPr id="52" name="Zone de texte 2"/>
                <a:graphic xmlns:a="http://schemas.openxmlformats.org/drawingml/2006/main">
                  <a:graphicData uri="http://schemas.microsoft.com/office/word/2010/wordprocessingShape">
                    <wps:wsp>
                      <wps:cNvSpPr/>
                      <wps:spPr>
                        <a:xfrm>
                          <a:off x="0" y="0"/>
                          <a:ext cx="1168920" cy="254520"/>
                        </a:xfrm>
                        <a:prstGeom prst="rect">
                          <a:avLst/>
                        </a:prstGeom>
                        <a:solidFill>
                          <a:srgbClr val="ffffff"/>
                        </a:solidFill>
                        <a:ln w="9360">
                          <a:noFill/>
                        </a:ln>
                      </wps:spPr>
                      <wps:style>
                        <a:lnRef idx="0"/>
                        <a:fillRef idx="0"/>
                        <a:effectRef idx="0"/>
                        <a:fontRef idx="minor"/>
                      </wps:style>
                      <wps:txbx>
                        <w:txbxContent>
                          <w:p>
                            <w:pPr>
                              <w:pStyle w:val="Contenudecadre"/>
                              <w:ind w:left="57" w:right="57" w:hanging="0"/>
                              <w:rPr>
                                <w:rFonts w:eastAsia="Tahoma"/>
                                <w:i/>
                                <w:i/>
                                <w:lang w:val="fr-FR"/>
                              </w:rPr>
                            </w:pPr>
                            <w:r>
                              <w:rPr>
                                <w:rFonts w:eastAsia="Tahoma"/>
                                <w:i/>
                                <w:color w:val="auto"/>
                                <w:lang w:val="fr-FR"/>
                              </w:rPr>
                              <w:t>Réserve rigide</w:t>
                            </w:r>
                          </w:p>
                          <w:p>
                            <w:pPr>
                              <w:pStyle w:val="Contenudecadre"/>
                              <w:rPr>
                                <w:color w:val="auto"/>
                              </w:rPr>
                            </w:pPr>
                            <w:r>
                              <w:rPr>
                                <w:color w:val="auto"/>
                              </w:rPr>
                            </w:r>
                          </w:p>
                        </w:txbxContent>
                      </wps:txbx>
                      <wps:bodyPr>
                        <a:noAutofit/>
                      </wps:bodyPr>
                    </wps:wsp>
                  </a:graphicData>
                </a:graphic>
              </wp:anchor>
            </w:drawing>
          </mc:Choice>
          <mc:Fallback>
            <w:pict>
              <v:rect id="shape_0" ID="Zone de texte 2" fillcolor="white" stroked="f" style="position:absolute;margin-left:26.55pt;margin-top:1.3pt;width:92pt;height:20pt" wp14:anchorId="00498538">
                <w10:wrap type="square"/>
                <v:fill o:detectmouseclick="t" type="solid" color2="black"/>
                <v:stroke color="#3465a4" weight="9360" joinstyle="miter" endcap="flat"/>
                <v:textbox>
                  <w:txbxContent>
                    <w:p>
                      <w:pPr>
                        <w:pStyle w:val="Contenudecadre"/>
                        <w:ind w:left="57" w:right="57" w:hanging="0"/>
                        <w:rPr>
                          <w:rFonts w:eastAsia="Tahoma"/>
                          <w:i/>
                          <w:i/>
                          <w:lang w:val="fr-FR"/>
                        </w:rPr>
                      </w:pPr>
                      <w:r>
                        <w:rPr>
                          <w:rFonts w:eastAsia="Tahoma"/>
                          <w:i/>
                          <w:color w:val="auto"/>
                          <w:lang w:val="fr-FR"/>
                        </w:rPr>
                        <w:t>Réserve rigide</w:t>
                      </w:r>
                    </w:p>
                    <w:p>
                      <w:pPr>
                        <w:pStyle w:val="Contenudecadre"/>
                        <w:rPr>
                          <w:color w:val="auto"/>
                        </w:rPr>
                      </w:pPr>
                      <w:r>
                        <w:rPr>
                          <w:color w:val="auto"/>
                        </w:rPr>
                      </w:r>
                    </w:p>
                  </w:txbxContent>
                </v:textbox>
              </v:rect>
            </w:pict>
          </mc:Fallback>
        </mc:AlternateContent>
        <mc:AlternateContent>
          <mc:Choice Requires="wps">
            <w:drawing>
              <wp:anchor behindDoc="0" distT="0" distB="0" distL="114300" distR="114300" simplePos="0" locked="0" layoutInCell="1" allowOverlap="1" relativeHeight="94" wp14:anchorId="03ABD0EB">
                <wp:simplePos x="0" y="0"/>
                <wp:positionH relativeFrom="column">
                  <wp:posOffset>3601085</wp:posOffset>
                </wp:positionH>
                <wp:positionV relativeFrom="paragraph">
                  <wp:posOffset>-3810</wp:posOffset>
                </wp:positionV>
                <wp:extent cx="1786890" cy="319405"/>
                <wp:effectExtent l="0" t="0" r="4445" b="5080"/>
                <wp:wrapNone/>
                <wp:docPr id="54" name="Zone de texte 2"/>
                <a:graphic xmlns:a="http://schemas.openxmlformats.org/drawingml/2006/main">
                  <a:graphicData uri="http://schemas.microsoft.com/office/word/2010/wordprocessingShape">
                    <wps:wsp>
                      <wps:cNvSpPr/>
                      <wps:spPr>
                        <a:xfrm>
                          <a:off x="0" y="0"/>
                          <a:ext cx="1786320" cy="318600"/>
                        </a:xfrm>
                        <a:prstGeom prst="rect">
                          <a:avLst/>
                        </a:prstGeom>
                        <a:solidFill>
                          <a:srgbClr val="ffffff"/>
                        </a:solidFill>
                        <a:ln w="9360">
                          <a:noFill/>
                        </a:ln>
                      </wps:spPr>
                      <wps:style>
                        <a:lnRef idx="0"/>
                        <a:fillRef idx="0"/>
                        <a:effectRef idx="0"/>
                        <a:fontRef idx="minor"/>
                      </wps:style>
                      <wps:txbx>
                        <w:txbxContent>
                          <w:p>
                            <w:pPr>
                              <w:pStyle w:val="Contenudecadre"/>
                              <w:ind w:left="57" w:right="57" w:hanging="0"/>
                              <w:rPr>
                                <w:rFonts w:eastAsia="Tahoma"/>
                                <w:i/>
                                <w:i/>
                                <w:lang w:val="fr-FR"/>
                              </w:rPr>
                            </w:pPr>
                            <w:r>
                              <w:rPr>
                                <w:rFonts w:eastAsia="Tahoma"/>
                                <w:i/>
                                <w:color w:val="auto"/>
                                <w:lang w:val="fr-FR"/>
                              </w:rPr>
                              <w:t>Réserve souple autoportante</w:t>
                            </w:r>
                          </w:p>
                          <w:p>
                            <w:pPr>
                              <w:pStyle w:val="Contenudecadre"/>
                              <w:rPr>
                                <w:color w:val="auto"/>
                              </w:rPr>
                            </w:pPr>
                            <w:r>
                              <w:rPr>
                                <w:color w:val="auto"/>
                              </w:rPr>
                            </w:r>
                          </w:p>
                        </w:txbxContent>
                      </wps:txbx>
                      <wps:bodyPr>
                        <a:noAutofit/>
                      </wps:bodyPr>
                    </wps:wsp>
                  </a:graphicData>
                </a:graphic>
              </wp:anchor>
            </w:drawing>
          </mc:Choice>
          <mc:Fallback>
            <w:pict>
              <v:rect id="shape_0" ID="Zone de texte 2" fillcolor="white" stroked="f" style="position:absolute;margin-left:283.55pt;margin-top:-0.3pt;width:140.6pt;height:25.05pt" wp14:anchorId="03ABD0EB">
                <w10:wrap type="square"/>
                <v:fill o:detectmouseclick="t" type="solid" color2="black"/>
                <v:stroke color="#3465a4" weight="9360" joinstyle="miter" endcap="flat"/>
                <v:textbox>
                  <w:txbxContent>
                    <w:p>
                      <w:pPr>
                        <w:pStyle w:val="Contenudecadre"/>
                        <w:ind w:left="57" w:right="57" w:hanging="0"/>
                        <w:rPr>
                          <w:rFonts w:eastAsia="Tahoma"/>
                          <w:i/>
                          <w:i/>
                          <w:lang w:val="fr-FR"/>
                        </w:rPr>
                      </w:pPr>
                      <w:r>
                        <w:rPr>
                          <w:rFonts w:eastAsia="Tahoma"/>
                          <w:i/>
                          <w:color w:val="auto"/>
                          <w:lang w:val="fr-FR"/>
                        </w:rPr>
                        <w:t>Réserve souple autoportante</w:t>
                      </w:r>
                    </w:p>
                    <w:p>
                      <w:pPr>
                        <w:pStyle w:val="Contenudecadre"/>
                        <w:rPr>
                          <w:color w:val="auto"/>
                        </w:rPr>
                      </w:pPr>
                      <w:r>
                        <w:rPr>
                          <w:color w:val="auto"/>
                        </w:rPr>
                      </w:r>
                    </w:p>
                  </w:txbxContent>
                </v:textbox>
              </v:rect>
            </w:pict>
          </mc:Fallback>
        </mc:AlternateContent>
      </w:r>
    </w:p>
    <w:p>
      <w:pPr>
        <w:pStyle w:val="Normal"/>
        <w:rPr>
          <w:rFonts w:ascii="TimesNewRomanPS-BoldMT" w:hAnsi="TimesNewRomanPS-BoldMT" w:cs="TimesNewRomanPS-BoldMT"/>
          <w:b/>
          <w:b/>
          <w:bCs/>
          <w:color w:val="000000"/>
          <w:sz w:val="22"/>
          <w:szCs w:val="22"/>
          <w:lang w:val="fr-FR"/>
        </w:rPr>
      </w:pPr>
      <w:r>
        <w:rPr>
          <w:rFonts w:cs="TimesNewRomanPS-BoldMT" w:ascii="TimesNewRomanPS-BoldMT" w:hAnsi="TimesNewRomanPS-BoldMT"/>
          <w:b/>
          <w:bCs/>
          <w:color w:val="000000"/>
          <w:sz w:val="22"/>
          <w:szCs w:val="22"/>
          <w:lang w:val="fr-FR"/>
        </w:rPr>
      </w:r>
    </w:p>
    <w:p>
      <w:pPr>
        <w:pStyle w:val="ListParagraph"/>
        <w:numPr>
          <w:ilvl w:val="0"/>
          <w:numId w:val="18"/>
        </w:numPr>
        <w:tabs>
          <w:tab w:val="left" w:pos="9240" w:leader="none"/>
        </w:tabs>
        <w:spacing w:before="23" w:after="0"/>
        <w:ind w:left="3556" w:right="761" w:hanging="360"/>
        <w:contextualSpacing/>
        <w:rPr>
          <w:rFonts w:eastAsia="Tahoma"/>
          <w:color w:val="F79546"/>
          <w:w w:val="96"/>
          <w:sz w:val="24"/>
          <w:szCs w:val="24"/>
          <w:lang w:val="fr-FR"/>
        </w:rPr>
      </w:pPr>
      <w:r>
        <w:rPr>
          <w:rFonts w:eastAsia="Tahoma"/>
          <w:color w:val="F79546"/>
          <w:w w:val="96"/>
          <w:sz w:val="24"/>
          <w:szCs w:val="24"/>
          <w:lang w:val="fr-FR"/>
        </w:rPr>
        <w:t>Réserves à l'air libre</w:t>
      </w:r>
    </w:p>
    <w:p>
      <w:pPr>
        <w:pStyle w:val="Normal"/>
        <w:rPr>
          <w:rFonts w:ascii="TimesNewRomanPS-BoldMT" w:hAnsi="TimesNewRomanPS-BoldMT" w:cs="TimesNewRomanPS-BoldMT"/>
          <w:b/>
          <w:b/>
          <w:bCs/>
          <w:color w:val="000000"/>
          <w:sz w:val="22"/>
          <w:szCs w:val="22"/>
          <w:lang w:val="fr-FR"/>
        </w:rPr>
      </w:pPr>
      <w:r>
        <w:rPr>
          <w:rFonts w:cs="TimesNewRomanPS-BoldMT" w:ascii="TimesNewRomanPS-BoldMT" w:hAnsi="TimesNewRomanPS-BoldMT"/>
          <w:b/>
          <w:bCs/>
          <w:color w:val="000000"/>
          <w:sz w:val="22"/>
          <w:szCs w:val="22"/>
          <w:lang w:val="fr-FR"/>
        </w:rPr>
      </w:r>
    </w:p>
    <w:p>
      <w:pPr>
        <w:pStyle w:val="Normal"/>
        <w:ind w:right="761" w:firstLine="709"/>
        <w:jc w:val="both"/>
        <w:rPr>
          <w:rFonts w:eastAsia="Tahoma"/>
          <w:sz w:val="24"/>
          <w:szCs w:val="24"/>
          <w:lang w:val="fr-FR"/>
        </w:rPr>
      </w:pPr>
      <w:r>
        <w:rPr>
          <w:rFonts w:eastAsia="Tahoma"/>
          <w:sz w:val="24"/>
          <w:szCs w:val="24"/>
          <w:lang w:val="fr-FR"/>
        </w:rPr>
        <w:t>Il s'agit d'ouvrages creusés et rendus étanches. Ces réserves doivent disposer d'un dispositif permettant le maintien permanent du volume utile initial. Une aire d’aspiration complète le dispositif. L'inconvénient majeur de la réserve à l'air libre réside dans la nécessité de nettoyage fréquent et le maintien permanent de la capacité nominale.</w:t>
      </w:r>
    </w:p>
    <w:p>
      <w:pPr>
        <w:pStyle w:val="Normal"/>
        <w:ind w:right="761" w:firstLine="709"/>
        <w:jc w:val="both"/>
        <w:rPr>
          <w:rFonts w:eastAsia="Tahoma"/>
          <w:sz w:val="24"/>
          <w:szCs w:val="24"/>
          <w:lang w:val="fr-FR"/>
        </w:rPr>
      </w:pPr>
      <w:r>
        <w:rPr>
          <w:rFonts w:eastAsia="Tahoma"/>
          <w:sz w:val="24"/>
          <w:szCs w:val="24"/>
          <w:lang w:val="fr-FR"/>
        </w:rPr>
        <w:drawing>
          <wp:anchor behindDoc="0" distT="0" distB="8890" distL="114300" distR="114300" simplePos="0" locked="0" layoutInCell="1" allowOverlap="1" relativeHeight="102">
            <wp:simplePos x="0" y="0"/>
            <wp:positionH relativeFrom="margin">
              <wp:posOffset>165100</wp:posOffset>
            </wp:positionH>
            <wp:positionV relativeFrom="paragraph">
              <wp:posOffset>348615</wp:posOffset>
            </wp:positionV>
            <wp:extent cx="2059940" cy="1381760"/>
            <wp:effectExtent l="0" t="0" r="0" b="0"/>
            <wp:wrapTopAndBottom/>
            <wp:docPr id="56" name="Image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94" descr=""/>
                    <pic:cNvPicPr>
                      <a:picLocks noChangeAspect="1" noChangeArrowheads="1"/>
                    </pic:cNvPicPr>
                  </pic:nvPicPr>
                  <pic:blipFill>
                    <a:blip r:embed="rId24"/>
                    <a:stretch>
                      <a:fillRect/>
                    </a:stretch>
                  </pic:blipFill>
                  <pic:spPr bwMode="auto">
                    <a:xfrm>
                      <a:off x="0" y="0"/>
                      <a:ext cx="2059940" cy="1381760"/>
                    </a:xfrm>
                    <a:prstGeom prst="rect">
                      <a:avLst/>
                    </a:prstGeom>
                  </pic:spPr>
                </pic:pic>
              </a:graphicData>
            </a:graphic>
          </wp:anchor>
        </w:drawing>
        <w:drawing>
          <wp:anchor behindDoc="0" distT="0" distB="3175" distL="114300" distR="123190" simplePos="0" locked="0" layoutInCell="1" allowOverlap="1" relativeHeight="103">
            <wp:simplePos x="0" y="0"/>
            <wp:positionH relativeFrom="column">
              <wp:posOffset>3314700</wp:posOffset>
            </wp:positionH>
            <wp:positionV relativeFrom="paragraph">
              <wp:posOffset>326390</wp:posOffset>
            </wp:positionV>
            <wp:extent cx="2219325" cy="1406525"/>
            <wp:effectExtent l="0" t="0" r="0" b="0"/>
            <wp:wrapTopAndBottom/>
            <wp:docPr id="57" name="images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s21" descr=""/>
                    <pic:cNvPicPr>
                      <a:picLocks noChangeAspect="1" noChangeArrowheads="1"/>
                    </pic:cNvPicPr>
                  </pic:nvPicPr>
                  <pic:blipFill>
                    <a:blip r:embed="rId25"/>
                    <a:stretch>
                      <a:fillRect/>
                    </a:stretch>
                  </pic:blipFill>
                  <pic:spPr bwMode="auto">
                    <a:xfrm>
                      <a:off x="0" y="0"/>
                      <a:ext cx="2219325" cy="1406525"/>
                    </a:xfrm>
                    <a:prstGeom prst="rect">
                      <a:avLst/>
                    </a:prstGeom>
                  </pic:spPr>
                </pic:pic>
              </a:graphicData>
            </a:graphic>
          </wp:anchor>
        </w:drawing>
      </w:r>
    </w:p>
    <w:p>
      <w:pPr>
        <w:pStyle w:val="Normal"/>
        <w:ind w:right="761" w:firstLine="709"/>
        <w:jc w:val="both"/>
        <w:rPr>
          <w:rFonts w:eastAsia="Tahoma"/>
          <w:sz w:val="24"/>
          <w:szCs w:val="24"/>
          <w:lang w:val="fr-FR"/>
        </w:rPr>
      </w:pPr>
      <w:r>
        <w:rPr>
          <w:rFonts w:eastAsia="Tahoma"/>
          <w:sz w:val="24"/>
          <w:szCs w:val="24"/>
          <w:lang w:val="fr-FR"/>
        </w:rPr>
        <w:tab/>
        <w:tab/>
        <w:tab/>
      </w:r>
    </w:p>
    <w:p>
      <w:pPr>
        <w:pStyle w:val="Normal"/>
        <w:ind w:right="761" w:firstLine="709"/>
        <w:jc w:val="both"/>
        <w:rPr>
          <w:rFonts w:eastAsia="Tahoma"/>
          <w:sz w:val="24"/>
          <w:szCs w:val="24"/>
          <w:lang w:val="fr-FR"/>
        </w:rPr>
      </w:pPr>
      <w:r>
        <w:rPr>
          <w:rFonts w:eastAsia="Tahoma"/>
          <w:sz w:val="24"/>
          <w:szCs w:val="24"/>
          <w:lang w:val="fr-FR"/>
        </w:rPr>
      </w:r>
    </w:p>
    <w:p>
      <w:pPr>
        <w:pStyle w:val="Normal"/>
        <w:ind w:right="761" w:firstLine="709"/>
        <w:jc w:val="both"/>
        <w:rPr>
          <w:rFonts w:eastAsia="Tahoma"/>
          <w:sz w:val="24"/>
          <w:szCs w:val="24"/>
          <w:lang w:val="fr-FR"/>
        </w:rPr>
      </w:pPr>
      <w:r>
        <w:rPr>
          <w:rFonts w:eastAsia="Tahoma"/>
          <w:sz w:val="24"/>
          <w:szCs w:val="24"/>
          <w:lang w:val="fr-FR"/>
        </w:rPr>
      </w:r>
    </w:p>
    <w:p>
      <w:pPr>
        <w:pStyle w:val="Normal"/>
        <w:ind w:right="761" w:hanging="0"/>
        <w:jc w:val="both"/>
        <w:rPr>
          <w:rFonts w:eastAsia="Tahoma"/>
          <w:sz w:val="24"/>
          <w:szCs w:val="24"/>
          <w:lang w:val="fr-FR"/>
        </w:rPr>
      </w:pPr>
      <w:r>
        <w:rPr>
          <w:rFonts w:eastAsia="Tahoma"/>
          <w:sz w:val="24"/>
          <w:szCs w:val="24"/>
          <w:lang w:val="fr-FR"/>
        </w:rPr>
      </w:r>
    </w:p>
    <w:p>
      <w:pPr>
        <w:pStyle w:val="ListParagraph"/>
        <w:numPr>
          <w:ilvl w:val="0"/>
          <w:numId w:val="18"/>
        </w:numPr>
        <w:tabs>
          <w:tab w:val="left" w:pos="9240" w:leader="none"/>
        </w:tabs>
        <w:spacing w:before="23" w:after="0"/>
        <w:ind w:left="3556" w:right="761" w:hanging="360"/>
        <w:contextualSpacing/>
        <w:rPr>
          <w:rFonts w:eastAsia="Tahoma"/>
          <w:color w:val="F79546"/>
          <w:w w:val="96"/>
          <w:sz w:val="24"/>
          <w:szCs w:val="24"/>
          <w:lang w:val="fr-FR"/>
        </w:rPr>
      </w:pPr>
      <w:r>
        <w:rPr>
          <w:rFonts w:eastAsia="Tahoma"/>
          <w:color w:val="F79546"/>
          <w:w w:val="96"/>
          <w:sz w:val="24"/>
          <w:szCs w:val="24"/>
          <w:lang w:val="fr-FR"/>
        </w:rPr>
        <w:t>Réserves enterrées</w:t>
      </w:r>
    </w:p>
    <w:p>
      <w:pPr>
        <w:pStyle w:val="ListParagraph"/>
        <w:tabs>
          <w:tab w:val="left" w:pos="9240" w:leader="none"/>
        </w:tabs>
        <w:spacing w:before="23" w:after="0"/>
        <w:ind w:left="3556" w:right="761" w:hanging="0"/>
        <w:contextualSpacing/>
        <w:rPr>
          <w:rFonts w:eastAsia="Tahoma"/>
          <w:color w:val="F79546"/>
          <w:w w:val="96"/>
          <w:sz w:val="24"/>
          <w:szCs w:val="24"/>
          <w:lang w:val="fr-FR"/>
        </w:rPr>
      </w:pPr>
      <w:r>
        <w:rPr>
          <w:rFonts w:eastAsia="Tahoma"/>
          <w:color w:val="F79546"/>
          <w:w w:val="96"/>
          <w:sz w:val="24"/>
          <w:szCs w:val="24"/>
          <w:lang w:val="fr-FR"/>
        </w:rPr>
      </w:r>
    </w:p>
    <w:p>
      <w:pPr>
        <w:pStyle w:val="Normal"/>
        <w:ind w:right="761" w:firstLine="709"/>
        <w:jc w:val="both"/>
        <w:rPr>
          <w:rFonts w:eastAsia="Tahoma"/>
          <w:sz w:val="24"/>
          <w:szCs w:val="24"/>
          <w:lang w:val="fr-FR"/>
        </w:rPr>
      </w:pPr>
      <w:r>
        <w:rPr>
          <w:rFonts w:eastAsia="Tahoma"/>
          <w:sz w:val="24"/>
          <w:szCs w:val="24"/>
          <w:lang w:val="fr-FR"/>
        </w:rPr>
        <w:t>Il s'agit de citernes rigides totalement enterrées. Elles sont complétées par des aires d'aspiration aménagées qui peuvent être pourvues de poteaux d'aspiration de couleur bleue. Un regard de 80 cm minimum de diamètre ou de côté se trouve en partie haute.</w:t>
      </w:r>
    </w:p>
    <w:p>
      <w:pPr>
        <w:pStyle w:val="Normal"/>
        <w:ind w:right="761" w:firstLine="709"/>
        <w:jc w:val="both"/>
        <w:rPr>
          <w:rFonts w:eastAsia="Tahoma"/>
          <w:sz w:val="24"/>
          <w:szCs w:val="24"/>
          <w:lang w:val="fr-FR"/>
        </w:rPr>
      </w:pPr>
      <w:r>
        <w:rPr>
          <w:rFonts w:eastAsia="Tahoma"/>
          <w:spacing w:val="-1"/>
          <w:position w:val="0"/>
          <w:sz w:val="24"/>
          <w:szCs w:val="24"/>
          <w:lang w:val="fr-FR"/>
        </w:rPr>
        <w:t>E</w:t>
      </w:r>
      <w:r>
        <w:rPr>
          <w:rFonts w:eastAsia="Tahoma"/>
          <w:position w:val="0"/>
          <w:sz w:val="24"/>
          <w:szCs w:val="24"/>
          <w:lang w:val="fr-FR"/>
        </w:rPr>
        <w:t>ll</w:t>
      </w:r>
      <w:r>
        <w:rPr>
          <w:rFonts w:eastAsia="Tahoma"/>
          <w:spacing w:val="-1"/>
          <w:position w:val="0"/>
          <w:sz w:val="24"/>
          <w:szCs w:val="24"/>
          <w:lang w:val="fr-FR"/>
        </w:rPr>
        <w:t>e</w:t>
      </w:r>
      <w:r>
        <w:rPr>
          <w:rFonts w:eastAsia="Tahoma"/>
          <w:position w:val="0"/>
          <w:sz w:val="24"/>
          <w:szCs w:val="24"/>
          <w:lang w:val="fr-FR"/>
        </w:rPr>
        <w:t>s</w:t>
      </w:r>
      <w:r>
        <w:rPr>
          <w:rFonts w:eastAsia="Tahoma"/>
          <w:spacing w:val="29"/>
          <w:position w:val="0"/>
          <w:sz w:val="24"/>
          <w:szCs w:val="24"/>
          <w:lang w:val="fr-FR"/>
        </w:rPr>
        <w:t xml:space="preserve"> </w:t>
      </w:r>
      <w:r>
        <w:rPr>
          <w:rFonts w:eastAsia="Tahoma"/>
          <w:position w:val="0"/>
          <w:sz w:val="24"/>
          <w:szCs w:val="24"/>
          <w:lang w:val="fr-FR"/>
        </w:rPr>
        <w:t>pr</w:t>
      </w:r>
      <w:r>
        <w:rPr>
          <w:rFonts w:eastAsia="Tahoma"/>
          <w:spacing w:val="-1"/>
          <w:position w:val="0"/>
          <w:sz w:val="24"/>
          <w:szCs w:val="24"/>
          <w:lang w:val="fr-FR"/>
        </w:rPr>
        <w:t>é</w:t>
      </w:r>
      <w:r>
        <w:rPr>
          <w:rFonts w:eastAsia="Tahoma"/>
          <w:position w:val="0"/>
          <w:sz w:val="24"/>
          <w:szCs w:val="24"/>
          <w:lang w:val="fr-FR"/>
        </w:rPr>
        <w:t>s</w:t>
      </w:r>
      <w:r>
        <w:rPr>
          <w:rFonts w:eastAsia="Tahoma"/>
          <w:spacing w:val="-1"/>
          <w:position w:val="0"/>
          <w:sz w:val="24"/>
          <w:szCs w:val="24"/>
          <w:lang w:val="fr-FR"/>
        </w:rPr>
        <w:t>en</w:t>
      </w:r>
      <w:r>
        <w:rPr>
          <w:rFonts w:eastAsia="Tahoma"/>
          <w:spacing w:val="-2"/>
          <w:position w:val="0"/>
          <w:sz w:val="24"/>
          <w:szCs w:val="24"/>
          <w:lang w:val="fr-FR"/>
        </w:rPr>
        <w:t>t</w:t>
      </w:r>
      <w:r>
        <w:rPr>
          <w:rFonts w:eastAsia="Tahoma"/>
          <w:spacing w:val="-1"/>
          <w:position w:val="0"/>
          <w:sz w:val="24"/>
          <w:szCs w:val="24"/>
          <w:lang w:val="fr-FR"/>
        </w:rPr>
        <w:t>en</w:t>
      </w:r>
      <w:r>
        <w:rPr>
          <w:rFonts w:eastAsia="Tahoma"/>
          <w:position w:val="0"/>
          <w:sz w:val="24"/>
          <w:szCs w:val="24"/>
          <w:lang w:val="fr-FR"/>
        </w:rPr>
        <w:t>t</w:t>
      </w:r>
      <w:r>
        <w:rPr>
          <w:rFonts w:eastAsia="Tahoma"/>
          <w:spacing w:val="30"/>
          <w:position w:val="0"/>
          <w:sz w:val="24"/>
          <w:szCs w:val="24"/>
          <w:lang w:val="fr-FR"/>
        </w:rPr>
        <w:t xml:space="preserve"> </w:t>
      </w:r>
      <w:r>
        <w:rPr>
          <w:rFonts w:eastAsia="Tahoma"/>
          <w:position w:val="0"/>
          <w:sz w:val="24"/>
          <w:szCs w:val="24"/>
          <w:lang w:val="fr-FR"/>
        </w:rPr>
        <w:t>des</w:t>
      </w:r>
      <w:r>
        <w:rPr>
          <w:rFonts w:eastAsia="Tahoma"/>
          <w:spacing w:val="29"/>
          <w:position w:val="0"/>
          <w:sz w:val="24"/>
          <w:szCs w:val="24"/>
          <w:lang w:val="fr-FR"/>
        </w:rPr>
        <w:t xml:space="preserve"> </w:t>
      </w:r>
      <w:r>
        <w:rPr>
          <w:rFonts w:eastAsia="Tahoma"/>
          <w:spacing w:val="-1"/>
          <w:position w:val="0"/>
          <w:sz w:val="24"/>
          <w:szCs w:val="24"/>
          <w:lang w:val="fr-FR"/>
        </w:rPr>
        <w:t>a</w:t>
      </w:r>
      <w:r>
        <w:rPr>
          <w:rFonts w:eastAsia="Tahoma"/>
          <w:position w:val="0"/>
          <w:sz w:val="24"/>
          <w:szCs w:val="24"/>
          <w:lang w:val="fr-FR"/>
        </w:rPr>
        <w:t>va</w:t>
      </w:r>
      <w:r>
        <w:rPr>
          <w:rFonts w:eastAsia="Tahoma"/>
          <w:spacing w:val="-1"/>
          <w:position w:val="0"/>
          <w:sz w:val="24"/>
          <w:szCs w:val="24"/>
          <w:lang w:val="fr-FR"/>
        </w:rPr>
        <w:t>n</w:t>
      </w:r>
      <w:r>
        <w:rPr>
          <w:rFonts w:eastAsia="Tahoma"/>
          <w:position w:val="0"/>
          <w:sz w:val="24"/>
          <w:szCs w:val="24"/>
          <w:lang w:val="fr-FR"/>
        </w:rPr>
        <w:t>t</w:t>
      </w:r>
      <w:r>
        <w:rPr>
          <w:rFonts w:eastAsia="Tahoma"/>
          <w:spacing w:val="-3"/>
          <w:position w:val="0"/>
          <w:sz w:val="24"/>
          <w:szCs w:val="24"/>
          <w:lang w:val="fr-FR"/>
        </w:rPr>
        <w:t>a</w:t>
      </w:r>
      <w:r>
        <w:rPr>
          <w:rFonts w:eastAsia="Tahoma"/>
          <w:position w:val="0"/>
          <w:sz w:val="24"/>
          <w:szCs w:val="24"/>
          <w:lang w:val="fr-FR"/>
        </w:rPr>
        <w:t>ges</w:t>
      </w:r>
      <w:r>
        <w:rPr>
          <w:rFonts w:eastAsia="Tahoma"/>
          <w:spacing w:val="29"/>
          <w:position w:val="0"/>
          <w:sz w:val="24"/>
          <w:szCs w:val="24"/>
          <w:lang w:val="fr-FR"/>
        </w:rPr>
        <w:t xml:space="preserve"> </w:t>
      </w:r>
      <w:r>
        <w:rPr>
          <w:rFonts w:eastAsia="Tahoma"/>
          <w:position w:val="0"/>
          <w:sz w:val="24"/>
          <w:szCs w:val="24"/>
          <w:lang w:val="fr-FR"/>
        </w:rPr>
        <w:t>signi</w:t>
      </w:r>
      <w:r>
        <w:rPr>
          <w:rFonts w:eastAsia="Tahoma"/>
          <w:spacing w:val="-3"/>
          <w:position w:val="0"/>
          <w:sz w:val="24"/>
          <w:szCs w:val="24"/>
          <w:lang w:val="fr-FR"/>
        </w:rPr>
        <w:t>f</w:t>
      </w:r>
      <w:r>
        <w:rPr>
          <w:rFonts w:eastAsia="Tahoma"/>
          <w:position w:val="0"/>
          <w:sz w:val="24"/>
          <w:szCs w:val="24"/>
          <w:lang w:val="fr-FR"/>
        </w:rPr>
        <w:t>i</w:t>
      </w:r>
      <w:r>
        <w:rPr>
          <w:rFonts w:eastAsia="Tahoma"/>
          <w:spacing w:val="-1"/>
          <w:position w:val="0"/>
          <w:sz w:val="24"/>
          <w:szCs w:val="24"/>
          <w:lang w:val="fr-FR"/>
        </w:rPr>
        <w:t>ca</w:t>
      </w:r>
      <w:r>
        <w:rPr>
          <w:rFonts w:eastAsia="Tahoma"/>
          <w:position w:val="0"/>
          <w:sz w:val="24"/>
          <w:szCs w:val="24"/>
          <w:lang w:val="fr-FR"/>
        </w:rPr>
        <w:t>tifs</w:t>
      </w:r>
      <w:r>
        <w:rPr>
          <w:rFonts w:eastAsia="Tahoma"/>
          <w:spacing w:val="29"/>
          <w:position w:val="0"/>
          <w:sz w:val="24"/>
          <w:szCs w:val="24"/>
          <w:lang w:val="fr-FR"/>
        </w:rPr>
        <w:t xml:space="preserve"> </w:t>
      </w:r>
      <w:r>
        <w:rPr>
          <w:rFonts w:eastAsia="Tahoma"/>
          <w:spacing w:val="-1"/>
          <w:position w:val="0"/>
          <w:sz w:val="24"/>
          <w:szCs w:val="24"/>
          <w:lang w:val="fr-FR"/>
        </w:rPr>
        <w:t>e</w:t>
      </w:r>
      <w:r>
        <w:rPr>
          <w:rFonts w:eastAsia="Tahoma"/>
          <w:position w:val="0"/>
          <w:sz w:val="24"/>
          <w:szCs w:val="24"/>
          <w:lang w:val="fr-FR"/>
        </w:rPr>
        <w:t xml:space="preserve">n </w:t>
      </w:r>
      <w:r>
        <w:rPr>
          <w:rFonts w:eastAsia="Tahoma"/>
          <w:spacing w:val="-1"/>
          <w:sz w:val="24"/>
          <w:szCs w:val="24"/>
          <w:lang w:val="fr-FR"/>
        </w:rPr>
        <w:t>ma</w:t>
      </w:r>
      <w:r>
        <w:rPr>
          <w:rFonts w:eastAsia="Tahoma"/>
          <w:sz w:val="24"/>
          <w:szCs w:val="24"/>
          <w:lang w:val="fr-FR"/>
        </w:rPr>
        <w:t>tiè</w:t>
      </w:r>
      <w:r>
        <w:rPr>
          <w:rFonts w:eastAsia="Tahoma"/>
          <w:spacing w:val="-1"/>
          <w:sz w:val="24"/>
          <w:szCs w:val="24"/>
          <w:lang w:val="fr-FR"/>
        </w:rPr>
        <w:t>r</w:t>
      </w:r>
      <w:r>
        <w:rPr>
          <w:rFonts w:eastAsia="Tahoma"/>
          <w:sz w:val="24"/>
          <w:szCs w:val="24"/>
          <w:lang w:val="fr-FR"/>
        </w:rPr>
        <w:t>e</w:t>
      </w:r>
      <w:r>
        <w:rPr>
          <w:rFonts w:eastAsia="Tahoma"/>
          <w:spacing w:val="19"/>
          <w:sz w:val="24"/>
          <w:szCs w:val="24"/>
          <w:lang w:val="fr-FR"/>
        </w:rPr>
        <w:t xml:space="preserve"> </w:t>
      </w:r>
      <w:r>
        <w:rPr>
          <w:rFonts w:eastAsia="Tahoma"/>
          <w:sz w:val="24"/>
          <w:szCs w:val="24"/>
          <w:lang w:val="fr-FR"/>
        </w:rPr>
        <w:t>d</w:t>
      </w:r>
      <w:r>
        <w:rPr>
          <w:rFonts w:eastAsia="Tahoma"/>
          <w:spacing w:val="-1"/>
          <w:sz w:val="24"/>
          <w:szCs w:val="24"/>
          <w:lang w:val="fr-FR"/>
        </w:rPr>
        <w:t>’h</w:t>
      </w:r>
      <w:r>
        <w:rPr>
          <w:rFonts w:eastAsia="Tahoma"/>
          <w:sz w:val="24"/>
          <w:szCs w:val="24"/>
          <w:lang w:val="fr-FR"/>
        </w:rPr>
        <w:t>ygi</w:t>
      </w:r>
      <w:r>
        <w:rPr>
          <w:rFonts w:eastAsia="Tahoma"/>
          <w:spacing w:val="-1"/>
          <w:sz w:val="24"/>
          <w:szCs w:val="24"/>
          <w:lang w:val="fr-FR"/>
        </w:rPr>
        <w:t>ène</w:t>
      </w:r>
      <w:r>
        <w:rPr>
          <w:rFonts w:eastAsia="Tahoma"/>
          <w:sz w:val="24"/>
          <w:szCs w:val="24"/>
          <w:lang w:val="fr-FR"/>
        </w:rPr>
        <w:t>,</w:t>
      </w:r>
      <w:r>
        <w:rPr>
          <w:rFonts w:eastAsia="Tahoma"/>
          <w:spacing w:val="20"/>
          <w:sz w:val="24"/>
          <w:szCs w:val="24"/>
          <w:lang w:val="fr-FR"/>
        </w:rPr>
        <w:t xml:space="preserve"> </w:t>
      </w:r>
      <w:r>
        <w:rPr>
          <w:rFonts w:eastAsia="Tahoma"/>
          <w:sz w:val="24"/>
          <w:szCs w:val="24"/>
          <w:lang w:val="fr-FR"/>
        </w:rPr>
        <w:t>de</w:t>
      </w:r>
      <w:r>
        <w:rPr>
          <w:rFonts w:eastAsia="Tahoma"/>
          <w:spacing w:val="19"/>
          <w:sz w:val="24"/>
          <w:szCs w:val="24"/>
          <w:lang w:val="fr-FR"/>
        </w:rPr>
        <w:t xml:space="preserve"> </w:t>
      </w:r>
      <w:r>
        <w:rPr>
          <w:rFonts w:eastAsia="Tahoma"/>
          <w:sz w:val="24"/>
          <w:szCs w:val="24"/>
          <w:lang w:val="fr-FR"/>
        </w:rPr>
        <w:t>s</w:t>
      </w:r>
      <w:r>
        <w:rPr>
          <w:rFonts w:eastAsia="Tahoma"/>
          <w:spacing w:val="-1"/>
          <w:sz w:val="24"/>
          <w:szCs w:val="24"/>
          <w:lang w:val="fr-FR"/>
        </w:rPr>
        <w:t>écu</w:t>
      </w:r>
      <w:r>
        <w:rPr>
          <w:rFonts w:eastAsia="Tahoma"/>
          <w:sz w:val="24"/>
          <w:szCs w:val="24"/>
          <w:lang w:val="fr-FR"/>
        </w:rPr>
        <w:t>rité</w:t>
      </w:r>
      <w:r>
        <w:rPr>
          <w:rFonts w:eastAsia="Tahoma"/>
          <w:spacing w:val="19"/>
          <w:sz w:val="24"/>
          <w:szCs w:val="24"/>
          <w:lang w:val="fr-FR"/>
        </w:rPr>
        <w:t xml:space="preserve"> </w:t>
      </w:r>
      <w:r>
        <w:rPr>
          <w:rFonts w:eastAsia="Tahoma"/>
          <w:sz w:val="24"/>
          <w:szCs w:val="24"/>
          <w:lang w:val="fr-FR"/>
        </w:rPr>
        <w:t>vi</w:t>
      </w:r>
      <w:r>
        <w:rPr>
          <w:rFonts w:eastAsia="Tahoma"/>
          <w:spacing w:val="2"/>
          <w:sz w:val="24"/>
          <w:szCs w:val="24"/>
          <w:lang w:val="fr-FR"/>
        </w:rPr>
        <w:t>s</w:t>
      </w:r>
      <w:r>
        <w:rPr>
          <w:rFonts w:eastAsia="Tahoma"/>
          <w:spacing w:val="-1"/>
          <w:sz w:val="24"/>
          <w:szCs w:val="24"/>
          <w:lang w:val="fr-FR"/>
        </w:rPr>
        <w:t>-à-</w:t>
      </w:r>
      <w:r>
        <w:rPr>
          <w:rFonts w:eastAsia="Tahoma"/>
          <w:sz w:val="24"/>
          <w:szCs w:val="24"/>
          <w:lang w:val="fr-FR"/>
        </w:rPr>
        <w:t>vis</w:t>
      </w:r>
      <w:r>
        <w:rPr>
          <w:rFonts w:eastAsia="Tahoma"/>
          <w:spacing w:val="20"/>
          <w:sz w:val="24"/>
          <w:szCs w:val="24"/>
          <w:lang w:val="fr-FR"/>
        </w:rPr>
        <w:t xml:space="preserve"> </w:t>
      </w:r>
      <w:r>
        <w:rPr>
          <w:rFonts w:eastAsia="Tahoma"/>
          <w:sz w:val="24"/>
          <w:szCs w:val="24"/>
          <w:lang w:val="fr-FR"/>
        </w:rPr>
        <w:t>des</w:t>
      </w:r>
      <w:r>
        <w:rPr>
          <w:rFonts w:eastAsia="Tahoma"/>
          <w:spacing w:val="19"/>
          <w:sz w:val="24"/>
          <w:szCs w:val="24"/>
          <w:lang w:val="fr-FR"/>
        </w:rPr>
        <w:t xml:space="preserve"> </w:t>
      </w:r>
      <w:r>
        <w:rPr>
          <w:rFonts w:eastAsia="Tahoma"/>
          <w:spacing w:val="-1"/>
          <w:sz w:val="24"/>
          <w:szCs w:val="24"/>
          <w:lang w:val="fr-FR"/>
        </w:rPr>
        <w:t>acc</w:t>
      </w:r>
      <w:r>
        <w:rPr>
          <w:rFonts w:eastAsia="Tahoma"/>
          <w:sz w:val="24"/>
          <w:szCs w:val="24"/>
          <w:lang w:val="fr-FR"/>
        </w:rPr>
        <w:t>i</w:t>
      </w:r>
      <w:r>
        <w:rPr>
          <w:rFonts w:eastAsia="Tahoma"/>
          <w:spacing w:val="2"/>
          <w:sz w:val="24"/>
          <w:szCs w:val="24"/>
          <w:lang w:val="fr-FR"/>
        </w:rPr>
        <w:t>d</w:t>
      </w:r>
      <w:r>
        <w:rPr>
          <w:rFonts w:eastAsia="Tahoma"/>
          <w:spacing w:val="-1"/>
          <w:sz w:val="24"/>
          <w:szCs w:val="24"/>
          <w:lang w:val="fr-FR"/>
        </w:rPr>
        <w:t>en</w:t>
      </w:r>
      <w:r>
        <w:rPr>
          <w:rFonts w:eastAsia="Tahoma"/>
          <w:sz w:val="24"/>
          <w:szCs w:val="24"/>
          <w:lang w:val="fr-FR"/>
        </w:rPr>
        <w:t>ts,</w:t>
      </w:r>
      <w:r>
        <w:rPr>
          <w:rFonts w:eastAsia="Tahoma"/>
          <w:spacing w:val="20"/>
          <w:sz w:val="24"/>
          <w:szCs w:val="24"/>
          <w:lang w:val="fr-FR"/>
        </w:rPr>
        <w:t xml:space="preserve"> de </w:t>
      </w:r>
      <w:r>
        <w:rPr>
          <w:rFonts w:eastAsia="Tahoma"/>
          <w:position w:val="0"/>
          <w:sz w:val="24"/>
          <w:szCs w:val="24"/>
          <w:lang w:val="fr-FR"/>
        </w:rPr>
        <w:t>prot</w:t>
      </w:r>
      <w:r>
        <w:rPr>
          <w:rFonts w:eastAsia="Tahoma"/>
          <w:spacing w:val="-1"/>
          <w:position w:val="0"/>
          <w:sz w:val="24"/>
          <w:szCs w:val="24"/>
          <w:lang w:val="fr-FR"/>
        </w:rPr>
        <w:t>ec</w:t>
      </w:r>
      <w:r>
        <w:rPr>
          <w:rFonts w:eastAsia="Tahoma"/>
          <w:position w:val="0"/>
          <w:sz w:val="24"/>
          <w:szCs w:val="24"/>
          <w:lang w:val="fr-FR"/>
        </w:rPr>
        <w:t xml:space="preserve">tion </w:t>
      </w:r>
      <w:r>
        <w:rPr>
          <w:rFonts w:eastAsia="Tahoma"/>
          <w:spacing w:val="-1"/>
          <w:position w:val="0"/>
          <w:sz w:val="24"/>
          <w:szCs w:val="24"/>
          <w:lang w:val="fr-FR"/>
        </w:rPr>
        <w:t>c</w:t>
      </w:r>
      <w:r>
        <w:rPr>
          <w:rFonts w:eastAsia="Tahoma"/>
          <w:position w:val="0"/>
          <w:sz w:val="24"/>
          <w:szCs w:val="24"/>
          <w:lang w:val="fr-FR"/>
        </w:rPr>
        <w:t>o</w:t>
      </w:r>
      <w:r>
        <w:rPr>
          <w:rFonts w:eastAsia="Tahoma"/>
          <w:spacing w:val="-1"/>
          <w:position w:val="0"/>
          <w:sz w:val="24"/>
          <w:szCs w:val="24"/>
          <w:lang w:val="fr-FR"/>
        </w:rPr>
        <w:t>n</w:t>
      </w:r>
      <w:r>
        <w:rPr>
          <w:rFonts w:eastAsia="Tahoma"/>
          <w:position w:val="0"/>
          <w:sz w:val="24"/>
          <w:szCs w:val="24"/>
          <w:lang w:val="fr-FR"/>
        </w:rPr>
        <w:t>tre le</w:t>
      </w:r>
      <w:r>
        <w:rPr>
          <w:rFonts w:eastAsia="Tahoma"/>
          <w:spacing w:val="-3"/>
          <w:position w:val="0"/>
          <w:sz w:val="24"/>
          <w:szCs w:val="24"/>
          <w:lang w:val="fr-FR"/>
        </w:rPr>
        <w:t xml:space="preserve"> </w:t>
      </w:r>
      <w:r>
        <w:rPr>
          <w:rFonts w:eastAsia="Tahoma"/>
          <w:spacing w:val="1"/>
          <w:position w:val="0"/>
          <w:sz w:val="24"/>
          <w:szCs w:val="24"/>
          <w:lang w:val="fr-FR"/>
        </w:rPr>
        <w:t>g</w:t>
      </w:r>
      <w:r>
        <w:rPr>
          <w:rFonts w:eastAsia="Tahoma"/>
          <w:spacing w:val="-1"/>
          <w:position w:val="0"/>
          <w:sz w:val="24"/>
          <w:szCs w:val="24"/>
          <w:lang w:val="fr-FR"/>
        </w:rPr>
        <w:t>e</w:t>
      </w:r>
      <w:r>
        <w:rPr>
          <w:rFonts w:eastAsia="Tahoma"/>
          <w:position w:val="0"/>
          <w:sz w:val="24"/>
          <w:szCs w:val="24"/>
          <w:lang w:val="fr-FR"/>
        </w:rPr>
        <w:t xml:space="preserve">l </w:t>
      </w:r>
      <w:r>
        <w:rPr>
          <w:rFonts w:eastAsia="Tahoma"/>
          <w:spacing w:val="-3"/>
          <w:position w:val="0"/>
          <w:sz w:val="24"/>
          <w:szCs w:val="24"/>
          <w:lang w:val="fr-FR"/>
        </w:rPr>
        <w:t>e</w:t>
      </w:r>
      <w:r>
        <w:rPr>
          <w:rFonts w:eastAsia="Tahoma"/>
          <w:position w:val="0"/>
          <w:sz w:val="24"/>
          <w:szCs w:val="24"/>
          <w:lang w:val="fr-FR"/>
        </w:rPr>
        <w:t>t</w:t>
      </w:r>
      <w:r>
        <w:rPr>
          <w:rFonts w:eastAsia="Tahoma"/>
          <w:spacing w:val="1"/>
          <w:position w:val="0"/>
          <w:sz w:val="24"/>
          <w:szCs w:val="24"/>
          <w:lang w:val="fr-FR"/>
        </w:rPr>
        <w:t xml:space="preserve"> </w:t>
      </w:r>
      <w:r>
        <w:rPr>
          <w:rFonts w:eastAsia="Tahoma"/>
          <w:position w:val="0"/>
          <w:sz w:val="24"/>
          <w:szCs w:val="24"/>
          <w:lang w:val="fr-FR"/>
        </w:rPr>
        <w:t>d</w:t>
      </w:r>
      <w:r>
        <w:rPr>
          <w:rFonts w:eastAsia="Tahoma"/>
          <w:spacing w:val="-1"/>
          <w:position w:val="0"/>
          <w:sz w:val="24"/>
          <w:szCs w:val="24"/>
          <w:lang w:val="fr-FR"/>
        </w:rPr>
        <w:t>’e</w:t>
      </w:r>
      <w:r>
        <w:rPr>
          <w:rFonts w:eastAsia="Tahoma"/>
          <w:position w:val="0"/>
          <w:sz w:val="24"/>
          <w:szCs w:val="24"/>
          <w:lang w:val="fr-FR"/>
        </w:rPr>
        <w:t>sth</w:t>
      </w:r>
      <w:r>
        <w:rPr>
          <w:rFonts w:eastAsia="Tahoma"/>
          <w:spacing w:val="-1"/>
          <w:position w:val="0"/>
          <w:sz w:val="24"/>
          <w:szCs w:val="24"/>
          <w:lang w:val="fr-FR"/>
        </w:rPr>
        <w:t>é</w:t>
      </w:r>
      <w:r>
        <w:rPr>
          <w:rFonts w:eastAsia="Tahoma"/>
          <w:position w:val="0"/>
          <w:sz w:val="24"/>
          <w:szCs w:val="24"/>
          <w:lang w:val="fr-FR"/>
        </w:rPr>
        <w:t>ti</w:t>
      </w:r>
      <w:r>
        <w:rPr>
          <w:rFonts w:eastAsia="Tahoma"/>
          <w:spacing w:val="1"/>
          <w:position w:val="0"/>
          <w:sz w:val="24"/>
          <w:szCs w:val="24"/>
          <w:lang w:val="fr-FR"/>
        </w:rPr>
        <w:t>q</w:t>
      </w:r>
      <w:r>
        <w:rPr>
          <w:rFonts w:eastAsia="Tahoma"/>
          <w:spacing w:val="-1"/>
          <w:position w:val="0"/>
          <w:sz w:val="24"/>
          <w:szCs w:val="24"/>
          <w:lang w:val="fr-FR"/>
        </w:rPr>
        <w:t>ue</w:t>
      </w:r>
      <w:r>
        <w:rPr>
          <w:rFonts w:eastAsia="Tahoma"/>
          <w:position w:val="0"/>
          <w:sz w:val="24"/>
          <w:szCs w:val="24"/>
          <w:lang w:val="fr-FR"/>
        </w:rPr>
        <w:t>.</w:t>
      </w:r>
    </w:p>
    <w:p>
      <w:pPr>
        <w:pStyle w:val="Normal"/>
        <w:ind w:right="761" w:firstLine="709"/>
        <w:jc w:val="both"/>
        <w:rPr>
          <w:rFonts w:eastAsia="Tahoma"/>
          <w:sz w:val="24"/>
          <w:szCs w:val="24"/>
          <w:lang w:val="fr-FR"/>
        </w:rPr>
      </w:pPr>
      <w:r>
        <w:rPr>
          <w:rFonts w:eastAsia="Tahoma"/>
          <w:sz w:val="24"/>
          <w:szCs w:val="24"/>
          <w:lang w:val="fr-FR"/>
        </w:rPr>
        <w:drawing>
          <wp:anchor behindDoc="1" distT="0" distB="0" distL="114300" distR="114300" simplePos="0" locked="0" layoutInCell="1" allowOverlap="1" relativeHeight="116">
            <wp:simplePos x="0" y="0"/>
            <wp:positionH relativeFrom="column">
              <wp:posOffset>5076825</wp:posOffset>
            </wp:positionH>
            <wp:positionV relativeFrom="paragraph">
              <wp:posOffset>112395</wp:posOffset>
            </wp:positionV>
            <wp:extent cx="522605" cy="228600"/>
            <wp:effectExtent l="0" t="0" r="0" b="0"/>
            <wp:wrapNone/>
            <wp:docPr id="58" name="Image 23" descr="Panneau Travaux de maintenance en 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23" descr="Panneau Travaux de maintenance en cours"/>
                    <pic:cNvPicPr>
                      <a:picLocks noChangeAspect="1" noChangeArrowheads="1"/>
                    </pic:cNvPicPr>
                  </pic:nvPicPr>
                  <pic:blipFill>
                    <a:blip r:embed="rId26"/>
                    <a:srcRect l="0" t="28129" r="0" b="28129"/>
                    <a:stretch>
                      <a:fillRect/>
                    </a:stretch>
                  </pic:blipFill>
                  <pic:spPr bwMode="auto">
                    <a:xfrm>
                      <a:off x="0" y="0"/>
                      <a:ext cx="522605" cy="228600"/>
                    </a:xfrm>
                    <a:prstGeom prst="rect">
                      <a:avLst/>
                    </a:prstGeom>
                  </pic:spPr>
                </pic:pic>
              </a:graphicData>
            </a:graphic>
          </wp:anchor>
        </w:drawing>
      </w:r>
    </w:p>
    <w:p>
      <w:pPr>
        <w:pStyle w:val="Normal"/>
        <w:ind w:right="761" w:firstLine="709"/>
        <w:jc w:val="both"/>
        <w:rPr>
          <w:rFonts w:eastAsia="Tahoma"/>
          <w:sz w:val="24"/>
          <w:szCs w:val="24"/>
          <w:lang w:val="fr-FR"/>
        </w:rPr>
      </w:pPr>
      <w:r>
        <w:rPr>
          <w:rFonts w:eastAsia="Tahoma"/>
          <w:sz w:val="24"/>
          <w:szCs w:val="24"/>
          <w:lang w:val="fr-FR"/>
        </w:rPr>
        <w:drawing>
          <wp:anchor behindDoc="1" distT="0" distB="8255" distL="114300" distR="114300" simplePos="0" locked="0" layoutInCell="1" allowOverlap="1" relativeHeight="95">
            <wp:simplePos x="0" y="0"/>
            <wp:positionH relativeFrom="page">
              <wp:posOffset>4541520</wp:posOffset>
            </wp:positionH>
            <wp:positionV relativeFrom="paragraph">
              <wp:posOffset>46990</wp:posOffset>
            </wp:positionV>
            <wp:extent cx="2040255" cy="1820545"/>
            <wp:effectExtent l="0" t="0" r="0" b="0"/>
            <wp:wrapNone/>
            <wp:docPr id="59" name="Image 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438" descr=""/>
                    <pic:cNvPicPr>
                      <a:picLocks noChangeAspect="1" noChangeArrowheads="1"/>
                    </pic:cNvPicPr>
                  </pic:nvPicPr>
                  <pic:blipFill>
                    <a:blip r:embed="rId27"/>
                    <a:stretch>
                      <a:fillRect/>
                    </a:stretch>
                  </pic:blipFill>
                  <pic:spPr bwMode="auto">
                    <a:xfrm>
                      <a:off x="0" y="0"/>
                      <a:ext cx="2040255" cy="1820545"/>
                    </a:xfrm>
                    <a:prstGeom prst="rect">
                      <a:avLst/>
                    </a:prstGeom>
                  </pic:spPr>
                </pic:pic>
              </a:graphicData>
            </a:graphic>
          </wp:anchor>
        </w:drawing>
      </w:r>
    </w:p>
    <w:p>
      <w:pPr>
        <w:pStyle w:val="Normal"/>
        <w:rPr>
          <w:rFonts w:ascii="TimesNewRomanPS-ItalicMT" w:hAnsi="TimesNewRomanPS-ItalicMT" w:cs="TimesNewRomanPS-ItalicMT"/>
          <w:i/>
          <w:i/>
          <w:iCs/>
          <w:color w:val="000000"/>
          <w:sz w:val="22"/>
          <w:szCs w:val="22"/>
          <w:lang w:val="fr-FR"/>
        </w:rPr>
      </w:pPr>
      <w:r>
        <w:rPr>
          <w:rFonts w:cs="TimesNewRomanPS-ItalicMT" w:ascii="TimesNewRomanPS-ItalicMT" w:hAnsi="TimesNewRomanPS-ItalicMT"/>
          <w:i/>
          <w:iCs/>
          <w:color w:val="000000"/>
          <w:sz w:val="22"/>
          <w:szCs w:val="22"/>
          <w:lang w:val="fr-FR"/>
        </w:rPr>
        <w:drawing>
          <wp:anchor behindDoc="0" distT="0" distB="0" distL="114300" distR="117475" simplePos="0" locked="0" layoutInCell="1" allowOverlap="1" relativeHeight="104">
            <wp:simplePos x="0" y="0"/>
            <wp:positionH relativeFrom="column">
              <wp:posOffset>504190</wp:posOffset>
            </wp:positionH>
            <wp:positionV relativeFrom="paragraph">
              <wp:posOffset>12700</wp:posOffset>
            </wp:positionV>
            <wp:extent cx="2416175" cy="1562735"/>
            <wp:effectExtent l="0" t="0" r="0" b="0"/>
            <wp:wrapSquare wrapText="bothSides"/>
            <wp:docPr id="60" name="Imag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72" descr=""/>
                    <pic:cNvPicPr>
                      <a:picLocks noChangeAspect="1" noChangeArrowheads="1"/>
                    </pic:cNvPicPr>
                  </pic:nvPicPr>
                  <pic:blipFill>
                    <a:blip r:embed="rId28"/>
                    <a:stretch>
                      <a:fillRect/>
                    </a:stretch>
                  </pic:blipFill>
                  <pic:spPr bwMode="auto">
                    <a:xfrm>
                      <a:off x="0" y="0"/>
                      <a:ext cx="2416175" cy="1562735"/>
                    </a:xfrm>
                    <a:prstGeom prst="rect">
                      <a:avLst/>
                    </a:prstGeom>
                  </pic:spPr>
                </pic:pic>
              </a:graphicData>
            </a:graphic>
          </wp:anchor>
        </w:drawing>
      </w:r>
    </w:p>
    <w:p>
      <w:pPr>
        <w:pStyle w:val="Normal"/>
        <w:rPr>
          <w:rFonts w:ascii="TimesNewRomanPS-ItalicMT" w:hAnsi="TimesNewRomanPS-ItalicMT" w:cs="TimesNewRomanPS-ItalicMT"/>
          <w:i/>
          <w:i/>
          <w:iCs/>
          <w:color w:val="000000"/>
          <w:sz w:val="22"/>
          <w:szCs w:val="22"/>
          <w:lang w:val="fr-FR"/>
        </w:rPr>
      </w:pPr>
      <w:r>
        <w:rPr>
          <w:rFonts w:cs="TimesNewRomanPS-ItalicMT" w:ascii="TimesNewRomanPS-ItalicMT" w:hAnsi="TimesNewRomanPS-ItalicMT"/>
          <w:i/>
          <w:iCs/>
          <w:color w:val="000000"/>
          <w:sz w:val="22"/>
          <w:szCs w:val="22"/>
          <w:lang w:val="fr-FR"/>
        </w:rPr>
      </w:r>
    </w:p>
    <w:p>
      <w:pPr>
        <w:pStyle w:val="Normal"/>
        <w:rPr>
          <w:rFonts w:ascii="TimesNewRomanPS-ItalicMT" w:hAnsi="TimesNewRomanPS-ItalicMT" w:cs="TimesNewRomanPS-ItalicMT"/>
          <w:i/>
          <w:i/>
          <w:iCs/>
          <w:color w:val="000000"/>
          <w:sz w:val="22"/>
          <w:szCs w:val="22"/>
          <w:lang w:val="fr-FR"/>
        </w:rPr>
      </w:pPr>
      <w:r>
        <w:rPr>
          <w:rFonts w:cs="TimesNewRomanPS-ItalicMT" w:ascii="TimesNewRomanPS-ItalicMT" w:hAnsi="TimesNewRomanPS-ItalicMT"/>
          <w:i/>
          <w:iCs/>
          <w:color w:val="000000"/>
          <w:sz w:val="22"/>
          <w:szCs w:val="22"/>
          <w:lang w:val="fr-FR"/>
        </w:rPr>
        <w:tab/>
        <w:tab/>
      </w:r>
    </w:p>
    <w:p>
      <w:pPr>
        <w:pStyle w:val="Normal"/>
        <w:rPr>
          <w:rFonts w:ascii="TimesNewRomanPS-ItalicMT" w:hAnsi="TimesNewRomanPS-ItalicMT" w:cs="TimesNewRomanPS-ItalicMT"/>
          <w:i/>
          <w:i/>
          <w:iCs/>
          <w:color w:val="000000"/>
          <w:sz w:val="22"/>
          <w:szCs w:val="22"/>
          <w:lang w:val="fr-FR"/>
        </w:rPr>
      </w:pPr>
      <w:r>
        <w:rPr>
          <w:rFonts w:cs="TimesNewRomanPS-ItalicMT" w:ascii="TimesNewRomanPS-ItalicMT" w:hAnsi="TimesNewRomanPS-ItalicMT"/>
          <w:i/>
          <w:iCs/>
          <w:color w:val="000000"/>
          <w:sz w:val="22"/>
          <w:szCs w:val="22"/>
          <w:lang w:val="fr-FR"/>
        </w:rPr>
      </w:r>
    </w:p>
    <w:p>
      <w:pPr>
        <w:pStyle w:val="Normal"/>
        <w:rPr>
          <w:rFonts w:ascii="TimesNewRomanPS-ItalicMT" w:hAnsi="TimesNewRomanPS-ItalicMT" w:cs="TimesNewRomanPS-ItalicMT"/>
          <w:i/>
          <w:i/>
          <w:iCs/>
          <w:color w:val="000000"/>
          <w:sz w:val="22"/>
          <w:szCs w:val="22"/>
          <w:lang w:val="fr-FR"/>
        </w:rPr>
      </w:pPr>
      <w:r>
        <w:rPr>
          <w:rFonts w:cs="TimesNewRomanPS-ItalicMT" w:ascii="TimesNewRomanPS-ItalicMT" w:hAnsi="TimesNewRomanPS-ItalicMT"/>
          <w:i/>
          <w:iCs/>
          <w:color w:val="000000"/>
          <w:sz w:val="22"/>
          <w:szCs w:val="22"/>
          <w:lang w:val="fr-FR"/>
        </w:rPr>
      </w:r>
    </w:p>
    <w:p>
      <w:pPr>
        <w:pStyle w:val="Normal"/>
        <w:rPr>
          <w:rFonts w:ascii="TimesNewRomanPS-ItalicMT" w:hAnsi="TimesNewRomanPS-ItalicMT" w:cs="TimesNewRomanPS-ItalicMT"/>
          <w:i/>
          <w:i/>
          <w:iCs/>
          <w:color w:val="000000"/>
          <w:sz w:val="22"/>
          <w:szCs w:val="22"/>
          <w:lang w:val="fr-FR"/>
        </w:rPr>
      </w:pPr>
      <w:r>
        <w:rPr>
          <w:rFonts w:cs="TimesNewRomanPS-ItalicMT" w:ascii="TimesNewRomanPS-ItalicMT" w:hAnsi="TimesNewRomanPS-ItalicMT"/>
          <w:i/>
          <w:iCs/>
          <w:color w:val="000000"/>
          <w:sz w:val="22"/>
          <w:szCs w:val="22"/>
          <w:lang w:val="fr-FR"/>
        </w:rPr>
      </w:r>
    </w:p>
    <w:p>
      <w:pPr>
        <w:pStyle w:val="Normal"/>
        <w:rPr>
          <w:rFonts w:ascii="TimesNewRomanPS-ItalicMT" w:hAnsi="TimesNewRomanPS-ItalicMT" w:cs="TimesNewRomanPS-ItalicMT"/>
          <w:i/>
          <w:i/>
          <w:iCs/>
          <w:color w:val="000000"/>
          <w:sz w:val="22"/>
          <w:szCs w:val="22"/>
          <w:lang w:val="fr-FR"/>
        </w:rPr>
      </w:pPr>
      <w:r>
        <w:rPr>
          <w:rFonts w:cs="TimesNewRomanPS-ItalicMT" w:ascii="TimesNewRomanPS-ItalicMT" w:hAnsi="TimesNewRomanPS-ItalicMT"/>
          <w:i/>
          <w:iCs/>
          <w:color w:val="000000"/>
          <w:sz w:val="22"/>
          <w:szCs w:val="22"/>
          <w:lang w:val="fr-FR"/>
        </w:rPr>
      </w:r>
    </w:p>
    <w:p>
      <w:pPr>
        <w:pStyle w:val="Normal"/>
        <w:rPr>
          <w:rFonts w:ascii="TimesNewRomanPS-ItalicMT" w:hAnsi="TimesNewRomanPS-ItalicMT" w:cs="TimesNewRomanPS-ItalicMT"/>
          <w:i/>
          <w:i/>
          <w:iCs/>
          <w:color w:val="000000"/>
          <w:sz w:val="22"/>
          <w:szCs w:val="22"/>
          <w:lang w:val="fr-FR"/>
        </w:rPr>
      </w:pPr>
      <w:r>
        <w:rPr>
          <w:rFonts w:cs="TimesNewRomanPS-ItalicMT" w:ascii="TimesNewRomanPS-ItalicMT" w:hAnsi="TimesNewRomanPS-ItalicMT"/>
          <w:i/>
          <w:iCs/>
          <w:color w:val="000000"/>
          <w:sz w:val="22"/>
          <w:szCs w:val="22"/>
          <w:lang w:val="fr-FR"/>
        </w:rPr>
      </w:r>
    </w:p>
    <w:p>
      <w:pPr>
        <w:pStyle w:val="Normal"/>
        <w:rPr>
          <w:rFonts w:ascii="TimesNewRomanPS-ItalicMT" w:hAnsi="TimesNewRomanPS-ItalicMT" w:cs="TimesNewRomanPS-ItalicMT"/>
          <w:i/>
          <w:i/>
          <w:iCs/>
          <w:color w:val="000000"/>
          <w:sz w:val="22"/>
          <w:szCs w:val="22"/>
          <w:lang w:val="fr-FR"/>
        </w:rPr>
      </w:pPr>
      <w:r>
        <w:rPr>
          <w:rFonts w:cs="TimesNewRomanPS-ItalicMT" w:ascii="TimesNewRomanPS-ItalicMT" w:hAnsi="TimesNewRomanPS-ItalicMT"/>
          <w:i/>
          <w:iCs/>
          <w:color w:val="000000"/>
          <w:sz w:val="22"/>
          <w:szCs w:val="22"/>
          <w:lang w:val="fr-FR"/>
        </w:rPr>
      </w:r>
    </w:p>
    <w:p>
      <w:pPr>
        <w:pStyle w:val="Normal"/>
        <w:rPr>
          <w:rFonts w:ascii="TimesNewRomanPS-ItalicMT" w:hAnsi="TimesNewRomanPS-ItalicMT" w:cs="TimesNewRomanPS-ItalicMT"/>
          <w:i/>
          <w:i/>
          <w:iCs/>
          <w:color w:val="000000"/>
          <w:sz w:val="22"/>
          <w:szCs w:val="22"/>
          <w:lang w:val="fr-FR"/>
        </w:rPr>
      </w:pPr>
      <w:r>
        <w:rPr>
          <w:rFonts w:cs="TimesNewRomanPS-ItalicMT" w:ascii="TimesNewRomanPS-ItalicMT" w:hAnsi="TimesNewRomanPS-ItalicMT"/>
          <w:i/>
          <w:iCs/>
          <w:color w:val="000000"/>
          <w:sz w:val="22"/>
          <w:szCs w:val="22"/>
          <w:lang w:val="fr-FR"/>
        </w:rPr>
      </w:r>
    </w:p>
    <w:p>
      <w:pPr>
        <w:pStyle w:val="Normal"/>
        <w:rPr>
          <w:rFonts w:ascii="TimesNewRomanPS-ItalicMT" w:hAnsi="TimesNewRomanPS-ItalicMT" w:cs="TimesNewRomanPS-ItalicMT"/>
          <w:i/>
          <w:i/>
          <w:iCs/>
          <w:color w:val="000000"/>
          <w:sz w:val="22"/>
          <w:szCs w:val="22"/>
          <w:lang w:val="fr-FR"/>
        </w:rPr>
      </w:pPr>
      <w:r>
        <w:rPr>
          <w:rFonts w:cs="TimesNewRomanPS-ItalicMT" w:ascii="TimesNewRomanPS-ItalicMT" w:hAnsi="TimesNewRomanPS-ItalicMT"/>
          <w:i/>
          <w:iCs/>
          <w:color w:val="000000"/>
          <w:sz w:val="22"/>
          <w:szCs w:val="22"/>
          <w:lang w:val="fr-FR"/>
        </w:rPr>
      </w:r>
    </w:p>
    <w:p>
      <w:pPr>
        <w:pStyle w:val="Normal"/>
        <w:rPr>
          <w:rFonts w:ascii="TimesNewRomanPS-ItalicMT" w:hAnsi="TimesNewRomanPS-ItalicMT" w:cs="TimesNewRomanPS-ItalicMT"/>
          <w:i/>
          <w:i/>
          <w:iCs/>
          <w:color w:val="000000"/>
          <w:sz w:val="22"/>
          <w:szCs w:val="22"/>
          <w:lang w:val="fr-FR"/>
        </w:rPr>
      </w:pPr>
      <w:r>
        <w:rPr>
          <w:rFonts w:cs="TimesNewRomanPS-ItalicMT" w:ascii="TimesNewRomanPS-ItalicMT" w:hAnsi="TimesNewRomanPS-ItalicMT"/>
          <w:i/>
          <w:iCs/>
          <w:color w:val="000000"/>
          <w:sz w:val="22"/>
          <w:szCs w:val="22"/>
          <w:lang w:val="fr-FR"/>
        </w:rPr>
      </w:r>
    </w:p>
    <w:p>
      <w:pPr>
        <w:pStyle w:val="ListParagraph"/>
        <w:numPr>
          <w:ilvl w:val="0"/>
          <w:numId w:val="18"/>
        </w:numPr>
        <w:tabs>
          <w:tab w:val="left" w:pos="9240" w:leader="none"/>
        </w:tabs>
        <w:spacing w:before="23" w:after="0"/>
        <w:ind w:left="3556" w:right="761" w:hanging="360"/>
        <w:contextualSpacing/>
        <w:rPr>
          <w:rFonts w:eastAsia="Tahoma"/>
          <w:color w:val="F79546"/>
          <w:w w:val="96"/>
          <w:sz w:val="24"/>
          <w:szCs w:val="24"/>
          <w:lang w:val="fr-FR"/>
        </w:rPr>
      </w:pPr>
      <w:r>
        <w:rPr>
          <w:rFonts w:eastAsia="Tahoma"/>
          <w:color w:val="F79546"/>
          <w:w w:val="96"/>
          <w:sz w:val="24"/>
          <w:szCs w:val="24"/>
          <w:lang w:val="fr-FR"/>
        </w:rPr>
        <w:t>Les bassins et les piscines privés</w:t>
      </w:r>
    </w:p>
    <w:p>
      <w:pPr>
        <w:pStyle w:val="Normal"/>
        <w:ind w:left="586" w:right="761" w:hanging="0"/>
        <w:rPr>
          <w:rFonts w:eastAsia="Tahoma"/>
          <w:sz w:val="10"/>
          <w:szCs w:val="10"/>
          <w:lang w:val="fr-FR"/>
        </w:rPr>
      </w:pPr>
      <w:r>
        <w:rPr>
          <w:rFonts w:eastAsia="Tahoma"/>
          <w:sz w:val="10"/>
          <w:szCs w:val="10"/>
          <w:lang w:val="fr-FR"/>
        </w:rPr>
      </w:r>
    </w:p>
    <w:p>
      <w:pPr>
        <w:pStyle w:val="Normal"/>
        <w:ind w:right="761" w:firstLine="709"/>
        <w:jc w:val="both"/>
        <w:rPr>
          <w:rFonts w:eastAsia="Tahoma"/>
          <w:sz w:val="24"/>
          <w:szCs w:val="24"/>
          <w:lang w:val="fr-FR"/>
        </w:rPr>
      </w:pPr>
      <w:r>
        <w:rPr>
          <w:rFonts w:eastAsia="Tahoma"/>
          <w:sz w:val="24"/>
          <w:szCs w:val="24"/>
          <w:lang w:val="fr-FR"/>
        </w:rPr>
        <w:t>Il convient d’être vigilant sur la prise en compte de réserves situées sur le domaine privé en raison des difficultés et restrictions d’accès. Elles doivent être en tout temps accessibles aux engins ou disposer d’une prise d’aspiration ainsi que des caractéristiques techniques similaires aux points d’eau naturels.</w:t>
      </w:r>
    </w:p>
    <w:p>
      <w:pPr>
        <w:pStyle w:val="Normal"/>
        <w:ind w:right="761" w:firstLine="709"/>
        <w:jc w:val="both"/>
        <w:rPr>
          <w:rFonts w:eastAsia="Tahoma"/>
          <w:sz w:val="24"/>
          <w:szCs w:val="24"/>
          <w:lang w:val="fr-FR"/>
        </w:rPr>
      </w:pPr>
      <w:r>
        <w:rPr>
          <w:rFonts w:eastAsia="Tahoma"/>
          <w:sz w:val="24"/>
          <w:szCs w:val="24"/>
          <w:lang w:val="fr-FR"/>
        </w:rPr>
      </w:r>
    </w:p>
    <w:p>
      <w:pPr>
        <w:pStyle w:val="Normal"/>
        <w:ind w:right="761" w:firstLine="709"/>
        <w:jc w:val="both"/>
        <w:rPr>
          <w:rFonts w:eastAsia="Tahoma"/>
          <w:sz w:val="24"/>
          <w:szCs w:val="24"/>
          <w:lang w:val="fr-FR"/>
        </w:rPr>
      </w:pPr>
      <w:r>
        <w:rPr>
          <w:rFonts w:eastAsia="Tahoma"/>
          <w:sz w:val="24"/>
          <w:szCs w:val="24"/>
          <w:lang w:val="fr-FR"/>
        </w:rPr>
        <w:t>Les bassins et piscines privées ne présentent pas les caractéristiques requises notamment en termes de pérennité de la ressource, de pérennité de leur situation juridique (en cas de changement de propriétaire) ou en termes de possibilités d'accès des engins d'incendie (risques d’affaissement liés au stationnement des engins de lutte contre l’incendie). Elles peuvent être utilisées exclusivement dans le cadre de l’autoprotection de la propriété. Elles ne sont pas intégrées à la base de données départementale des points d'eau d'incendie.</w:t>
      </w:r>
    </w:p>
    <w:p>
      <w:pPr>
        <w:pStyle w:val="Normal"/>
        <w:ind w:right="761" w:firstLine="709"/>
        <w:jc w:val="both"/>
        <w:rPr>
          <w:rFonts w:eastAsia="Tahoma"/>
          <w:sz w:val="24"/>
          <w:szCs w:val="24"/>
          <w:lang w:val="fr-FR"/>
        </w:rPr>
      </w:pPr>
      <w:r>
        <w:rPr>
          <w:rFonts w:eastAsia="Tahoma"/>
          <w:sz w:val="24"/>
          <w:szCs w:val="24"/>
          <w:lang w:val="fr-FR"/>
        </w:rPr>
      </w:r>
    </w:p>
    <w:p>
      <w:pPr>
        <w:pStyle w:val="Normal"/>
        <w:ind w:right="761" w:firstLine="709"/>
        <w:jc w:val="both"/>
        <w:rPr>
          <w:rFonts w:ascii="TimesNewRomanPSMT" w:hAnsi="TimesNewRomanPSMT" w:cs="TimesNewRomanPSMT"/>
          <w:sz w:val="22"/>
          <w:szCs w:val="22"/>
          <w:lang w:val="fr-FR"/>
        </w:rPr>
      </w:pPr>
      <w:r>
        <w:rPr>
          <w:rFonts w:cs="TimesNewRomanPSMT" w:ascii="TimesNewRomanPSMT" w:hAnsi="TimesNewRomanPSMT"/>
          <w:sz w:val="22"/>
          <w:szCs w:val="22"/>
          <w:lang w:val="fr-FR"/>
        </w:rPr>
      </w:r>
    </w:p>
    <w:p>
      <w:pPr>
        <w:pStyle w:val="ListParagraph"/>
        <w:numPr>
          <w:ilvl w:val="0"/>
          <w:numId w:val="18"/>
        </w:numPr>
        <w:tabs>
          <w:tab w:val="left" w:pos="9240" w:leader="none"/>
        </w:tabs>
        <w:spacing w:before="23" w:after="0"/>
        <w:ind w:left="3556" w:right="761" w:hanging="360"/>
        <w:contextualSpacing/>
        <w:rPr>
          <w:rFonts w:eastAsia="Tahoma"/>
          <w:color w:val="F79546"/>
          <w:w w:val="96"/>
          <w:sz w:val="24"/>
          <w:szCs w:val="24"/>
          <w:lang w:val="fr-FR"/>
        </w:rPr>
      </w:pPr>
      <w:r>
        <w:rPr>
          <w:rFonts w:eastAsia="Tahoma"/>
          <w:color w:val="F79546"/>
          <w:w w:val="96"/>
          <w:sz w:val="24"/>
          <w:szCs w:val="24"/>
          <w:lang w:val="fr-FR"/>
        </w:rPr>
        <w:t>Le réseau d'irrigation aménagé ou réseau canons à neige</w:t>
      </w:r>
    </w:p>
    <w:p>
      <w:pPr>
        <w:pStyle w:val="ListParagraph"/>
        <w:tabs>
          <w:tab w:val="left" w:pos="9240" w:leader="none"/>
        </w:tabs>
        <w:spacing w:before="23" w:after="0"/>
        <w:ind w:left="3556" w:right="761" w:hanging="0"/>
        <w:contextualSpacing/>
        <w:rPr>
          <w:rFonts w:eastAsia="Tahoma"/>
          <w:color w:val="F79546"/>
          <w:w w:val="96"/>
          <w:sz w:val="24"/>
          <w:szCs w:val="24"/>
          <w:lang w:val="fr-FR"/>
        </w:rPr>
      </w:pPr>
      <w:r>
        <w:rPr>
          <w:rFonts w:eastAsia="Tahoma"/>
          <w:color w:val="F79546"/>
          <w:w w:val="96"/>
          <w:sz w:val="24"/>
          <w:szCs w:val="24"/>
          <w:lang w:val="fr-FR"/>
        </w:rPr>
      </w:r>
    </w:p>
    <w:p>
      <w:pPr>
        <w:pStyle w:val="Normal"/>
        <w:ind w:right="761" w:firstLine="709"/>
        <w:jc w:val="both"/>
        <w:rPr>
          <w:rFonts w:eastAsia="Tahoma"/>
          <w:sz w:val="24"/>
          <w:szCs w:val="24"/>
          <w:lang w:val="fr-FR"/>
        </w:rPr>
      </w:pPr>
      <w:r>
        <w:rPr>
          <w:rFonts w:eastAsia="Tahoma"/>
          <w:sz w:val="24"/>
          <w:szCs w:val="24"/>
          <w:lang w:val="fr-FR"/>
        </w:rPr>
        <w:t>Ce réseau mis en place au profit de l'agriculture ou des stations de ski peut permettre aux sapeurs-pompiers d'y connecter leurs matériels d'extinction à l'aide de raccords particuliers.</w:t>
      </w:r>
    </w:p>
    <w:p>
      <w:pPr>
        <w:pStyle w:val="Normal"/>
        <w:ind w:right="761" w:firstLine="709"/>
        <w:jc w:val="both"/>
        <w:rPr>
          <w:rFonts w:eastAsia="Tahoma"/>
          <w:sz w:val="24"/>
          <w:szCs w:val="24"/>
          <w:lang w:val="fr-FR"/>
        </w:rPr>
      </w:pPr>
      <w:r>
        <w:rPr>
          <w:rFonts w:eastAsia="Tahoma"/>
          <w:sz w:val="24"/>
          <w:szCs w:val="24"/>
          <w:lang w:val="fr-FR"/>
        </w:rPr>
        <w:t>Tout dispositif de ce type sera soumis à l'avis du SDIS.</w:t>
      </w:r>
    </w:p>
    <w:p>
      <w:pPr>
        <w:pStyle w:val="Normal"/>
        <w:ind w:right="761" w:firstLine="709"/>
        <w:jc w:val="both"/>
        <w:rPr>
          <w:rFonts w:eastAsia="Tahoma"/>
          <w:sz w:val="24"/>
          <w:szCs w:val="24"/>
          <w:lang w:val="fr-FR"/>
        </w:rPr>
      </w:pPr>
      <w:r>
        <w:rPr>
          <w:rFonts w:eastAsia="Tahoma"/>
          <w:sz w:val="24"/>
          <w:szCs w:val="24"/>
          <w:lang w:val="fr-FR"/>
        </w:rPr>
      </w:r>
    </w:p>
    <w:p>
      <w:pPr>
        <w:pStyle w:val="Normal"/>
        <w:ind w:right="761" w:firstLine="709"/>
        <w:jc w:val="both"/>
        <w:rPr>
          <w:rFonts w:eastAsia="Tahoma"/>
          <w:sz w:val="24"/>
          <w:szCs w:val="24"/>
          <w:lang w:val="fr-FR"/>
        </w:rPr>
      </w:pPr>
      <w:r>
        <w:rPr/>
        <w:drawing>
          <wp:inline distT="0" distB="0" distL="0" distR="8890">
            <wp:extent cx="2181860" cy="1447800"/>
            <wp:effectExtent l="0" t="0" r="0" b="0"/>
            <wp:docPr id="61" name="Imag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58" descr=""/>
                    <pic:cNvPicPr>
                      <a:picLocks noChangeAspect="1" noChangeArrowheads="1"/>
                    </pic:cNvPicPr>
                  </pic:nvPicPr>
                  <pic:blipFill>
                    <a:blip r:embed="rId29"/>
                    <a:srcRect l="7655" t="7462" r="14889" b="1243"/>
                    <a:stretch>
                      <a:fillRect/>
                    </a:stretch>
                  </pic:blipFill>
                  <pic:spPr bwMode="auto">
                    <a:xfrm>
                      <a:off x="0" y="0"/>
                      <a:ext cx="2181860" cy="1447800"/>
                    </a:xfrm>
                    <a:prstGeom prst="rect">
                      <a:avLst/>
                    </a:prstGeom>
                  </pic:spPr>
                </pic:pic>
              </a:graphicData>
            </a:graphic>
          </wp:inline>
        </w:drawing>
      </w:r>
      <w:r>
        <w:rPr/>
        <w:drawing>
          <wp:inline distT="0" distB="0" distL="0" distR="1270">
            <wp:extent cx="2628265" cy="1447800"/>
            <wp:effectExtent l="0" t="0" r="0" b="0"/>
            <wp:docPr id="62" name="Imag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9" descr=""/>
                    <pic:cNvPicPr>
                      <a:picLocks noChangeAspect="1" noChangeArrowheads="1"/>
                    </pic:cNvPicPr>
                  </pic:nvPicPr>
                  <pic:blipFill>
                    <a:blip r:embed="rId30"/>
                    <a:srcRect l="21569" t="13899" r="13015" b="22050"/>
                    <a:stretch>
                      <a:fillRect/>
                    </a:stretch>
                  </pic:blipFill>
                  <pic:spPr bwMode="auto">
                    <a:xfrm>
                      <a:off x="0" y="0"/>
                      <a:ext cx="2628265" cy="1447800"/>
                    </a:xfrm>
                    <a:prstGeom prst="rect">
                      <a:avLst/>
                    </a:prstGeom>
                  </pic:spPr>
                </pic:pic>
              </a:graphicData>
            </a:graphic>
          </wp:inline>
        </w:drawing>
      </w:r>
    </w:p>
    <w:p>
      <w:pPr>
        <w:pStyle w:val="Normal"/>
        <w:rPr>
          <w:rFonts w:eastAsia="Tahoma"/>
          <w:sz w:val="24"/>
          <w:szCs w:val="24"/>
          <w:lang w:val="fr-FR"/>
        </w:rPr>
      </w:pPr>
      <w:r>
        <w:rPr>
          <w:rFonts w:eastAsia="Tahoma"/>
          <w:sz w:val="24"/>
          <w:szCs w:val="24"/>
          <w:lang w:val="fr-FR"/>
        </w:rPr>
      </w:r>
      <w:r>
        <w:br w:type="page"/>
      </w:r>
    </w:p>
    <w:p>
      <w:pPr>
        <w:pStyle w:val="ListParagraph"/>
        <w:numPr>
          <w:ilvl w:val="0"/>
          <w:numId w:val="18"/>
        </w:numPr>
        <w:tabs>
          <w:tab w:val="left" w:pos="9240" w:leader="none"/>
        </w:tabs>
        <w:spacing w:before="23" w:after="0"/>
        <w:ind w:left="3556" w:right="761" w:hanging="360"/>
        <w:contextualSpacing/>
        <w:rPr>
          <w:rFonts w:eastAsia="Tahoma"/>
          <w:color w:val="F79546"/>
          <w:w w:val="96"/>
          <w:sz w:val="24"/>
          <w:szCs w:val="24"/>
          <w:lang w:val="fr-FR"/>
        </w:rPr>
      </w:pPr>
      <w:r>
        <w:rPr>
          <w:rFonts w:eastAsia="Tahoma"/>
          <w:color w:val="F79546"/>
          <w:w w:val="96"/>
          <w:sz w:val="24"/>
          <w:szCs w:val="24"/>
          <w:lang w:val="fr-FR"/>
        </w:rPr>
        <w:t>Le puisard d’aspiration</w:t>
      </w:r>
    </w:p>
    <w:p>
      <w:pPr>
        <w:pStyle w:val="Normal"/>
        <w:spacing w:lineRule="exact" w:line="200"/>
        <w:ind w:right="761" w:hanging="0"/>
        <w:rPr>
          <w:sz w:val="24"/>
          <w:szCs w:val="24"/>
          <w:lang w:val="fr-FR"/>
        </w:rPr>
      </w:pPr>
      <w:r>
        <w:rPr>
          <w:sz w:val="24"/>
          <w:szCs w:val="24"/>
          <w:lang w:val="fr-FR"/>
        </w:rPr>
      </w:r>
    </w:p>
    <w:p>
      <w:pPr>
        <w:pStyle w:val="Normal"/>
        <w:ind w:left="159" w:right="3170" w:hanging="0"/>
        <w:rPr>
          <w:rFonts w:eastAsia="Tahoma"/>
          <w:sz w:val="24"/>
          <w:szCs w:val="24"/>
          <w:lang w:val="fr-FR"/>
        </w:rPr>
      </w:pPr>
      <w:r>
        <w:drawing>
          <wp:anchor behindDoc="1" distT="0" distB="0" distL="114300" distR="115570" simplePos="0" locked="0" layoutInCell="1" allowOverlap="1" relativeHeight="91">
            <wp:simplePos x="0" y="0"/>
            <wp:positionH relativeFrom="page">
              <wp:posOffset>5837555</wp:posOffset>
            </wp:positionH>
            <wp:positionV relativeFrom="paragraph">
              <wp:posOffset>171450</wp:posOffset>
            </wp:positionV>
            <wp:extent cx="875030" cy="1467485"/>
            <wp:effectExtent l="0" t="0" r="0" b="0"/>
            <wp:wrapNone/>
            <wp:docPr id="63" name="Image 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432" descr=""/>
                    <pic:cNvPicPr>
                      <a:picLocks noChangeAspect="1" noChangeArrowheads="1"/>
                    </pic:cNvPicPr>
                  </pic:nvPicPr>
                  <pic:blipFill>
                    <a:blip r:embed="rId31"/>
                    <a:stretch>
                      <a:fillRect/>
                    </a:stretch>
                  </pic:blipFill>
                  <pic:spPr bwMode="auto">
                    <a:xfrm>
                      <a:off x="0" y="0"/>
                      <a:ext cx="875030" cy="1467485"/>
                    </a:xfrm>
                    <a:prstGeom prst="rect">
                      <a:avLst/>
                    </a:prstGeom>
                  </pic:spPr>
                </pic:pic>
              </a:graphicData>
            </a:graphic>
          </wp:anchor>
        </w:drawing>
      </w:r>
      <w:r>
        <w:rPr>
          <w:rFonts w:eastAsia="Tahoma"/>
          <w:color w:val="333333"/>
          <w:spacing w:val="-1"/>
          <w:sz w:val="24"/>
          <w:szCs w:val="24"/>
          <w:lang w:val="fr-FR"/>
        </w:rPr>
        <w:t>I</w:t>
      </w:r>
      <w:r>
        <w:rPr>
          <w:rFonts w:eastAsia="Tahoma"/>
          <w:color w:val="333333"/>
          <w:sz w:val="24"/>
          <w:szCs w:val="24"/>
          <w:lang w:val="fr-FR"/>
        </w:rPr>
        <w:t>l</w:t>
      </w:r>
      <w:r>
        <w:rPr>
          <w:rFonts w:eastAsia="Tahoma"/>
          <w:color w:val="333333"/>
          <w:spacing w:val="10"/>
          <w:sz w:val="24"/>
          <w:szCs w:val="24"/>
          <w:lang w:val="fr-FR"/>
        </w:rPr>
        <w:t xml:space="preserve"> </w:t>
      </w:r>
      <w:r>
        <w:rPr>
          <w:rFonts w:eastAsia="Tahoma"/>
          <w:color w:val="333333"/>
          <w:sz w:val="24"/>
          <w:szCs w:val="24"/>
          <w:lang w:val="fr-FR"/>
        </w:rPr>
        <w:t>s</w:t>
      </w:r>
      <w:r>
        <w:rPr>
          <w:rFonts w:eastAsia="Tahoma"/>
          <w:color w:val="333333"/>
          <w:spacing w:val="-1"/>
          <w:sz w:val="24"/>
          <w:szCs w:val="24"/>
          <w:lang w:val="fr-FR"/>
        </w:rPr>
        <w:t>’a</w:t>
      </w:r>
      <w:r>
        <w:rPr>
          <w:rFonts w:eastAsia="Tahoma"/>
          <w:color w:val="333333"/>
          <w:sz w:val="24"/>
          <w:szCs w:val="24"/>
          <w:lang w:val="fr-FR"/>
        </w:rPr>
        <w:t>git</w:t>
      </w:r>
      <w:r>
        <w:rPr>
          <w:rFonts w:eastAsia="Tahoma"/>
          <w:color w:val="333333"/>
          <w:spacing w:val="11"/>
          <w:sz w:val="24"/>
          <w:szCs w:val="24"/>
          <w:lang w:val="fr-FR"/>
        </w:rPr>
        <w:t xml:space="preserve"> </w:t>
      </w:r>
      <w:r>
        <w:rPr>
          <w:rFonts w:eastAsia="Tahoma"/>
          <w:color w:val="333333"/>
          <w:sz w:val="24"/>
          <w:szCs w:val="24"/>
          <w:lang w:val="fr-FR"/>
        </w:rPr>
        <w:t>de</w:t>
      </w:r>
      <w:r>
        <w:rPr>
          <w:rFonts w:eastAsia="Tahoma"/>
          <w:color w:val="333333"/>
          <w:spacing w:val="10"/>
          <w:sz w:val="24"/>
          <w:szCs w:val="24"/>
          <w:lang w:val="fr-FR"/>
        </w:rPr>
        <w:t xml:space="preserve"> </w:t>
      </w:r>
      <w:r>
        <w:rPr>
          <w:rFonts w:eastAsia="Tahoma"/>
          <w:color w:val="333333"/>
          <w:sz w:val="24"/>
          <w:szCs w:val="24"/>
          <w:lang w:val="fr-FR"/>
        </w:rPr>
        <w:t>petites</w:t>
      </w:r>
      <w:r>
        <w:rPr>
          <w:rFonts w:eastAsia="Tahoma"/>
          <w:color w:val="333333"/>
          <w:spacing w:val="10"/>
          <w:sz w:val="24"/>
          <w:szCs w:val="24"/>
          <w:lang w:val="fr-FR"/>
        </w:rPr>
        <w:t xml:space="preserve"> </w:t>
      </w:r>
      <w:r>
        <w:rPr>
          <w:rFonts w:eastAsia="Tahoma"/>
          <w:color w:val="333333"/>
          <w:spacing w:val="-1"/>
          <w:sz w:val="24"/>
          <w:szCs w:val="24"/>
          <w:lang w:val="fr-FR"/>
        </w:rPr>
        <w:t>c</w:t>
      </w:r>
      <w:r>
        <w:rPr>
          <w:rFonts w:eastAsia="Tahoma"/>
          <w:color w:val="333333"/>
          <w:sz w:val="24"/>
          <w:szCs w:val="24"/>
          <w:lang w:val="fr-FR"/>
        </w:rPr>
        <w:t>ite</w:t>
      </w:r>
      <w:r>
        <w:rPr>
          <w:rFonts w:eastAsia="Tahoma"/>
          <w:color w:val="333333"/>
          <w:spacing w:val="-1"/>
          <w:sz w:val="24"/>
          <w:szCs w:val="24"/>
          <w:lang w:val="fr-FR"/>
        </w:rPr>
        <w:t>r</w:t>
      </w:r>
      <w:r>
        <w:rPr>
          <w:rFonts w:eastAsia="Tahoma"/>
          <w:color w:val="333333"/>
          <w:spacing w:val="-3"/>
          <w:sz w:val="24"/>
          <w:szCs w:val="24"/>
          <w:lang w:val="fr-FR"/>
        </w:rPr>
        <w:t>n</w:t>
      </w:r>
      <w:r>
        <w:rPr>
          <w:rFonts w:eastAsia="Tahoma"/>
          <w:color w:val="333333"/>
          <w:spacing w:val="-1"/>
          <w:sz w:val="24"/>
          <w:szCs w:val="24"/>
          <w:lang w:val="fr-FR"/>
        </w:rPr>
        <w:t>e</w:t>
      </w:r>
      <w:r>
        <w:rPr>
          <w:rFonts w:eastAsia="Tahoma"/>
          <w:color w:val="333333"/>
          <w:sz w:val="24"/>
          <w:szCs w:val="24"/>
          <w:lang w:val="fr-FR"/>
        </w:rPr>
        <w:t>s</w:t>
      </w:r>
      <w:r>
        <w:rPr>
          <w:rFonts w:eastAsia="Tahoma"/>
          <w:color w:val="333333"/>
          <w:spacing w:val="12"/>
          <w:sz w:val="24"/>
          <w:szCs w:val="24"/>
          <w:lang w:val="fr-FR"/>
        </w:rPr>
        <w:t xml:space="preserve"> </w:t>
      </w:r>
      <w:r>
        <w:rPr>
          <w:rFonts w:eastAsia="Tahoma"/>
          <w:color w:val="333333"/>
          <w:sz w:val="24"/>
          <w:szCs w:val="24"/>
          <w:lang w:val="fr-FR"/>
        </w:rPr>
        <w:t>r</w:t>
      </w:r>
      <w:r>
        <w:rPr>
          <w:rFonts w:eastAsia="Tahoma"/>
          <w:color w:val="333333"/>
          <w:spacing w:val="-1"/>
          <w:sz w:val="24"/>
          <w:szCs w:val="24"/>
          <w:lang w:val="fr-FR"/>
        </w:rPr>
        <w:t>éa</w:t>
      </w:r>
      <w:r>
        <w:rPr>
          <w:rFonts w:eastAsia="Tahoma"/>
          <w:color w:val="333333"/>
          <w:sz w:val="24"/>
          <w:szCs w:val="24"/>
          <w:lang w:val="fr-FR"/>
        </w:rPr>
        <w:t>li</w:t>
      </w:r>
      <w:r>
        <w:rPr>
          <w:rFonts w:eastAsia="Tahoma"/>
          <w:color w:val="333333"/>
          <w:spacing w:val="-1"/>
          <w:sz w:val="24"/>
          <w:szCs w:val="24"/>
          <w:lang w:val="fr-FR"/>
        </w:rPr>
        <w:t>men</w:t>
      </w:r>
      <w:r>
        <w:rPr>
          <w:rFonts w:eastAsia="Tahoma"/>
          <w:color w:val="333333"/>
          <w:sz w:val="24"/>
          <w:szCs w:val="24"/>
          <w:lang w:val="fr-FR"/>
        </w:rPr>
        <w:t>té</w:t>
      </w:r>
      <w:r>
        <w:rPr>
          <w:rFonts w:eastAsia="Tahoma"/>
          <w:color w:val="333333"/>
          <w:spacing w:val="-2"/>
          <w:sz w:val="24"/>
          <w:szCs w:val="24"/>
          <w:lang w:val="fr-FR"/>
        </w:rPr>
        <w:t>e</w:t>
      </w:r>
      <w:r>
        <w:rPr>
          <w:rFonts w:eastAsia="Tahoma"/>
          <w:color w:val="333333"/>
          <w:sz w:val="24"/>
          <w:szCs w:val="24"/>
          <w:lang w:val="fr-FR"/>
        </w:rPr>
        <w:t>s</w:t>
      </w:r>
      <w:r>
        <w:rPr>
          <w:rFonts w:eastAsia="Tahoma"/>
          <w:color w:val="333333"/>
          <w:spacing w:val="10"/>
          <w:sz w:val="24"/>
          <w:szCs w:val="24"/>
          <w:lang w:val="fr-FR"/>
        </w:rPr>
        <w:t xml:space="preserve"> </w:t>
      </w:r>
      <w:r>
        <w:rPr>
          <w:rFonts w:eastAsia="Tahoma"/>
          <w:color w:val="333333"/>
          <w:sz w:val="24"/>
          <w:szCs w:val="24"/>
          <w:lang w:val="fr-FR"/>
        </w:rPr>
        <w:t>r</w:t>
      </w:r>
      <w:r>
        <w:rPr>
          <w:rFonts w:eastAsia="Tahoma"/>
          <w:color w:val="333333"/>
          <w:spacing w:val="-1"/>
          <w:sz w:val="24"/>
          <w:szCs w:val="24"/>
          <w:lang w:val="fr-FR"/>
        </w:rPr>
        <w:t>é</w:t>
      </w:r>
      <w:r>
        <w:rPr>
          <w:rFonts w:eastAsia="Tahoma"/>
          <w:color w:val="333333"/>
          <w:sz w:val="24"/>
          <w:szCs w:val="24"/>
          <w:lang w:val="fr-FR"/>
        </w:rPr>
        <w:t>pond</w:t>
      </w:r>
      <w:r>
        <w:rPr>
          <w:rFonts w:eastAsia="Tahoma"/>
          <w:color w:val="333333"/>
          <w:spacing w:val="2"/>
          <w:sz w:val="24"/>
          <w:szCs w:val="24"/>
          <w:lang w:val="fr-FR"/>
        </w:rPr>
        <w:t>a</w:t>
      </w:r>
      <w:r>
        <w:rPr>
          <w:rFonts w:eastAsia="Tahoma"/>
          <w:color w:val="333333"/>
          <w:spacing w:val="-1"/>
          <w:sz w:val="24"/>
          <w:szCs w:val="24"/>
          <w:lang w:val="fr-FR"/>
        </w:rPr>
        <w:t>n</w:t>
      </w:r>
      <w:r>
        <w:rPr>
          <w:rFonts w:eastAsia="Tahoma"/>
          <w:color w:val="333333"/>
          <w:sz w:val="24"/>
          <w:szCs w:val="24"/>
          <w:lang w:val="fr-FR"/>
        </w:rPr>
        <w:t>t</w:t>
      </w:r>
      <w:r>
        <w:rPr>
          <w:rFonts w:eastAsia="Tahoma"/>
          <w:color w:val="333333"/>
          <w:spacing w:val="11"/>
          <w:sz w:val="24"/>
          <w:szCs w:val="24"/>
          <w:lang w:val="fr-FR"/>
        </w:rPr>
        <w:t xml:space="preserve"> </w:t>
      </w:r>
      <w:r>
        <w:rPr>
          <w:rFonts w:eastAsia="Tahoma"/>
          <w:color w:val="333333"/>
          <w:spacing w:val="-1"/>
          <w:sz w:val="24"/>
          <w:szCs w:val="24"/>
          <w:lang w:val="fr-FR"/>
        </w:rPr>
        <w:t>au</w:t>
      </w:r>
      <w:r>
        <w:rPr>
          <w:rFonts w:eastAsia="Tahoma"/>
          <w:color w:val="333333"/>
          <w:sz w:val="24"/>
          <w:szCs w:val="24"/>
          <w:lang w:val="fr-FR"/>
        </w:rPr>
        <w:t>x</w:t>
      </w:r>
      <w:r>
        <w:rPr>
          <w:rFonts w:eastAsia="Tahoma"/>
          <w:color w:val="333333"/>
          <w:spacing w:val="11"/>
          <w:sz w:val="24"/>
          <w:szCs w:val="24"/>
          <w:lang w:val="fr-FR"/>
        </w:rPr>
        <w:t xml:space="preserve"> </w:t>
      </w:r>
      <w:r>
        <w:rPr>
          <w:rFonts w:eastAsia="Tahoma"/>
          <w:color w:val="333333"/>
          <w:spacing w:val="-1"/>
          <w:sz w:val="24"/>
          <w:szCs w:val="24"/>
          <w:lang w:val="fr-FR"/>
        </w:rPr>
        <w:t>ca</w:t>
      </w:r>
      <w:r>
        <w:rPr>
          <w:rFonts w:eastAsia="Tahoma"/>
          <w:color w:val="333333"/>
          <w:sz w:val="24"/>
          <w:szCs w:val="24"/>
          <w:lang w:val="fr-FR"/>
        </w:rPr>
        <w:t>r</w:t>
      </w:r>
      <w:r>
        <w:rPr>
          <w:rFonts w:eastAsia="Tahoma"/>
          <w:color w:val="333333"/>
          <w:spacing w:val="-1"/>
          <w:sz w:val="24"/>
          <w:szCs w:val="24"/>
          <w:lang w:val="fr-FR"/>
        </w:rPr>
        <w:t>ac</w:t>
      </w:r>
      <w:r>
        <w:rPr>
          <w:rFonts w:eastAsia="Tahoma"/>
          <w:color w:val="333333"/>
          <w:sz w:val="24"/>
          <w:szCs w:val="24"/>
          <w:lang w:val="fr-FR"/>
        </w:rPr>
        <w:t>tér</w:t>
      </w:r>
      <w:r>
        <w:rPr>
          <w:rFonts w:eastAsia="Tahoma"/>
          <w:color w:val="333333"/>
          <w:spacing w:val="-1"/>
          <w:sz w:val="24"/>
          <w:szCs w:val="24"/>
          <w:lang w:val="fr-FR"/>
        </w:rPr>
        <w:t>i</w:t>
      </w:r>
      <w:r>
        <w:rPr>
          <w:rFonts w:eastAsia="Tahoma"/>
          <w:color w:val="333333"/>
          <w:sz w:val="24"/>
          <w:szCs w:val="24"/>
          <w:lang w:val="fr-FR"/>
        </w:rPr>
        <w:t>stiq</w:t>
      </w:r>
      <w:r>
        <w:rPr>
          <w:rFonts w:eastAsia="Tahoma"/>
          <w:color w:val="333333"/>
          <w:spacing w:val="-1"/>
          <w:sz w:val="24"/>
          <w:szCs w:val="24"/>
          <w:lang w:val="fr-FR"/>
        </w:rPr>
        <w:t>ue</w:t>
      </w:r>
      <w:r>
        <w:rPr>
          <w:rFonts w:eastAsia="Tahoma"/>
          <w:color w:val="333333"/>
          <w:sz w:val="24"/>
          <w:szCs w:val="24"/>
          <w:lang w:val="fr-FR"/>
        </w:rPr>
        <w:t>s s</w:t>
      </w:r>
      <w:r>
        <w:rPr>
          <w:rFonts w:eastAsia="Tahoma"/>
          <w:color w:val="333333"/>
          <w:spacing w:val="-1"/>
          <w:sz w:val="24"/>
          <w:szCs w:val="24"/>
          <w:lang w:val="fr-FR"/>
        </w:rPr>
        <w:t>u</w:t>
      </w:r>
      <w:r>
        <w:rPr>
          <w:rFonts w:eastAsia="Tahoma"/>
          <w:color w:val="333333"/>
          <w:sz w:val="24"/>
          <w:szCs w:val="24"/>
          <w:lang w:val="fr-FR"/>
        </w:rPr>
        <w:t>iva</w:t>
      </w:r>
      <w:r>
        <w:rPr>
          <w:rFonts w:eastAsia="Tahoma"/>
          <w:color w:val="333333"/>
          <w:spacing w:val="-1"/>
          <w:sz w:val="24"/>
          <w:szCs w:val="24"/>
          <w:lang w:val="fr-FR"/>
        </w:rPr>
        <w:t>n</w:t>
      </w:r>
      <w:r>
        <w:rPr>
          <w:rFonts w:eastAsia="Tahoma"/>
          <w:color w:val="333333"/>
          <w:sz w:val="24"/>
          <w:szCs w:val="24"/>
          <w:lang w:val="fr-FR"/>
        </w:rPr>
        <w:t>tes :</w:t>
      </w:r>
    </w:p>
    <w:p>
      <w:pPr>
        <w:pStyle w:val="ListParagraph"/>
        <w:numPr>
          <w:ilvl w:val="0"/>
          <w:numId w:val="5"/>
        </w:numPr>
        <w:spacing w:lineRule="exact" w:line="240" w:before="22" w:after="0"/>
        <w:ind w:left="567" w:right="3170" w:hanging="360"/>
        <w:contextualSpacing/>
        <w:rPr>
          <w:rFonts w:eastAsia="Tahoma"/>
          <w:sz w:val="24"/>
          <w:szCs w:val="24"/>
          <w:lang w:val="fr-FR"/>
        </w:rPr>
      </w:pPr>
      <w:r>
        <w:rPr>
          <w:rFonts w:eastAsia="Tahoma"/>
          <w:sz w:val="24"/>
          <w:szCs w:val="24"/>
          <w:lang w:val="fr-FR"/>
        </w:rPr>
        <w:t>Capacité minimum 2 m</w:t>
      </w:r>
      <w:r>
        <w:rPr>
          <w:rFonts w:eastAsia="Tahoma"/>
          <w:sz w:val="24"/>
          <w:szCs w:val="24"/>
          <w:vertAlign w:val="superscript"/>
          <w:lang w:val="fr-FR"/>
        </w:rPr>
        <w:t>3</w:t>
      </w:r>
      <w:r>
        <w:rPr>
          <w:rFonts w:eastAsia="Tahoma"/>
          <w:sz w:val="24"/>
          <w:szCs w:val="24"/>
          <w:lang w:val="fr-FR"/>
        </w:rPr>
        <w:t xml:space="preserve"> ;</w:t>
      </w:r>
    </w:p>
    <w:p>
      <w:pPr>
        <w:pStyle w:val="ListParagraph"/>
        <w:numPr>
          <w:ilvl w:val="0"/>
          <w:numId w:val="5"/>
        </w:numPr>
        <w:ind w:left="567" w:right="3170" w:hanging="360"/>
        <w:jc w:val="both"/>
        <w:rPr>
          <w:rFonts w:eastAsia="Tahoma"/>
          <w:sz w:val="24"/>
          <w:szCs w:val="24"/>
          <w:lang w:val="fr-FR"/>
        </w:rPr>
      </w:pPr>
      <w:r>
        <w:rPr>
          <w:rFonts w:eastAsia="Tahoma"/>
          <w:sz w:val="24"/>
          <w:szCs w:val="24"/>
          <w:lang w:val="fr-FR"/>
        </w:rPr>
        <w:t>Diamètre de la conduite d’alimentation égal au diamètre de la conduite d’adduction ;</w:t>
      </w:r>
    </w:p>
    <w:p>
      <w:pPr>
        <w:pStyle w:val="ListParagraph"/>
        <w:numPr>
          <w:ilvl w:val="0"/>
          <w:numId w:val="5"/>
        </w:numPr>
        <w:ind w:left="567" w:right="3170" w:hanging="360"/>
        <w:jc w:val="both"/>
        <w:rPr>
          <w:rFonts w:eastAsia="Tahoma"/>
          <w:sz w:val="24"/>
          <w:szCs w:val="24"/>
          <w:lang w:val="fr-FR"/>
        </w:rPr>
      </w:pPr>
      <w:r>
        <w:rPr>
          <w:rFonts w:eastAsia="Tahoma"/>
          <w:sz w:val="24"/>
          <w:szCs w:val="24"/>
          <w:lang w:val="fr-FR"/>
        </w:rPr>
        <w:t>L’alimentation doit en temps normal être fermée par un dispositif approprié ;</w:t>
      </w:r>
    </w:p>
    <w:p>
      <w:pPr>
        <w:pStyle w:val="ListParagraph"/>
        <w:numPr>
          <w:ilvl w:val="0"/>
          <w:numId w:val="5"/>
        </w:numPr>
        <w:ind w:left="567" w:right="3170" w:hanging="360"/>
        <w:jc w:val="both"/>
        <w:rPr>
          <w:rFonts w:eastAsia="Tahoma"/>
          <w:sz w:val="24"/>
          <w:szCs w:val="24"/>
          <w:lang w:val="fr-FR"/>
        </w:rPr>
      </w:pPr>
      <w:r>
        <w:rPr>
          <w:rFonts w:eastAsia="Tahoma"/>
          <w:sz w:val="24"/>
          <w:szCs w:val="24"/>
          <w:lang w:val="fr-FR"/>
        </w:rPr>
        <w:t>Le débit d’alimentation doit être au minimum de 30 m</w:t>
      </w:r>
      <w:r>
        <w:rPr>
          <w:rFonts w:eastAsia="Tahoma"/>
          <w:sz w:val="24"/>
          <w:szCs w:val="24"/>
          <w:vertAlign w:val="superscript"/>
          <w:lang w:val="fr-FR"/>
        </w:rPr>
        <w:t>3</w:t>
      </w:r>
      <w:r>
        <w:rPr>
          <w:rFonts w:eastAsia="Tahoma"/>
          <w:sz w:val="24"/>
          <w:szCs w:val="24"/>
          <w:lang w:val="fr-FR"/>
        </w:rPr>
        <w:t>/h ;</w:t>
      </w:r>
    </w:p>
    <w:p>
      <w:pPr>
        <w:pStyle w:val="ListParagraph"/>
        <w:numPr>
          <w:ilvl w:val="0"/>
          <w:numId w:val="5"/>
        </w:numPr>
        <w:ind w:left="567" w:right="3170" w:hanging="360"/>
        <w:jc w:val="both"/>
        <w:rPr>
          <w:rFonts w:eastAsia="Tahoma"/>
          <w:sz w:val="24"/>
          <w:szCs w:val="24"/>
          <w:lang w:val="fr-FR"/>
        </w:rPr>
      </w:pPr>
      <w:r>
        <w:rPr>
          <w:rFonts w:eastAsia="Tahoma"/>
          <w:sz w:val="24"/>
          <w:szCs w:val="24"/>
          <w:lang w:val="fr-FR"/>
        </w:rPr>
        <w:t>Un dispositif de décharge perdue à faible débit est prévu en partie basse.</w:t>
      </w:r>
    </w:p>
    <w:p>
      <w:pPr>
        <w:pStyle w:val="Normal"/>
        <w:ind w:left="284" w:right="3170" w:hanging="0"/>
        <w:jc w:val="both"/>
        <w:rPr>
          <w:rFonts w:eastAsia="Tahoma"/>
          <w:sz w:val="10"/>
          <w:szCs w:val="10"/>
          <w:lang w:val="fr-FR"/>
        </w:rPr>
      </w:pPr>
      <w:r>
        <w:rPr>
          <w:rFonts w:eastAsia="Tahoma"/>
          <w:sz w:val="10"/>
          <w:szCs w:val="10"/>
          <w:lang w:val="fr-FR"/>
        </w:rPr>
      </w:r>
    </w:p>
    <w:p>
      <w:pPr>
        <w:pStyle w:val="Normal"/>
        <w:ind w:right="761" w:firstLine="709"/>
        <w:jc w:val="both"/>
        <w:rPr>
          <w:rFonts w:eastAsia="Tahoma"/>
          <w:sz w:val="24"/>
          <w:szCs w:val="24"/>
          <w:lang w:val="fr-FR"/>
        </w:rPr>
      </w:pPr>
      <w:r>
        <w:rPr>
          <w:rFonts w:eastAsia="Tahoma"/>
          <w:sz w:val="24"/>
          <w:szCs w:val="24"/>
          <w:lang w:val="fr-FR"/>
        </w:rPr>
        <w:t>Ce dispositif permet une mise en aspiration verticale lorsque les berges sont difficiles d'accès. Le puisard peut être équipé d'une colonne fixe d'aspiration. Les engins sont en station sur une aire d'aspiration aménagée.</w:t>
      </w:r>
    </w:p>
    <w:p>
      <w:pPr>
        <w:pStyle w:val="Normal"/>
        <w:ind w:right="761" w:firstLine="709"/>
        <w:jc w:val="both"/>
        <w:rPr>
          <w:rFonts w:eastAsia="Tahoma"/>
          <w:sz w:val="24"/>
          <w:szCs w:val="24"/>
          <w:lang w:val="fr-FR"/>
        </w:rPr>
      </w:pPr>
      <w:r>
        <w:rPr/>
        <w:drawing>
          <wp:inline distT="0" distB="8890" distL="0" distR="0">
            <wp:extent cx="4935220" cy="2048510"/>
            <wp:effectExtent l="0" t="0" r="0" b="0"/>
            <wp:docPr id="64" name="Image 7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702" descr=""/>
                    <pic:cNvPicPr>
                      <a:picLocks noChangeAspect="1" noChangeArrowheads="1"/>
                    </pic:cNvPicPr>
                  </pic:nvPicPr>
                  <pic:blipFill>
                    <a:blip r:embed="rId32"/>
                    <a:stretch>
                      <a:fillRect/>
                    </a:stretch>
                  </pic:blipFill>
                  <pic:spPr bwMode="auto">
                    <a:xfrm>
                      <a:off x="0" y="0"/>
                      <a:ext cx="4935220" cy="2048510"/>
                    </a:xfrm>
                    <a:prstGeom prst="rect">
                      <a:avLst/>
                    </a:prstGeom>
                  </pic:spPr>
                </pic:pic>
              </a:graphicData>
            </a:graphic>
          </wp:inline>
        </w:drawing>
      </w:r>
    </w:p>
    <w:p>
      <w:pPr>
        <w:pStyle w:val="Normal"/>
        <w:spacing w:lineRule="auto" w:line="120"/>
        <w:ind w:right="760" w:firstLine="709"/>
        <w:jc w:val="both"/>
        <w:rPr>
          <w:rFonts w:eastAsia="Tahoma"/>
          <w:sz w:val="24"/>
          <w:szCs w:val="24"/>
          <w:lang w:val="fr-FR"/>
        </w:rPr>
      </w:pPr>
      <w:r>
        <w:rPr>
          <w:rFonts w:eastAsia="Tahoma"/>
          <w:sz w:val="24"/>
          <w:szCs w:val="24"/>
          <w:lang w:val="fr-FR"/>
        </w:rPr>
      </w:r>
    </w:p>
    <w:p>
      <w:pPr>
        <w:pStyle w:val="Normal"/>
        <w:ind w:right="761" w:firstLine="709"/>
        <w:jc w:val="both"/>
        <w:rPr>
          <w:rFonts w:eastAsia="Tahoma"/>
          <w:sz w:val="24"/>
          <w:szCs w:val="24"/>
          <w:lang w:val="fr-FR"/>
        </w:rPr>
      </w:pPr>
      <w:r>
        <w:rPr>
          <w:rFonts w:eastAsia="Tahoma"/>
          <w:sz w:val="24"/>
          <w:szCs w:val="24"/>
          <w:lang w:val="fr-FR"/>
        </w:rPr>
        <w:t>Les puisards d’aspiration ne doivent plus être installés, car le débit des canalisations d’alimentation permet souvent l’implantation d’un poteau d’incendie présentant de meilleures garanties d’utilisation ou à défaut une réserve de 30 m</w:t>
      </w:r>
      <w:r>
        <w:rPr>
          <w:rFonts w:eastAsia="Tahoma"/>
          <w:sz w:val="24"/>
          <w:szCs w:val="24"/>
          <w:vertAlign w:val="superscript"/>
          <w:lang w:val="fr-FR"/>
        </w:rPr>
        <w:t xml:space="preserve">3 </w:t>
      </w:r>
      <w:r>
        <w:rPr>
          <w:rFonts w:eastAsia="Tahoma"/>
          <w:sz w:val="24"/>
          <w:szCs w:val="24"/>
          <w:lang w:val="fr-FR"/>
        </w:rPr>
        <w:t>réalimentée. Les vieux puisards installés, encore utilisables, peuvent être maintenus.</w:t>
      </w:r>
    </w:p>
    <w:p>
      <w:pPr>
        <w:pStyle w:val="Normal"/>
        <w:ind w:right="761" w:firstLine="709"/>
        <w:jc w:val="both"/>
        <w:rPr>
          <w:rFonts w:eastAsia="Tahoma"/>
          <w:sz w:val="24"/>
          <w:szCs w:val="24"/>
          <w:lang w:val="fr-FR"/>
        </w:rPr>
      </w:pPr>
      <w:r>
        <w:rPr>
          <w:rFonts w:eastAsia="Tahoma"/>
          <w:sz w:val="24"/>
          <w:szCs w:val="24"/>
          <w:lang w:val="fr-FR"/>
        </w:rPr>
      </w:r>
    </w:p>
    <w:p>
      <w:pPr>
        <w:pStyle w:val="Normal"/>
        <w:spacing w:lineRule="exact" w:line="180" w:before="8" w:after="0"/>
        <w:ind w:right="761" w:hanging="0"/>
        <w:jc w:val="both"/>
        <w:rPr>
          <w:sz w:val="24"/>
          <w:szCs w:val="24"/>
          <w:lang w:val="fr-FR"/>
        </w:rPr>
      </w:pPr>
      <w:r>
        <w:rPr>
          <w:sz w:val="24"/>
          <w:szCs w:val="24"/>
          <w:lang w:val="fr-FR"/>
        </w:rPr>
      </w:r>
    </w:p>
    <w:p>
      <w:pPr>
        <w:pStyle w:val="ListParagraph"/>
        <w:numPr>
          <w:ilvl w:val="0"/>
          <w:numId w:val="18"/>
        </w:numPr>
        <w:tabs>
          <w:tab w:val="left" w:pos="9240" w:leader="none"/>
        </w:tabs>
        <w:spacing w:before="23" w:after="0"/>
        <w:ind w:left="3556" w:right="761" w:hanging="360"/>
        <w:contextualSpacing/>
        <w:rPr>
          <w:rFonts w:eastAsia="Tahoma"/>
          <w:color w:val="F79546"/>
          <w:w w:val="96"/>
          <w:sz w:val="24"/>
          <w:szCs w:val="24"/>
          <w:lang w:val="fr-FR"/>
        </w:rPr>
      </w:pPr>
      <w:r>
        <w:rPr>
          <w:rFonts w:eastAsia="Tahoma"/>
          <w:color w:val="F79546"/>
          <w:w w:val="96"/>
          <w:sz w:val="24"/>
          <w:szCs w:val="24"/>
          <w:lang w:val="fr-FR"/>
        </w:rPr>
        <w:t>Les prises accessoires</w:t>
      </w:r>
    </w:p>
    <w:p>
      <w:pPr>
        <w:pStyle w:val="Normal"/>
        <w:spacing w:lineRule="exact" w:line="200"/>
        <w:ind w:right="761" w:hanging="0"/>
        <w:jc w:val="both"/>
        <w:rPr>
          <w:sz w:val="24"/>
          <w:szCs w:val="24"/>
          <w:lang w:val="fr-FR"/>
        </w:rPr>
      </w:pPr>
      <w:r>
        <w:rPr>
          <w:sz w:val="24"/>
          <w:szCs w:val="24"/>
          <w:lang w:val="fr-FR"/>
        </w:rPr>
      </w:r>
    </w:p>
    <w:p>
      <w:pPr>
        <w:pStyle w:val="Normal"/>
        <w:ind w:right="761" w:firstLine="709"/>
        <w:jc w:val="both"/>
        <w:rPr>
          <w:rFonts w:eastAsia="Tahoma"/>
          <w:sz w:val="24"/>
          <w:szCs w:val="24"/>
          <w:lang w:val="fr-FR"/>
        </w:rPr>
      </w:pPr>
      <w:r>
        <w:rPr>
          <w:rFonts w:eastAsia="Tahoma"/>
          <w:sz w:val="24"/>
          <w:szCs w:val="24"/>
          <w:lang w:val="fr-FR"/>
        </w:rPr>
        <w:t>Complémentaires à la DECI prescrite, ces éléments doivent être conservés pour la lutte contre l’incendie. Les citernes de 30 m</w:t>
      </w:r>
      <w:r>
        <w:rPr>
          <w:rFonts w:eastAsia="Tahoma"/>
          <w:sz w:val="24"/>
          <w:szCs w:val="24"/>
          <w:vertAlign w:val="superscript"/>
          <w:lang w:val="fr-FR"/>
        </w:rPr>
        <w:t>3</w:t>
      </w:r>
      <w:r>
        <w:rPr>
          <w:rFonts w:eastAsia="Tahoma"/>
          <w:sz w:val="24"/>
          <w:szCs w:val="24"/>
          <w:lang w:val="fr-FR"/>
        </w:rPr>
        <w:t xml:space="preserve"> réalimentées constituent un point d’eau pouvant être utilisé.</w:t>
      </w:r>
    </w:p>
    <w:p>
      <w:pPr>
        <w:pStyle w:val="Normal"/>
        <w:ind w:right="761" w:firstLine="709"/>
        <w:jc w:val="both"/>
        <w:rPr>
          <w:rFonts w:eastAsia="Tahoma"/>
          <w:sz w:val="24"/>
          <w:szCs w:val="24"/>
          <w:lang w:val="fr-FR"/>
        </w:rPr>
      </w:pPr>
      <w:r>
        <w:rPr>
          <w:rFonts w:eastAsia="Tahoma"/>
          <w:sz w:val="24"/>
          <w:szCs w:val="24"/>
          <w:lang w:val="fr-FR"/>
        </w:rPr>
        <w:t xml:space="preserve">Les prises accessoires devront être constituées d’un dispositif raccordable au matériel dont dispose le SDIS. Le débit en fonction du diamètre de sortie pourra être inférieur aux données du paragraphe 3.2.1.2 du présent règlement, néanmoins la pression dynamique sera de 1 bar minimum. Ce dispositif devra être alimenté par une réserve d’au moins 30 m³. </w:t>
      </w:r>
    </w:p>
    <w:p>
      <w:pPr>
        <w:pStyle w:val="Normal"/>
        <w:ind w:right="761" w:firstLine="709"/>
        <w:jc w:val="both"/>
        <w:rPr>
          <w:rFonts w:eastAsia="Tahoma"/>
          <w:sz w:val="24"/>
          <w:szCs w:val="24"/>
          <w:lang w:val="fr-FR"/>
        </w:rPr>
      </w:pPr>
      <w:r>
        <w:rPr>
          <w:rFonts w:eastAsia="Tahoma"/>
          <w:sz w:val="24"/>
          <w:szCs w:val="24"/>
          <w:lang w:val="fr-FR"/>
        </w:rPr>
        <w:t>Les réseaux existants non conformes peuvent néanmoins être conservés, ils constituent, en complément du dispositif réglementaire, des points d’eau accessoires et servent de base à la réalimentation des citernes.</w:t>
      </w:r>
    </w:p>
    <w:p>
      <w:pPr>
        <w:pStyle w:val="Normal"/>
        <w:spacing w:lineRule="exact" w:line="260" w:before="1" w:after="0"/>
        <w:ind w:left="159" w:right="761" w:firstLine="550"/>
        <w:jc w:val="both"/>
        <w:rPr>
          <w:rFonts w:eastAsia="Tahoma"/>
          <w:color w:val="333333"/>
          <w:sz w:val="24"/>
          <w:szCs w:val="24"/>
          <w:lang w:val="fr-FR"/>
        </w:rPr>
      </w:pPr>
      <w:r>
        <w:rPr>
          <w:rFonts w:eastAsia="Tahoma"/>
          <w:color w:val="333333"/>
          <w:sz w:val="24"/>
          <w:szCs w:val="24"/>
          <w:lang w:val="fr-FR"/>
        </w:rPr>
      </w:r>
    </w:p>
    <w:p>
      <w:pPr>
        <w:pStyle w:val="Normal"/>
        <w:rPr>
          <w:rFonts w:eastAsia="Tahoma"/>
          <w:color w:val="333333"/>
          <w:sz w:val="24"/>
          <w:szCs w:val="24"/>
          <w:lang w:val="fr-FR"/>
        </w:rPr>
      </w:pPr>
      <w:r>
        <w:rPr>
          <w:rFonts w:eastAsia="Tahoma"/>
          <w:color w:val="333333"/>
          <w:sz w:val="24"/>
          <w:szCs w:val="24"/>
          <w:lang w:val="fr-FR"/>
        </w:rPr>
      </w:r>
    </w:p>
    <w:p>
      <w:pPr>
        <w:pStyle w:val="Normal"/>
        <w:rPr>
          <w:rFonts w:eastAsia="Tahoma"/>
          <w:color w:val="333333"/>
          <w:sz w:val="24"/>
          <w:szCs w:val="24"/>
          <w:lang w:val="fr-FR"/>
        </w:rPr>
      </w:pPr>
      <w:r>
        <w:rPr>
          <w:rFonts w:eastAsia="Tahoma"/>
          <w:color w:val="333333"/>
          <w:sz w:val="24"/>
          <w:szCs w:val="24"/>
          <w:lang w:val="fr-FR"/>
        </w:rPr>
      </w:r>
    </w:p>
    <w:p>
      <w:pPr>
        <w:pStyle w:val="Normal"/>
        <w:rPr>
          <w:rFonts w:eastAsia="Tahoma"/>
          <w:color w:val="333333"/>
          <w:sz w:val="24"/>
          <w:szCs w:val="24"/>
          <w:lang w:val="fr-FR"/>
        </w:rPr>
      </w:pPr>
      <w:r>
        <w:rPr>
          <w:rFonts w:eastAsia="Tahoma"/>
          <w:color w:val="333333"/>
          <w:sz w:val="24"/>
          <w:szCs w:val="24"/>
          <w:lang w:val="fr-FR"/>
        </w:rPr>
      </w:r>
    </w:p>
    <w:p>
      <w:pPr>
        <w:pStyle w:val="Normal"/>
        <w:rPr>
          <w:rFonts w:eastAsia="Tahoma"/>
          <w:color w:val="333333"/>
          <w:sz w:val="24"/>
          <w:szCs w:val="24"/>
          <w:lang w:val="fr-FR"/>
        </w:rPr>
      </w:pPr>
      <w:r>
        <w:rPr>
          <w:rFonts w:eastAsia="Tahoma"/>
          <w:color w:val="333333"/>
          <w:sz w:val="24"/>
          <w:szCs w:val="24"/>
          <w:lang w:val="fr-FR"/>
        </w:rPr>
      </w:r>
    </w:p>
    <w:p>
      <w:pPr>
        <w:pStyle w:val="Normal"/>
        <w:rPr>
          <w:rFonts w:eastAsia="Tahoma"/>
          <w:color w:val="333333"/>
          <w:sz w:val="24"/>
          <w:szCs w:val="24"/>
          <w:lang w:val="fr-FR"/>
        </w:rPr>
      </w:pPr>
      <w:r>
        <w:rPr>
          <w:rFonts w:eastAsia="Tahoma"/>
          <w:color w:val="333333"/>
          <w:sz w:val="24"/>
          <w:szCs w:val="24"/>
          <w:lang w:val="fr-FR"/>
        </w:rPr>
      </w:r>
    </w:p>
    <w:p>
      <w:pPr>
        <w:pStyle w:val="Normal"/>
        <w:rPr>
          <w:rFonts w:eastAsia="Tahoma"/>
          <w:color w:val="333333"/>
          <w:sz w:val="24"/>
          <w:szCs w:val="24"/>
          <w:lang w:val="fr-FR"/>
        </w:rPr>
      </w:pPr>
      <w:r>
        <w:rPr>
          <w:rFonts w:eastAsia="Tahoma"/>
          <w:color w:val="333333"/>
          <w:sz w:val="24"/>
          <w:szCs w:val="24"/>
          <w:lang w:val="fr-FR"/>
        </w:rPr>
      </w:r>
    </w:p>
    <w:p>
      <w:pPr>
        <w:pStyle w:val="Normal"/>
        <w:rPr>
          <w:rFonts w:eastAsia="Tahoma"/>
          <w:color w:val="333333"/>
          <w:sz w:val="24"/>
          <w:szCs w:val="24"/>
          <w:lang w:val="fr-FR"/>
        </w:rPr>
      </w:pPr>
      <w:r>
        <w:rPr>
          <w:rFonts w:eastAsia="Tahoma"/>
          <w:color w:val="333333"/>
          <w:sz w:val="24"/>
          <w:szCs w:val="24"/>
          <w:lang w:val="fr-FR"/>
        </w:rPr>
      </w:r>
    </w:p>
    <w:p>
      <w:pPr>
        <w:pStyle w:val="Normal"/>
        <w:rPr>
          <w:rFonts w:eastAsia="Tahoma"/>
          <w:color w:val="333333"/>
          <w:sz w:val="24"/>
          <w:szCs w:val="24"/>
          <w:lang w:val="fr-FR"/>
        </w:rPr>
      </w:pPr>
      <w:r>
        <w:rPr>
          <w:rFonts w:eastAsia="Tahoma"/>
          <w:color w:val="333333"/>
          <w:sz w:val="24"/>
          <w:szCs w:val="24"/>
          <w:lang w:val="fr-FR"/>
        </w:rPr>
      </w:r>
    </w:p>
    <w:p>
      <w:pPr>
        <w:pStyle w:val="Normal"/>
        <w:rPr>
          <w:rFonts w:eastAsia="Tahoma"/>
          <w:color w:val="333333"/>
          <w:sz w:val="24"/>
          <w:szCs w:val="24"/>
          <w:lang w:val="fr-FR"/>
        </w:rPr>
      </w:pPr>
      <w:r>
        <w:rPr>
          <w:rFonts w:eastAsia="Tahoma"/>
          <w:color w:val="333333"/>
          <w:sz w:val="24"/>
          <w:szCs w:val="24"/>
          <w:lang w:val="fr-FR"/>
        </w:rPr>
      </w:r>
    </w:p>
    <w:p>
      <w:pPr>
        <w:pStyle w:val="Normal"/>
        <w:rPr>
          <w:rFonts w:eastAsia="Tahoma"/>
          <w:color w:val="333333"/>
          <w:sz w:val="24"/>
          <w:szCs w:val="24"/>
          <w:lang w:val="fr-FR"/>
        </w:rPr>
      </w:pPr>
      <w:r>
        <w:rPr>
          <w:rFonts w:eastAsia="Tahoma"/>
          <w:color w:val="333333"/>
          <w:sz w:val="24"/>
          <w:szCs w:val="24"/>
          <w:lang w:val="fr-FR"/>
        </w:rPr>
      </w:r>
    </w:p>
    <w:p>
      <w:pPr>
        <w:pStyle w:val="1111"/>
        <w:numPr>
          <w:ilvl w:val="0"/>
          <w:numId w:val="0"/>
        </w:numPr>
        <w:ind w:left="2283" w:right="761" w:hanging="0"/>
        <w:outlineLvl w:val="4"/>
        <w:rPr/>
      </w:pPr>
      <w:bookmarkStart w:id="35" w:name="_Toc474825086"/>
      <w:r>
        <w:rPr/>
        <w:t>2.3.2.4. La signalisation des réserves naturelles et artificielles</w:t>
      </w:r>
      <w:bookmarkEnd w:id="35"/>
      <w:r>
        <w:rPr/>
        <w:t xml:space="preserve"> </w:t>
        <w:tab/>
      </w:r>
    </w:p>
    <w:p>
      <w:pPr>
        <w:pStyle w:val="Normal"/>
        <w:spacing w:lineRule="exact" w:line="280" w:before="16" w:after="0"/>
        <w:ind w:right="761" w:hanging="0"/>
        <w:rPr>
          <w:sz w:val="24"/>
          <w:szCs w:val="24"/>
          <w:lang w:val="fr-FR"/>
        </w:rPr>
      </w:pPr>
      <w:r>
        <w:rPr>
          <w:sz w:val="24"/>
          <w:szCs w:val="24"/>
          <w:lang w:val="fr-FR"/>
        </w:rPr>
      </w:r>
    </w:p>
    <w:p>
      <w:pPr>
        <w:pStyle w:val="Normal"/>
        <w:spacing w:lineRule="exact" w:line="260" w:before="1" w:after="0"/>
        <w:ind w:left="159" w:right="761" w:firstLine="550"/>
        <w:jc w:val="both"/>
        <w:rPr>
          <w:rFonts w:eastAsia="Tahoma"/>
          <w:color w:val="333333"/>
          <w:spacing w:val="-1"/>
          <w:sz w:val="24"/>
          <w:szCs w:val="24"/>
          <w:lang w:val="fr-FR"/>
        </w:rPr>
      </w:pPr>
      <w:r>
        <w:rPr>
          <w:rFonts w:eastAsia="Tahoma"/>
          <w:color w:val="333333"/>
          <w:spacing w:val="-1"/>
          <w:position w:val="0"/>
          <w:sz w:val="24"/>
          <w:szCs w:val="24"/>
          <w:lang w:val="fr-FR"/>
        </w:rPr>
        <w:t>Les points d'eau doivent être signalés dans le but d'être repérés par le public et par les sapeurs-pompiers.</w:t>
      </w:r>
    </w:p>
    <w:p>
      <w:pPr>
        <w:pStyle w:val="Normal"/>
        <w:spacing w:lineRule="exact" w:line="260" w:before="1" w:after="0"/>
        <w:ind w:left="159" w:right="761" w:firstLine="550"/>
        <w:jc w:val="both"/>
        <w:rPr>
          <w:rFonts w:eastAsia="Tahoma"/>
          <w:color w:val="333333"/>
          <w:spacing w:val="-1"/>
          <w:sz w:val="24"/>
          <w:szCs w:val="24"/>
          <w:lang w:val="fr-FR"/>
        </w:rPr>
      </w:pPr>
      <w:r>
        <w:rPr>
          <w:rFonts w:eastAsia="Tahoma"/>
          <w:color w:val="333333"/>
          <w:spacing w:val="-1"/>
          <w:position w:val="0"/>
          <w:sz w:val="24"/>
          <w:szCs w:val="24"/>
          <w:lang w:val="fr-FR"/>
        </w:rPr>
        <w:t>La signalisation des points d'eau répond à la norme en vigueur (Cf. 3.4.2).</w:t>
      </w:r>
    </w:p>
    <w:p>
      <w:pPr>
        <w:pStyle w:val="Normal"/>
        <w:spacing w:lineRule="exact" w:line="260" w:before="1" w:after="0"/>
        <w:ind w:left="159" w:right="761" w:firstLine="550"/>
        <w:jc w:val="both"/>
        <w:rPr>
          <w:rFonts w:eastAsia="Tahoma"/>
          <w:color w:val="333333"/>
          <w:spacing w:val="-1"/>
          <w:sz w:val="24"/>
          <w:szCs w:val="24"/>
          <w:lang w:val="fr-FR"/>
        </w:rPr>
      </w:pPr>
      <w:r>
        <w:rPr>
          <w:rFonts w:eastAsia="Tahoma"/>
          <w:color w:val="333333"/>
          <w:spacing w:val="-1"/>
          <w:position w:val="0"/>
          <w:sz w:val="24"/>
          <w:szCs w:val="24"/>
          <w:lang w:val="fr-FR"/>
        </w:rPr>
        <w:t xml:space="preserve">Exemple : </w:t>
      </w:r>
    </w:p>
    <w:p>
      <w:pPr>
        <w:pStyle w:val="Normal"/>
        <w:spacing w:lineRule="exact" w:line="280" w:before="16" w:after="0"/>
        <w:ind w:right="761" w:hanging="0"/>
        <w:rPr>
          <w:sz w:val="24"/>
          <w:szCs w:val="24"/>
          <w:lang w:val="fr-FR"/>
        </w:rPr>
      </w:pPr>
      <w:r>
        <w:rPr>
          <w:sz w:val="24"/>
          <w:szCs w:val="24"/>
          <w:lang w:val="fr-FR"/>
        </w:rPr>
        <w:drawing>
          <wp:anchor behindDoc="1" distT="0" distB="9525" distL="114300" distR="123190" simplePos="0" locked="0" layoutInCell="1" allowOverlap="1" relativeHeight="117">
            <wp:simplePos x="0" y="0"/>
            <wp:positionH relativeFrom="margin">
              <wp:posOffset>2209800</wp:posOffset>
            </wp:positionH>
            <wp:positionV relativeFrom="margin">
              <wp:posOffset>979805</wp:posOffset>
            </wp:positionV>
            <wp:extent cx="1476375" cy="1476375"/>
            <wp:effectExtent l="0" t="0" r="0" b="0"/>
            <wp:wrapSquare wrapText="bothSides"/>
            <wp:docPr id="65" name="Image 25" descr="C:\Users\26213\AppData\Local\Microsoft\Windows\Temporary Internet Files\Content.Outlook\H5FWN0CW\I-Grande-21702-panneau-point-d-eau-incendie-avec-volume-personnalise-dans-une-fleche-type-routier-500-x-500-mm.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25" descr="C:\Users\26213\AppData\Local\Microsoft\Windows\Temporary Internet Files\Content.Outlook\H5FWN0CW\I-Grande-21702-panneau-point-d-eau-incendie-avec-volume-personnalise-dans-une-fleche-type-routier-500-x-500-mm.net.jpg"/>
                    <pic:cNvPicPr>
                      <a:picLocks noChangeAspect="1" noChangeArrowheads="1"/>
                    </pic:cNvPicPr>
                  </pic:nvPicPr>
                  <pic:blipFill>
                    <a:blip r:embed="rId33"/>
                    <a:stretch>
                      <a:fillRect/>
                    </a:stretch>
                  </pic:blipFill>
                  <pic:spPr bwMode="auto">
                    <a:xfrm>
                      <a:off x="0" y="0"/>
                      <a:ext cx="1476375" cy="1476375"/>
                    </a:xfrm>
                    <a:prstGeom prst="rect">
                      <a:avLst/>
                    </a:prstGeom>
                  </pic:spPr>
                </pic:pic>
              </a:graphicData>
            </a:graphic>
          </wp:anchor>
        </w:drawing>
      </w:r>
    </w:p>
    <w:p>
      <w:pPr>
        <w:pStyle w:val="Normal"/>
        <w:spacing w:lineRule="exact" w:line="280" w:before="16" w:after="0"/>
        <w:ind w:right="761" w:hanging="0"/>
        <w:rPr>
          <w:sz w:val="24"/>
          <w:szCs w:val="24"/>
          <w:lang w:val="fr-FR"/>
        </w:rPr>
      </w:pPr>
      <w:r>
        <w:rPr>
          <w:sz w:val="24"/>
          <w:szCs w:val="24"/>
          <w:lang w:val="fr-FR"/>
        </w:rPr>
      </w:r>
    </w:p>
    <w:p>
      <w:pPr>
        <w:pStyle w:val="Normal"/>
        <w:spacing w:lineRule="exact" w:line="280" w:before="16" w:after="0"/>
        <w:ind w:right="761" w:hanging="0"/>
        <w:rPr>
          <w:sz w:val="24"/>
          <w:szCs w:val="24"/>
          <w:lang w:val="fr-FR"/>
        </w:rPr>
      </w:pPr>
      <w:r>
        <w:rPr>
          <w:sz w:val="24"/>
          <w:szCs w:val="24"/>
          <w:lang w:val="fr-FR"/>
        </w:rPr>
      </w:r>
    </w:p>
    <w:p>
      <w:pPr>
        <w:pStyle w:val="Normal"/>
        <w:spacing w:lineRule="exact" w:line="280" w:before="16" w:after="0"/>
        <w:ind w:right="761" w:hanging="0"/>
        <w:rPr>
          <w:sz w:val="24"/>
          <w:szCs w:val="24"/>
          <w:lang w:val="fr-FR"/>
        </w:rPr>
      </w:pPr>
      <w:r>
        <w:rPr>
          <w:sz w:val="24"/>
          <w:szCs w:val="24"/>
          <w:lang w:val="fr-FR"/>
        </w:rPr>
      </w:r>
    </w:p>
    <w:p>
      <w:pPr>
        <w:pStyle w:val="Normal"/>
        <w:spacing w:lineRule="exact" w:line="280" w:before="16" w:after="0"/>
        <w:ind w:right="761" w:hanging="0"/>
        <w:rPr>
          <w:sz w:val="24"/>
          <w:szCs w:val="24"/>
          <w:lang w:val="fr-FR"/>
        </w:rPr>
      </w:pPr>
      <w:r>
        <w:rPr>
          <w:sz w:val="24"/>
          <w:szCs w:val="24"/>
          <w:lang w:val="fr-FR"/>
        </w:rPr>
      </w:r>
    </w:p>
    <w:p>
      <w:pPr>
        <w:pStyle w:val="Normal"/>
        <w:spacing w:lineRule="exact" w:line="280" w:before="16" w:after="0"/>
        <w:ind w:right="761" w:hanging="0"/>
        <w:rPr>
          <w:sz w:val="24"/>
          <w:szCs w:val="24"/>
          <w:lang w:val="fr-FR"/>
        </w:rPr>
      </w:pPr>
      <w:r>
        <w:rPr>
          <w:sz w:val="24"/>
          <w:szCs w:val="24"/>
          <w:lang w:val="fr-FR"/>
        </w:rPr>
      </w:r>
    </w:p>
    <w:p>
      <w:pPr>
        <w:pStyle w:val="Normal"/>
        <w:spacing w:lineRule="exact" w:line="280" w:before="16" w:after="0"/>
        <w:ind w:right="761" w:hanging="0"/>
        <w:rPr>
          <w:sz w:val="24"/>
          <w:szCs w:val="24"/>
          <w:lang w:val="fr-FR"/>
        </w:rPr>
      </w:pPr>
      <w:r>
        <w:rPr>
          <w:sz w:val="24"/>
          <w:szCs w:val="24"/>
          <w:lang w:val="fr-FR"/>
        </w:rPr>
      </w:r>
    </w:p>
    <w:p>
      <w:pPr>
        <w:pStyle w:val="Normal"/>
        <w:spacing w:lineRule="exact" w:line="280" w:before="16" w:after="0"/>
        <w:ind w:right="761" w:hanging="0"/>
        <w:rPr>
          <w:sz w:val="24"/>
          <w:szCs w:val="24"/>
          <w:lang w:val="fr-FR"/>
        </w:rPr>
      </w:pPr>
      <w:r>
        <w:rPr>
          <w:sz w:val="24"/>
          <w:szCs w:val="24"/>
          <w:lang w:val="fr-FR"/>
        </w:rPr>
      </w:r>
    </w:p>
    <w:p>
      <w:pPr>
        <w:pStyle w:val="Normal"/>
        <w:spacing w:lineRule="exact" w:line="280" w:before="16" w:after="0"/>
        <w:ind w:right="761" w:hanging="0"/>
        <w:rPr>
          <w:sz w:val="24"/>
          <w:szCs w:val="24"/>
          <w:lang w:val="fr-FR"/>
        </w:rPr>
      </w:pPr>
      <w:r>
        <w:rPr>
          <w:sz w:val="24"/>
          <w:szCs w:val="24"/>
          <w:lang w:val="fr-FR"/>
        </w:rPr>
      </w:r>
    </w:p>
    <w:p>
      <w:pPr>
        <w:pStyle w:val="1111"/>
        <w:numPr>
          <w:ilvl w:val="0"/>
          <w:numId w:val="0"/>
        </w:numPr>
        <w:ind w:left="2283" w:right="761" w:hanging="0"/>
        <w:outlineLvl w:val="4"/>
        <w:rPr/>
      </w:pPr>
      <w:bookmarkStart w:id="36" w:name="_Toc474825087"/>
      <w:bookmarkEnd w:id="36"/>
      <w:r>
        <w:rPr/>
        <w:t>2.3.2.5. Préconisations du SDIS par ordre de préférence</w:t>
      </w:r>
    </w:p>
    <w:p>
      <w:pPr>
        <w:pStyle w:val="Normal"/>
        <w:spacing w:lineRule="exact" w:line="260" w:before="1" w:after="0"/>
        <w:ind w:left="159" w:right="761" w:firstLine="550"/>
        <w:jc w:val="both"/>
        <w:rPr>
          <w:rFonts w:eastAsia="Tahoma"/>
          <w:color w:val="333333"/>
          <w:spacing w:val="-1"/>
          <w:sz w:val="24"/>
          <w:szCs w:val="24"/>
          <w:lang w:val="fr-FR"/>
        </w:rPr>
      </w:pPr>
      <w:r>
        <w:rPr>
          <w:rFonts w:eastAsia="Tahoma"/>
          <w:color w:val="333333"/>
          <w:spacing w:val="-1"/>
          <w:sz w:val="24"/>
          <w:szCs w:val="24"/>
          <w:lang w:val="fr-FR"/>
        </w:rPr>
      </w:r>
    </w:p>
    <w:p>
      <w:pPr>
        <w:pStyle w:val="Normal"/>
        <w:spacing w:lineRule="exact" w:line="260" w:before="1" w:after="0"/>
        <w:ind w:left="159" w:right="761" w:firstLine="550"/>
        <w:jc w:val="both"/>
        <w:rPr>
          <w:rFonts w:eastAsia="Tahoma"/>
          <w:b/>
          <w:b/>
          <w:color w:val="333333"/>
          <w:spacing w:val="-1"/>
          <w:sz w:val="24"/>
          <w:szCs w:val="24"/>
          <w:lang w:val="fr-FR"/>
        </w:rPr>
      </w:pPr>
      <w:r>
        <w:rPr>
          <w:rFonts w:eastAsia="Tahoma"/>
          <w:b/>
          <w:color w:val="333333"/>
          <w:spacing w:val="-1"/>
          <w:position w:val="0"/>
          <w:sz w:val="24"/>
          <w:szCs w:val="24"/>
          <w:lang w:val="fr-FR"/>
        </w:rPr>
        <w:t>Dans le cadre d'une nouvelle installation pour la défense contre l'incendie, il est proposé, par ordre de préférence les ouvrages suivants :</w:t>
      </w:r>
    </w:p>
    <w:p>
      <w:pPr>
        <w:pStyle w:val="Normal"/>
        <w:spacing w:lineRule="exact" w:line="260" w:before="1" w:after="0"/>
        <w:ind w:left="159" w:right="761" w:firstLine="550"/>
        <w:jc w:val="both"/>
        <w:rPr>
          <w:rFonts w:eastAsia="Tahoma"/>
          <w:b/>
          <w:b/>
          <w:color w:val="333333"/>
          <w:spacing w:val="-1"/>
          <w:sz w:val="24"/>
          <w:szCs w:val="24"/>
          <w:lang w:val="fr-FR"/>
        </w:rPr>
      </w:pPr>
      <w:r>
        <w:rPr>
          <w:rFonts w:eastAsia="Tahoma"/>
          <w:b/>
          <w:color w:val="333333"/>
          <w:spacing w:val="-1"/>
          <w:sz w:val="24"/>
          <w:szCs w:val="24"/>
          <w:lang w:val="fr-FR"/>
        </w:rPr>
      </w:r>
    </w:p>
    <w:p>
      <w:pPr>
        <w:pStyle w:val="ListParagraph"/>
        <w:numPr>
          <w:ilvl w:val="0"/>
          <w:numId w:val="19"/>
        </w:numPr>
        <w:spacing w:lineRule="exact" w:line="260" w:before="1" w:after="0"/>
        <w:ind w:left="1429" w:right="761" w:hanging="360"/>
        <w:contextualSpacing/>
        <w:jc w:val="both"/>
        <w:rPr>
          <w:rFonts w:eastAsia="Tahoma"/>
          <w:b/>
          <w:b/>
          <w:color w:val="333333"/>
          <w:spacing w:val="-1"/>
          <w:sz w:val="24"/>
          <w:szCs w:val="24"/>
          <w:lang w:val="fr-FR"/>
        </w:rPr>
      </w:pPr>
      <w:r>
        <w:rPr>
          <w:rFonts w:eastAsia="Tahoma"/>
          <w:b/>
          <w:color w:val="333333"/>
          <w:spacing w:val="-1"/>
          <w:position w:val="0"/>
          <w:sz w:val="24"/>
          <w:szCs w:val="24"/>
          <w:lang w:val="fr-FR"/>
        </w:rPr>
        <w:t>Réseau d'adduction (PI / BI)</w:t>
      </w:r>
    </w:p>
    <w:p>
      <w:pPr>
        <w:pStyle w:val="ListParagraph"/>
        <w:spacing w:lineRule="exact" w:line="260" w:before="1" w:after="0"/>
        <w:ind w:left="1429" w:right="761" w:hanging="0"/>
        <w:contextualSpacing/>
        <w:jc w:val="both"/>
        <w:rPr>
          <w:rFonts w:eastAsia="Tahoma"/>
          <w:color w:val="333333"/>
          <w:spacing w:val="-1"/>
          <w:sz w:val="24"/>
          <w:szCs w:val="24"/>
          <w:lang w:val="fr-FR"/>
        </w:rPr>
      </w:pPr>
      <w:r>
        <w:rPr>
          <w:rFonts w:eastAsia="Tahoma"/>
          <w:color w:val="333333"/>
          <w:spacing w:val="-1"/>
          <w:position w:val="0"/>
          <w:sz w:val="24"/>
          <w:szCs w:val="24"/>
          <w:lang w:val="fr-FR"/>
        </w:rPr>
        <w:t>Justification : facilité, pérennité, fiabilité, rapidité</w:t>
      </w:r>
    </w:p>
    <w:p>
      <w:pPr>
        <w:pStyle w:val="Normal"/>
        <w:spacing w:lineRule="exact" w:line="260" w:before="1" w:after="0"/>
        <w:ind w:left="159" w:right="761" w:firstLine="550"/>
        <w:jc w:val="both"/>
        <w:rPr>
          <w:rFonts w:eastAsia="Tahoma"/>
          <w:b/>
          <w:b/>
          <w:color w:val="333333"/>
          <w:spacing w:val="-1"/>
          <w:sz w:val="24"/>
          <w:szCs w:val="24"/>
          <w:lang w:val="fr-FR"/>
        </w:rPr>
      </w:pPr>
      <w:r>
        <w:rPr>
          <w:rFonts w:eastAsia="Tahoma"/>
          <w:b/>
          <w:color w:val="333333"/>
          <w:spacing w:val="-1"/>
          <w:sz w:val="24"/>
          <w:szCs w:val="24"/>
          <w:lang w:val="fr-FR"/>
        </w:rPr>
      </w:r>
    </w:p>
    <w:p>
      <w:pPr>
        <w:pStyle w:val="ListParagraph"/>
        <w:numPr>
          <w:ilvl w:val="0"/>
          <w:numId w:val="19"/>
        </w:numPr>
        <w:spacing w:lineRule="exact" w:line="260" w:before="1" w:after="0"/>
        <w:ind w:left="1429" w:right="761" w:hanging="360"/>
        <w:contextualSpacing/>
        <w:jc w:val="both"/>
        <w:rPr>
          <w:rFonts w:eastAsia="Tahoma"/>
          <w:b/>
          <w:b/>
          <w:color w:val="333333"/>
          <w:spacing w:val="-1"/>
          <w:sz w:val="24"/>
          <w:szCs w:val="24"/>
          <w:lang w:val="fr-FR"/>
        </w:rPr>
      </w:pPr>
      <w:r>
        <w:rPr>
          <w:rFonts w:eastAsia="Tahoma"/>
          <w:b/>
          <w:color w:val="333333"/>
          <w:spacing w:val="-1"/>
          <w:position w:val="0"/>
          <w:sz w:val="24"/>
          <w:szCs w:val="24"/>
          <w:lang w:val="fr-FR"/>
        </w:rPr>
        <w:t>Réserve fermée (souple ou rigide, aérienne ou non) avec dispositif d'aspiration.</w:t>
      </w:r>
    </w:p>
    <w:p>
      <w:pPr>
        <w:pStyle w:val="ListParagraph"/>
        <w:spacing w:lineRule="exact" w:line="260" w:before="1" w:after="0"/>
        <w:ind w:left="1429" w:right="761" w:hanging="0"/>
        <w:contextualSpacing/>
        <w:jc w:val="both"/>
        <w:rPr>
          <w:rFonts w:eastAsia="Tahoma"/>
          <w:color w:val="333333"/>
          <w:spacing w:val="-1"/>
          <w:sz w:val="24"/>
          <w:szCs w:val="24"/>
          <w:lang w:val="fr-FR"/>
        </w:rPr>
      </w:pPr>
      <w:r>
        <w:rPr>
          <w:rFonts w:eastAsia="Tahoma"/>
          <w:color w:val="333333"/>
          <w:spacing w:val="-1"/>
          <w:position w:val="0"/>
          <w:sz w:val="24"/>
          <w:szCs w:val="24"/>
          <w:lang w:val="fr-FR"/>
        </w:rPr>
        <w:t>Justification : facilité</w:t>
      </w:r>
    </w:p>
    <w:p>
      <w:pPr>
        <w:pStyle w:val="Normal"/>
        <w:spacing w:lineRule="exact" w:line="260" w:before="1" w:after="0"/>
        <w:ind w:left="159" w:right="761" w:firstLine="550"/>
        <w:jc w:val="both"/>
        <w:rPr>
          <w:rFonts w:eastAsia="Tahoma"/>
          <w:b/>
          <w:b/>
          <w:color w:val="333333"/>
          <w:spacing w:val="-1"/>
          <w:sz w:val="24"/>
          <w:szCs w:val="24"/>
          <w:lang w:val="fr-FR"/>
        </w:rPr>
      </w:pPr>
      <w:r>
        <w:rPr>
          <w:rFonts w:eastAsia="Tahoma"/>
          <w:b/>
          <w:color w:val="333333"/>
          <w:spacing w:val="-1"/>
          <w:sz w:val="24"/>
          <w:szCs w:val="24"/>
          <w:lang w:val="fr-FR"/>
        </w:rPr>
      </w:r>
    </w:p>
    <w:p>
      <w:pPr>
        <w:pStyle w:val="ListParagraph"/>
        <w:numPr>
          <w:ilvl w:val="0"/>
          <w:numId w:val="19"/>
        </w:numPr>
        <w:spacing w:lineRule="exact" w:line="260" w:before="1" w:after="0"/>
        <w:ind w:left="1429" w:right="761" w:hanging="360"/>
        <w:contextualSpacing/>
        <w:jc w:val="both"/>
        <w:rPr>
          <w:rFonts w:eastAsia="Tahoma"/>
          <w:b/>
          <w:b/>
          <w:color w:val="333333"/>
          <w:spacing w:val="-1"/>
          <w:sz w:val="24"/>
          <w:szCs w:val="24"/>
          <w:lang w:val="fr-FR"/>
        </w:rPr>
      </w:pPr>
      <w:r>
        <w:rPr>
          <w:rFonts w:eastAsia="Tahoma"/>
          <w:b/>
          <w:color w:val="333333"/>
          <w:spacing w:val="-1"/>
          <w:position w:val="0"/>
          <w:sz w:val="24"/>
          <w:szCs w:val="24"/>
          <w:lang w:val="fr-FR"/>
        </w:rPr>
        <w:t>Point d'eau naturel avec aire d'aspiration aménagée</w:t>
      </w:r>
    </w:p>
    <w:p>
      <w:pPr>
        <w:pStyle w:val="ListParagraph"/>
        <w:spacing w:lineRule="exact" w:line="260" w:before="1" w:after="0"/>
        <w:ind w:left="1429" w:right="761" w:hanging="0"/>
        <w:contextualSpacing/>
        <w:jc w:val="both"/>
        <w:rPr>
          <w:rFonts w:eastAsia="Tahoma"/>
          <w:color w:val="333333"/>
          <w:spacing w:val="-1"/>
          <w:sz w:val="24"/>
          <w:szCs w:val="24"/>
          <w:lang w:val="fr-FR"/>
        </w:rPr>
      </w:pPr>
      <w:r>
        <w:rPr>
          <w:rFonts w:eastAsia="Tahoma"/>
          <w:color w:val="333333"/>
          <w:spacing w:val="-1"/>
          <w:position w:val="0"/>
          <w:sz w:val="24"/>
          <w:szCs w:val="24"/>
          <w:lang w:val="fr-FR"/>
        </w:rPr>
        <w:t>Justification : pérennité</w:t>
      </w:r>
    </w:p>
    <w:p>
      <w:pPr>
        <w:pStyle w:val="Normal"/>
        <w:spacing w:lineRule="exact" w:line="260" w:before="1" w:after="0"/>
        <w:ind w:left="159" w:right="761" w:firstLine="550"/>
        <w:jc w:val="both"/>
        <w:rPr>
          <w:rFonts w:eastAsia="Tahoma"/>
          <w:b/>
          <w:b/>
          <w:color w:val="333333"/>
          <w:spacing w:val="-1"/>
          <w:sz w:val="24"/>
          <w:szCs w:val="24"/>
          <w:lang w:val="fr-FR"/>
        </w:rPr>
      </w:pPr>
      <w:r>
        <w:rPr>
          <w:rFonts w:eastAsia="Tahoma"/>
          <w:b/>
          <w:color w:val="333333"/>
          <w:spacing w:val="-1"/>
          <w:sz w:val="24"/>
          <w:szCs w:val="24"/>
          <w:lang w:val="fr-FR"/>
        </w:rPr>
      </w:r>
    </w:p>
    <w:p>
      <w:pPr>
        <w:pStyle w:val="ListParagraph"/>
        <w:numPr>
          <w:ilvl w:val="0"/>
          <w:numId w:val="19"/>
        </w:numPr>
        <w:spacing w:lineRule="exact" w:line="260" w:before="1" w:after="0"/>
        <w:ind w:left="1429" w:right="761" w:hanging="360"/>
        <w:contextualSpacing/>
        <w:jc w:val="both"/>
        <w:rPr>
          <w:rFonts w:eastAsia="Tahoma"/>
          <w:b/>
          <w:b/>
          <w:color w:val="333333"/>
          <w:spacing w:val="-1"/>
          <w:sz w:val="24"/>
          <w:szCs w:val="24"/>
          <w:lang w:val="fr-FR"/>
        </w:rPr>
      </w:pPr>
      <w:r>
        <w:rPr>
          <w:rFonts w:eastAsia="Tahoma"/>
          <w:b/>
          <w:color w:val="333333"/>
          <w:spacing w:val="-1"/>
          <w:position w:val="0"/>
          <w:sz w:val="24"/>
          <w:szCs w:val="24"/>
          <w:lang w:val="fr-FR"/>
        </w:rPr>
        <w:t>Réserve à l'air libre, avec ou sans puisard d'aspiration</w:t>
      </w:r>
    </w:p>
    <w:p>
      <w:pPr>
        <w:pStyle w:val="Normal"/>
        <w:spacing w:lineRule="exact" w:line="240" w:before="23" w:after="0"/>
        <w:ind w:left="867" w:right="761" w:hanging="0"/>
        <w:rPr>
          <w:rFonts w:eastAsia="Tahoma"/>
          <w:b/>
          <w:b/>
          <w:color w:val="C0504D"/>
          <w:sz w:val="24"/>
          <w:szCs w:val="24"/>
          <w:lang w:val="fr-FR"/>
        </w:rPr>
      </w:pPr>
      <w:r>
        <w:rPr>
          <w:rFonts w:eastAsia="Tahoma"/>
          <w:b/>
          <w:color w:val="C0504D"/>
          <w:sz w:val="24"/>
          <w:szCs w:val="24"/>
          <w:lang w:val="fr-FR"/>
        </w:rPr>
      </w:r>
    </w:p>
    <w:p>
      <w:pPr>
        <w:pStyle w:val="Normal"/>
        <w:spacing w:lineRule="exact" w:line="260" w:before="1" w:after="0"/>
        <w:ind w:left="159" w:right="761" w:firstLine="550"/>
        <w:jc w:val="both"/>
        <w:rPr>
          <w:rFonts w:eastAsia="Tahoma"/>
          <w:b/>
          <w:b/>
          <w:color w:val="333333"/>
          <w:spacing w:val="-1"/>
          <w:sz w:val="24"/>
          <w:szCs w:val="24"/>
          <w:lang w:val="fr-FR"/>
        </w:rPr>
      </w:pPr>
      <w:r>
        <w:rPr>
          <w:rFonts w:eastAsia="Tahoma"/>
          <w:b/>
          <w:color w:val="333333"/>
          <w:spacing w:val="-1"/>
          <w:position w:val="0"/>
          <w:sz w:val="24"/>
          <w:szCs w:val="24"/>
          <w:lang w:val="fr-FR"/>
        </w:rPr>
        <w:t>Dans le cas de zones industrielles ou commerciales, le réseau sous pression peut être préconisé.</w:t>
      </w:r>
    </w:p>
    <w:p>
      <w:pPr>
        <w:pStyle w:val="Normal"/>
        <w:rPr>
          <w:rFonts w:eastAsia="Tahoma"/>
          <w:color w:val="C0504D"/>
          <w:sz w:val="24"/>
          <w:szCs w:val="24"/>
          <w:lang w:val="fr-FR"/>
        </w:rPr>
      </w:pPr>
      <w:r>
        <w:rPr>
          <w:rFonts w:eastAsia="Tahoma"/>
          <w:color w:val="C0504D"/>
          <w:sz w:val="24"/>
          <w:szCs w:val="24"/>
          <w:lang w:val="fr-FR"/>
        </w:rPr>
      </w:r>
      <w:r>
        <w:br w:type="page"/>
      </w:r>
    </w:p>
    <w:p>
      <w:pPr>
        <w:pStyle w:val="1"/>
        <w:numPr>
          <w:ilvl w:val="0"/>
          <w:numId w:val="0"/>
        </w:numPr>
        <w:ind w:left="159" w:right="761" w:hanging="0"/>
        <w:outlineLvl w:val="1"/>
        <w:rPr>
          <w:rFonts w:eastAsia="Tahoma"/>
        </w:rPr>
      </w:pPr>
      <w:bookmarkStart w:id="37" w:name="_Toc474825088"/>
      <w:r>
        <mc:AlternateContent>
          <mc:Choice Requires="wpg">
            <w:drawing>
              <wp:anchor behindDoc="1" distT="0" distB="0" distL="114300" distR="114300" simplePos="0" locked="0" layoutInCell="1" allowOverlap="1" relativeHeight="76" wp14:anchorId="7BA7841F">
                <wp:simplePos x="0" y="0"/>
                <wp:positionH relativeFrom="page">
                  <wp:posOffset>882650</wp:posOffset>
                </wp:positionH>
                <wp:positionV relativeFrom="paragraph">
                  <wp:posOffset>12065</wp:posOffset>
                </wp:positionV>
                <wp:extent cx="6156960" cy="213360"/>
                <wp:effectExtent l="0" t="0" r="0" b="0"/>
                <wp:wrapNone/>
                <wp:docPr id="66" name="Group 607"/>
                <a:graphic xmlns:a="http://schemas.openxmlformats.org/drawingml/2006/main">
                  <a:graphicData uri="http://schemas.microsoft.com/office/word/2010/wordprocessingGroup">
                    <wpg:wgp>
                      <wpg:cNvGrpSpPr/>
                      <wpg:grpSpPr>
                        <a:xfrm>
                          <a:off x="0" y="0"/>
                          <a:ext cx="6156360" cy="212760"/>
                        </a:xfrm>
                      </wpg:grpSpPr>
                      <wps:wsp>
                        <wps:cNvSpPr/>
                        <wps:spPr>
                          <a:xfrm>
                            <a:off x="0" y="0"/>
                            <a:ext cx="6156360" cy="212760"/>
                          </a:xfrm>
                          <a:custGeom>
                            <a:avLst/>
                            <a:gdLst/>
                            <a:ahLst/>
                            <a:rect l="l" t="t" r="r" b="b"/>
                            <a:pathLst>
                              <a:path w="9110" h="331">
                                <a:moveTo>
                                  <a:pt x="0" y="331"/>
                                </a:moveTo>
                                <a:lnTo>
                                  <a:pt x="9110" y="331"/>
                                </a:lnTo>
                                <a:lnTo>
                                  <a:pt x="9110" y="0"/>
                                </a:lnTo>
                                <a:lnTo>
                                  <a:pt x="0" y="0"/>
                                </a:lnTo>
                                <a:lnTo>
                                  <a:pt x="0" y="331"/>
                                </a:lnTo>
                                <a:close/>
                              </a:path>
                            </a:pathLst>
                          </a:custGeom>
                          <a:solidFill>
                            <a:srgbClr val="edebe0"/>
                          </a:solidFill>
                          <a:ln>
                            <a:noFill/>
                          </a:ln>
                        </wps:spPr>
                        <wps:style>
                          <a:lnRef idx="0"/>
                          <a:fillRef idx="0"/>
                          <a:effectRef idx="0"/>
                          <a:fontRef idx="minor"/>
                        </wps:style>
                        <wps:bodyPr/>
                      </wps:wsp>
                    </wpg:wgp>
                  </a:graphicData>
                </a:graphic>
              </wp:anchor>
            </w:drawing>
          </mc:Choice>
          <mc:Fallback>
            <w:pict>
              <v:group id="shape_0" alt="Group 607" style="position:absolute;margin-left:69.5pt;margin-top:0.95pt;width:484.75pt;height:16.75pt" coordorigin="1390,19" coordsize="9695,335"/>
            </w:pict>
          </mc:Fallback>
        </mc:AlternateContent>
      </w:r>
      <w:r>
        <w:rPr>
          <w:rFonts w:eastAsia="Tahoma"/>
          <w:spacing w:val="1"/>
        </w:rPr>
        <w:t>3</w:t>
      </w:r>
      <w:r>
        <w:rPr>
          <w:rFonts w:eastAsia="Tahoma"/>
        </w:rPr>
        <w:t>. LA GESTION DE</w:t>
      </w:r>
      <w:r>
        <w:rPr>
          <w:rFonts w:eastAsia="Tahoma"/>
          <w:spacing w:val="1"/>
        </w:rPr>
        <w:t xml:space="preserve"> </w:t>
      </w:r>
      <w:bookmarkEnd w:id="37"/>
      <w:r>
        <w:rPr>
          <w:rFonts w:eastAsia="Tahoma"/>
        </w:rPr>
        <w:t>LA DECI</w:t>
      </w:r>
    </w:p>
    <w:p>
      <w:pPr>
        <w:pStyle w:val="Normal"/>
        <w:spacing w:lineRule="exact" w:line="240" w:before="23" w:after="0"/>
        <w:ind w:left="867" w:right="761" w:hanging="0"/>
        <w:rPr>
          <w:rFonts w:eastAsia="Tahoma"/>
          <w:color w:val="C0504D"/>
          <w:sz w:val="24"/>
          <w:szCs w:val="24"/>
          <w:lang w:val="fr-FR"/>
        </w:rPr>
      </w:pPr>
      <w:r>
        <w:rPr>
          <w:rFonts w:eastAsia="Tahoma"/>
          <w:color w:val="C0504D"/>
          <w:sz w:val="24"/>
          <w:szCs w:val="24"/>
          <w:lang w:val="fr-FR"/>
        </w:rPr>
      </w:r>
    </w:p>
    <w:p>
      <w:pPr>
        <w:pStyle w:val="11"/>
        <w:numPr>
          <w:ilvl w:val="0"/>
          <w:numId w:val="0"/>
        </w:numPr>
        <w:ind w:left="867" w:right="761" w:hanging="0"/>
        <w:outlineLvl w:val="2"/>
        <w:rPr/>
      </w:pPr>
      <w:bookmarkStart w:id="38" w:name="_Toc474825089"/>
      <w:r>
        <mc:AlternateContent>
          <mc:Choice Requires="wpg">
            <w:drawing>
              <wp:anchor behindDoc="1" distT="0" distB="0" distL="114300" distR="114300" simplePos="0" locked="0" layoutInCell="1" allowOverlap="1" relativeHeight="8" wp14:anchorId="25F09831">
                <wp:simplePos x="0" y="0"/>
                <wp:positionH relativeFrom="page">
                  <wp:posOffset>1332230</wp:posOffset>
                </wp:positionH>
                <wp:positionV relativeFrom="paragraph">
                  <wp:posOffset>15240</wp:posOffset>
                </wp:positionV>
                <wp:extent cx="5335905" cy="196215"/>
                <wp:effectExtent l="0" t="0" r="0" b="0"/>
                <wp:wrapNone/>
                <wp:docPr id="67" name="Group 571"/>
                <a:graphic xmlns:a="http://schemas.openxmlformats.org/drawingml/2006/main">
                  <a:graphicData uri="http://schemas.microsoft.com/office/word/2010/wordprocessingGroup">
                    <wpg:wgp>
                      <wpg:cNvGrpSpPr/>
                      <wpg:grpSpPr>
                        <a:xfrm>
                          <a:off x="0" y="0"/>
                          <a:ext cx="5335200" cy="195480"/>
                        </a:xfrm>
                      </wpg:grpSpPr>
                      <wps:wsp>
                        <wps:cNvSpPr/>
                        <wps:spPr>
                          <a:xfrm>
                            <a:off x="0" y="0"/>
                            <a:ext cx="5335200" cy="195480"/>
                          </a:xfrm>
                          <a:custGeom>
                            <a:avLst/>
                            <a:gdLst/>
                            <a:ahLst/>
                            <a:rect l="l" t="t" r="r" b="b"/>
                            <a:pathLst>
                              <a:path w="8402" h="308">
                                <a:moveTo>
                                  <a:pt x="0" y="308"/>
                                </a:moveTo>
                                <a:lnTo>
                                  <a:pt x="8402" y="308"/>
                                </a:lnTo>
                                <a:lnTo>
                                  <a:pt x="8402" y="0"/>
                                </a:lnTo>
                                <a:lnTo>
                                  <a:pt x="0" y="0"/>
                                </a:lnTo>
                                <a:lnTo>
                                  <a:pt x="0" y="308"/>
                                </a:lnTo>
                                <a:close/>
                              </a:path>
                            </a:pathLst>
                          </a:custGeom>
                          <a:solidFill>
                            <a:srgbClr val="dbe4f0"/>
                          </a:solidFill>
                          <a:ln>
                            <a:noFill/>
                          </a:ln>
                        </wps:spPr>
                        <wps:style>
                          <a:lnRef idx="0"/>
                          <a:fillRef idx="0"/>
                          <a:effectRef idx="0"/>
                          <a:fontRef idx="minor"/>
                        </wps:style>
                        <wps:bodyPr/>
                      </wps:wsp>
                    </wpg:wgp>
                  </a:graphicData>
                </a:graphic>
              </wp:anchor>
            </w:drawing>
          </mc:Choice>
          <mc:Fallback>
            <w:pict>
              <v:group id="shape_0" alt="Group 571" style="position:absolute;margin-left:104.9pt;margin-top:1.2pt;width:420.1pt;height:15.4pt" coordorigin="2098,24" coordsize="8402,308"/>
            </w:pict>
          </mc:Fallback>
        </mc:AlternateContent>
      </w:r>
      <w:r>
        <w:rPr/>
        <w:t>3.</w:t>
      </w:r>
      <w:r>
        <w:rPr>
          <w:spacing w:val="-1"/>
        </w:rPr>
        <w:t>1</w:t>
      </w:r>
      <w:r>
        <w:rPr/>
        <w:t>.</w:t>
      </w:r>
      <w:r>
        <w:rPr>
          <w:spacing w:val="1"/>
        </w:rPr>
        <w:t xml:space="preserve"> </w:t>
      </w:r>
      <w:r>
        <w:rPr/>
        <w:t>LA</w:t>
      </w:r>
      <w:r>
        <w:rPr>
          <w:spacing w:val="-2"/>
        </w:rPr>
        <w:t xml:space="preserve"> </w:t>
      </w:r>
      <w:r>
        <w:rPr/>
        <w:t>MI</w:t>
      </w:r>
      <w:r>
        <w:rPr>
          <w:spacing w:val="-1"/>
        </w:rPr>
        <w:t>S</w:t>
      </w:r>
      <w:r>
        <w:rPr/>
        <w:t>E</w:t>
      </w:r>
      <w:r>
        <w:rPr>
          <w:spacing w:val="-1"/>
        </w:rPr>
        <w:t xml:space="preserve"> </w:t>
      </w:r>
      <w:r>
        <w:rPr>
          <w:spacing w:val="1"/>
        </w:rPr>
        <w:t>E</w:t>
      </w:r>
      <w:r>
        <w:rPr/>
        <w:t xml:space="preserve">N </w:t>
      </w:r>
      <w:r>
        <w:rPr>
          <w:spacing w:val="-2"/>
        </w:rPr>
        <w:t>S</w:t>
      </w:r>
      <w:r>
        <w:rPr>
          <w:spacing w:val="1"/>
        </w:rPr>
        <w:t>E</w:t>
      </w:r>
      <w:r>
        <w:rPr/>
        <w:t>RV</w:t>
      </w:r>
      <w:r>
        <w:rPr>
          <w:spacing w:val="-1"/>
        </w:rPr>
        <w:t>I</w:t>
      </w:r>
      <w:r>
        <w:rPr>
          <w:spacing w:val="-3"/>
        </w:rPr>
        <w:t>C</w:t>
      </w:r>
      <w:r>
        <w:rPr/>
        <w:t>E</w:t>
      </w:r>
      <w:r>
        <w:rPr>
          <w:spacing w:val="1"/>
        </w:rPr>
        <w:t xml:space="preserve"> </w:t>
      </w:r>
      <w:r>
        <w:rPr/>
        <w:t>D</w:t>
      </w:r>
      <w:r>
        <w:rPr>
          <w:spacing w:val="-1"/>
        </w:rPr>
        <w:t>’U</w:t>
      </w:r>
      <w:r>
        <w:rPr/>
        <w:t xml:space="preserve">N </w:t>
      </w:r>
      <w:r>
        <w:rPr>
          <w:spacing w:val="1"/>
        </w:rPr>
        <w:t>P</w:t>
      </w:r>
      <w:r>
        <w:rPr/>
        <w:t>O</w:t>
      </w:r>
      <w:r>
        <w:rPr>
          <w:spacing w:val="-1"/>
        </w:rPr>
        <w:t>IN</w:t>
      </w:r>
      <w:r>
        <w:rPr/>
        <w:t>T</w:t>
      </w:r>
      <w:r>
        <w:rPr>
          <w:spacing w:val="1"/>
        </w:rPr>
        <w:t xml:space="preserve"> </w:t>
      </w:r>
      <w:r>
        <w:rPr>
          <w:spacing w:val="-1"/>
        </w:rPr>
        <w:t>D</w:t>
      </w:r>
      <w:r>
        <w:rPr>
          <w:spacing w:val="-3"/>
        </w:rPr>
        <w:t>’</w:t>
      </w:r>
      <w:r>
        <w:rPr>
          <w:spacing w:val="1"/>
        </w:rPr>
        <w:t>E</w:t>
      </w:r>
      <w:bookmarkEnd w:id="38"/>
      <w:r>
        <w:rPr/>
        <w:t>AU</w:t>
      </w:r>
    </w:p>
    <w:p>
      <w:pPr>
        <w:pStyle w:val="Normal"/>
        <w:spacing w:lineRule="exact" w:line="220" w:before="6" w:after="0"/>
        <w:ind w:right="761" w:hanging="0"/>
        <w:rPr>
          <w:sz w:val="24"/>
          <w:szCs w:val="24"/>
          <w:lang w:val="fr-FR"/>
        </w:rPr>
      </w:pPr>
      <w:r>
        <w:rPr>
          <w:sz w:val="24"/>
          <w:szCs w:val="24"/>
          <w:lang w:val="fr-FR"/>
        </w:rPr>
      </w:r>
    </w:p>
    <w:p>
      <w:pPr>
        <w:pStyle w:val="111"/>
        <w:numPr>
          <w:ilvl w:val="0"/>
          <w:numId w:val="0"/>
        </w:numPr>
        <w:ind w:left="1538" w:right="761" w:hanging="0"/>
        <w:outlineLvl w:val="3"/>
        <w:rPr/>
      </w:pPr>
      <w:bookmarkStart w:id="39" w:name="_Toc474825090"/>
      <w:r>
        <mc:AlternateContent>
          <mc:Choice Requires="wpg">
            <w:drawing>
              <wp:anchor behindDoc="1" distT="0" distB="0" distL="114300" distR="114300" simplePos="0" locked="0" layoutInCell="1" allowOverlap="1" relativeHeight="9" wp14:anchorId="1F8D7921">
                <wp:simplePos x="0" y="0"/>
                <wp:positionH relativeFrom="page">
                  <wp:posOffset>1781810</wp:posOffset>
                </wp:positionH>
                <wp:positionV relativeFrom="paragraph">
                  <wp:posOffset>15875</wp:posOffset>
                </wp:positionV>
                <wp:extent cx="4898390" cy="194310"/>
                <wp:effectExtent l="635" t="4445" r="0" b="1905"/>
                <wp:wrapNone/>
                <wp:docPr id="68" name="Group 569"/>
                <a:graphic xmlns:a="http://schemas.openxmlformats.org/drawingml/2006/main">
                  <a:graphicData uri="http://schemas.microsoft.com/office/word/2010/wordprocessingGroup">
                    <wpg:wgp>
                      <wpg:cNvGrpSpPr/>
                      <wpg:grpSpPr>
                        <a:xfrm>
                          <a:off x="0" y="0"/>
                          <a:ext cx="4897800" cy="193680"/>
                        </a:xfrm>
                      </wpg:grpSpPr>
                      <wps:wsp>
                        <wps:cNvSpPr/>
                        <wps:spPr>
                          <a:xfrm>
                            <a:off x="0" y="0"/>
                            <a:ext cx="4897800" cy="193680"/>
                          </a:xfrm>
                          <a:custGeom>
                            <a:avLst/>
                            <a:gdLst/>
                            <a:ahLst/>
                            <a:rect l="l" t="t" r="r" b="b"/>
                            <a:pathLst>
                              <a:path w="7713" h="305">
                                <a:moveTo>
                                  <a:pt x="0" y="305"/>
                                </a:moveTo>
                                <a:lnTo>
                                  <a:pt x="7713" y="305"/>
                                </a:lnTo>
                                <a:lnTo>
                                  <a:pt x="7713" y="0"/>
                                </a:lnTo>
                                <a:lnTo>
                                  <a:pt x="0" y="0"/>
                                </a:lnTo>
                                <a:lnTo>
                                  <a:pt x="0" y="305"/>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69" style="position:absolute;margin-left:140.3pt;margin-top:1.25pt;width:385.65pt;height:15.25pt" coordorigin="2806,25" coordsize="7713,305"/>
            </w:pict>
          </mc:Fallback>
        </mc:AlternateContent>
      </w:r>
      <w:r>
        <w:rPr/>
        <w:t>3.</w:t>
      </w:r>
      <w:r>
        <w:rPr>
          <w:spacing w:val="-1"/>
        </w:rPr>
        <w:t>1</w:t>
      </w:r>
      <w:r>
        <w:rPr/>
        <w:t>.1.</w:t>
      </w:r>
      <w:r>
        <w:rPr>
          <w:spacing w:val="2"/>
        </w:rPr>
        <w:t xml:space="preserve"> </w:t>
      </w:r>
      <w:r>
        <w:rPr/>
        <w:t>La</w:t>
      </w:r>
      <w:r>
        <w:rPr>
          <w:spacing w:val="-2"/>
        </w:rPr>
        <w:t xml:space="preserve"> </w:t>
      </w:r>
      <w:r>
        <w:rPr>
          <w:spacing w:val="1"/>
        </w:rPr>
        <w:t>v</w:t>
      </w:r>
      <w:r>
        <w:rPr/>
        <w:t>isite</w:t>
      </w:r>
      <w:r>
        <w:rPr>
          <w:spacing w:val="-3"/>
        </w:rPr>
        <w:t xml:space="preserve"> </w:t>
      </w:r>
      <w:r>
        <w:rPr>
          <w:spacing w:val="1"/>
        </w:rPr>
        <w:t>d</w:t>
      </w:r>
      <w:r>
        <w:rPr/>
        <w:t>e r</w:t>
      </w:r>
      <w:r>
        <w:rPr>
          <w:spacing w:val="-1"/>
        </w:rPr>
        <w:t>éce</w:t>
      </w:r>
      <w:r>
        <w:rPr/>
        <w:t>p</w:t>
      </w:r>
      <w:r>
        <w:rPr>
          <w:spacing w:val="1"/>
        </w:rPr>
        <w:t>t</w:t>
      </w:r>
      <w:r>
        <w:rPr>
          <w:spacing w:val="-3"/>
        </w:rPr>
        <w:t>i</w:t>
      </w:r>
      <w:bookmarkEnd w:id="39"/>
      <w:r>
        <w:rPr/>
        <w:t>on</w:t>
      </w:r>
    </w:p>
    <w:p>
      <w:pPr>
        <w:pStyle w:val="Normal"/>
        <w:spacing w:lineRule="exact" w:line="100" w:before="6" w:after="0"/>
        <w:ind w:right="761" w:hanging="0"/>
        <w:rPr>
          <w:sz w:val="24"/>
          <w:szCs w:val="24"/>
          <w:lang w:val="fr-FR"/>
        </w:rPr>
      </w:pPr>
      <w:r>
        <w:rPr>
          <w:sz w:val="24"/>
          <w:szCs w:val="24"/>
          <w:lang w:val="fr-FR"/>
        </w:rPr>
      </w:r>
    </w:p>
    <w:p>
      <w:pPr>
        <w:pStyle w:val="Normal"/>
        <w:spacing w:lineRule="exact" w:line="200"/>
        <w:ind w:right="761" w:hanging="0"/>
        <w:rPr>
          <w:sz w:val="24"/>
          <w:szCs w:val="24"/>
          <w:lang w:val="fr-FR"/>
        </w:rPr>
      </w:pPr>
      <w:r>
        <w:rPr>
          <w:sz w:val="24"/>
          <w:szCs w:val="24"/>
          <w:lang w:val="fr-FR"/>
        </w:rPr>
      </w:r>
    </w:p>
    <w:p>
      <w:pPr>
        <w:pStyle w:val="1111"/>
        <w:numPr>
          <w:ilvl w:val="0"/>
          <w:numId w:val="0"/>
        </w:numPr>
        <w:ind w:left="2283" w:right="761" w:hanging="0"/>
        <w:outlineLvl w:val="4"/>
        <w:rPr/>
      </w:pPr>
      <w:bookmarkStart w:id="40" w:name="_Toc474825091"/>
      <w:bookmarkEnd w:id="40"/>
      <w:r>
        <w:rPr/>
        <w:t>3.1.1.1. La visite de réception des PEI</w:t>
      </w:r>
    </w:p>
    <w:p>
      <w:pPr>
        <w:pStyle w:val="Normal"/>
        <w:ind w:left="159" w:right="761" w:firstLine="708"/>
        <w:jc w:val="both"/>
        <w:rPr>
          <w:rFonts w:eastAsia="Tahoma"/>
          <w:spacing w:val="-1"/>
          <w:sz w:val="24"/>
          <w:szCs w:val="24"/>
          <w:lang w:val="fr-FR"/>
        </w:rPr>
      </w:pPr>
      <w:r>
        <w:rPr>
          <w:rFonts w:eastAsia="Tahoma"/>
          <w:spacing w:val="-1"/>
          <w:sz w:val="24"/>
          <w:szCs w:val="24"/>
          <w:lang w:val="fr-FR"/>
        </w:rPr>
      </w:r>
    </w:p>
    <w:p>
      <w:pPr>
        <w:pStyle w:val="Normal"/>
        <w:ind w:left="159" w:right="761" w:firstLine="708"/>
        <w:jc w:val="both"/>
        <w:rPr>
          <w:rFonts w:eastAsia="Tahoma"/>
          <w:sz w:val="24"/>
          <w:szCs w:val="24"/>
          <w:lang w:val="fr-FR"/>
        </w:rPr>
      </w:pPr>
      <w:r>
        <w:rPr>
          <w:rFonts w:eastAsia="Tahoma"/>
          <w:spacing w:val="-1"/>
          <w:sz w:val="24"/>
          <w:szCs w:val="24"/>
          <w:lang w:val="fr-FR"/>
        </w:rPr>
        <w:t>Ce</w:t>
      </w:r>
      <w:r>
        <w:rPr>
          <w:rFonts w:eastAsia="Tahoma"/>
          <w:sz w:val="24"/>
          <w:szCs w:val="24"/>
          <w:lang w:val="fr-FR"/>
        </w:rPr>
        <w:t>t</w:t>
      </w:r>
      <w:r>
        <w:rPr>
          <w:rFonts w:eastAsia="Tahoma"/>
          <w:spacing w:val="1"/>
          <w:sz w:val="24"/>
          <w:szCs w:val="24"/>
          <w:lang w:val="fr-FR"/>
        </w:rPr>
        <w:t>t</w:t>
      </w:r>
      <w:r>
        <w:rPr>
          <w:rFonts w:eastAsia="Tahoma"/>
          <w:sz w:val="24"/>
          <w:szCs w:val="24"/>
          <w:lang w:val="fr-FR"/>
        </w:rPr>
        <w:t>e</w:t>
      </w:r>
      <w:r>
        <w:rPr>
          <w:rFonts w:eastAsia="Tahoma"/>
          <w:spacing w:val="2"/>
          <w:sz w:val="24"/>
          <w:szCs w:val="24"/>
          <w:lang w:val="fr-FR"/>
        </w:rPr>
        <w:t xml:space="preserve"> </w:t>
      </w:r>
      <w:r>
        <w:rPr>
          <w:rFonts w:eastAsia="Tahoma"/>
          <w:sz w:val="24"/>
          <w:szCs w:val="24"/>
          <w:lang w:val="fr-FR"/>
        </w:rPr>
        <w:t>vis</w:t>
      </w:r>
      <w:r>
        <w:rPr>
          <w:rFonts w:eastAsia="Tahoma"/>
          <w:spacing w:val="-2"/>
          <w:sz w:val="24"/>
          <w:szCs w:val="24"/>
          <w:lang w:val="fr-FR"/>
        </w:rPr>
        <w:t>i</w:t>
      </w:r>
      <w:r>
        <w:rPr>
          <w:rFonts w:eastAsia="Tahoma"/>
          <w:sz w:val="24"/>
          <w:szCs w:val="24"/>
          <w:lang w:val="fr-FR"/>
        </w:rPr>
        <w:t>te</w:t>
      </w:r>
      <w:r>
        <w:rPr>
          <w:rFonts w:eastAsia="Tahoma"/>
          <w:spacing w:val="2"/>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r</w:t>
      </w:r>
      <w:r>
        <w:rPr>
          <w:rFonts w:eastAsia="Tahoma"/>
          <w:spacing w:val="-1"/>
          <w:sz w:val="24"/>
          <w:szCs w:val="24"/>
          <w:lang w:val="fr-FR"/>
        </w:rPr>
        <w:t>éce</w:t>
      </w:r>
      <w:r>
        <w:rPr>
          <w:rFonts w:eastAsia="Tahoma"/>
          <w:sz w:val="24"/>
          <w:szCs w:val="24"/>
          <w:lang w:val="fr-FR"/>
        </w:rPr>
        <w:t>p</w:t>
      </w:r>
      <w:r>
        <w:rPr>
          <w:rFonts w:eastAsia="Tahoma"/>
          <w:spacing w:val="1"/>
          <w:sz w:val="24"/>
          <w:szCs w:val="24"/>
          <w:lang w:val="fr-FR"/>
        </w:rPr>
        <w:t>t</w:t>
      </w:r>
      <w:r>
        <w:rPr>
          <w:rFonts w:eastAsia="Tahoma"/>
          <w:spacing w:val="-3"/>
          <w:sz w:val="24"/>
          <w:szCs w:val="24"/>
          <w:lang w:val="fr-FR"/>
        </w:rPr>
        <w:t>i</w:t>
      </w:r>
      <w:r>
        <w:rPr>
          <w:rFonts w:eastAsia="Tahoma"/>
          <w:sz w:val="24"/>
          <w:szCs w:val="24"/>
          <w:lang w:val="fr-FR"/>
        </w:rPr>
        <w:t>o</w:t>
      </w:r>
      <w:r>
        <w:rPr>
          <w:rFonts w:eastAsia="Tahoma"/>
          <w:spacing w:val="-1"/>
          <w:sz w:val="24"/>
          <w:szCs w:val="24"/>
          <w:lang w:val="fr-FR"/>
        </w:rPr>
        <w:t>n</w:t>
      </w:r>
      <w:r>
        <w:rPr>
          <w:rFonts w:eastAsia="Tahoma"/>
          <w:sz w:val="24"/>
          <w:szCs w:val="24"/>
          <w:lang w:val="fr-FR"/>
        </w:rPr>
        <w:t>,</w:t>
      </w:r>
      <w:r>
        <w:rPr>
          <w:rFonts w:eastAsia="Tahoma"/>
          <w:spacing w:val="1"/>
          <w:sz w:val="24"/>
          <w:szCs w:val="24"/>
          <w:lang w:val="fr-FR"/>
        </w:rPr>
        <w:t xml:space="preserve"> </w:t>
      </w:r>
      <w:r>
        <w:rPr>
          <w:rFonts w:eastAsia="Tahoma"/>
          <w:spacing w:val="-1"/>
          <w:sz w:val="24"/>
          <w:szCs w:val="24"/>
          <w:lang w:val="fr-FR"/>
        </w:rPr>
        <w:t>e</w:t>
      </w:r>
      <w:r>
        <w:rPr>
          <w:rFonts w:eastAsia="Tahoma"/>
          <w:sz w:val="24"/>
          <w:szCs w:val="24"/>
          <w:lang w:val="fr-FR"/>
        </w:rPr>
        <w:t>st</w:t>
      </w:r>
      <w:r>
        <w:rPr>
          <w:rFonts w:eastAsia="Tahoma"/>
          <w:spacing w:val="1"/>
          <w:sz w:val="24"/>
          <w:szCs w:val="24"/>
          <w:lang w:val="fr-FR"/>
        </w:rPr>
        <w:t xml:space="preserve"> </w:t>
      </w:r>
      <w:r>
        <w:rPr>
          <w:rFonts w:eastAsia="Tahoma"/>
          <w:sz w:val="24"/>
          <w:szCs w:val="24"/>
          <w:lang w:val="fr-FR"/>
        </w:rPr>
        <w:t>orga</w:t>
      </w:r>
      <w:r>
        <w:rPr>
          <w:rFonts w:eastAsia="Tahoma"/>
          <w:spacing w:val="-1"/>
          <w:sz w:val="24"/>
          <w:szCs w:val="24"/>
          <w:lang w:val="fr-FR"/>
        </w:rPr>
        <w:t>n</w:t>
      </w:r>
      <w:r>
        <w:rPr>
          <w:rFonts w:eastAsia="Tahoma"/>
          <w:sz w:val="24"/>
          <w:szCs w:val="24"/>
          <w:lang w:val="fr-FR"/>
        </w:rPr>
        <w:t>is</w:t>
      </w:r>
      <w:r>
        <w:rPr>
          <w:rFonts w:eastAsia="Tahoma"/>
          <w:spacing w:val="-1"/>
          <w:sz w:val="24"/>
          <w:szCs w:val="24"/>
          <w:lang w:val="fr-FR"/>
        </w:rPr>
        <w:t>é</w:t>
      </w:r>
      <w:r>
        <w:rPr>
          <w:rFonts w:eastAsia="Tahoma"/>
          <w:sz w:val="24"/>
          <w:szCs w:val="24"/>
          <w:lang w:val="fr-FR"/>
        </w:rPr>
        <w:t>e</w:t>
      </w:r>
      <w:r>
        <w:rPr>
          <w:rFonts w:eastAsia="Tahoma"/>
          <w:spacing w:val="4"/>
          <w:sz w:val="24"/>
          <w:szCs w:val="24"/>
          <w:lang w:val="fr-FR"/>
        </w:rPr>
        <w:t xml:space="preserve"> </w:t>
      </w:r>
      <w:r>
        <w:rPr>
          <w:rFonts w:eastAsia="Tahoma"/>
          <w:sz w:val="24"/>
          <w:szCs w:val="24"/>
          <w:lang w:val="fr-FR"/>
        </w:rPr>
        <w:t>sy</w:t>
      </w:r>
      <w:r>
        <w:rPr>
          <w:rFonts w:eastAsia="Tahoma"/>
          <w:spacing w:val="-2"/>
          <w:sz w:val="24"/>
          <w:szCs w:val="24"/>
          <w:lang w:val="fr-FR"/>
        </w:rPr>
        <w:t>s</w:t>
      </w:r>
      <w:r>
        <w:rPr>
          <w:rFonts w:eastAsia="Tahoma"/>
          <w:sz w:val="24"/>
          <w:szCs w:val="24"/>
          <w:lang w:val="fr-FR"/>
        </w:rPr>
        <w:t>té</w:t>
      </w:r>
      <w:r>
        <w:rPr>
          <w:rFonts w:eastAsia="Tahoma"/>
          <w:spacing w:val="-1"/>
          <w:sz w:val="24"/>
          <w:szCs w:val="24"/>
          <w:lang w:val="fr-FR"/>
        </w:rPr>
        <w:t>ma</w:t>
      </w:r>
      <w:r>
        <w:rPr>
          <w:rFonts w:eastAsia="Tahoma"/>
          <w:sz w:val="24"/>
          <w:szCs w:val="24"/>
          <w:lang w:val="fr-FR"/>
        </w:rPr>
        <w:t>t</w:t>
      </w:r>
      <w:r>
        <w:rPr>
          <w:rFonts w:eastAsia="Tahoma"/>
          <w:spacing w:val="-2"/>
          <w:sz w:val="24"/>
          <w:szCs w:val="24"/>
          <w:lang w:val="fr-FR"/>
        </w:rPr>
        <w:t>i</w:t>
      </w:r>
      <w:r>
        <w:rPr>
          <w:rFonts w:eastAsia="Tahoma"/>
          <w:sz w:val="24"/>
          <w:szCs w:val="24"/>
          <w:lang w:val="fr-FR"/>
        </w:rPr>
        <w:t>qu</w:t>
      </w:r>
      <w:r>
        <w:rPr>
          <w:rFonts w:eastAsia="Tahoma"/>
          <w:spacing w:val="-1"/>
          <w:sz w:val="24"/>
          <w:szCs w:val="24"/>
          <w:lang w:val="fr-FR"/>
        </w:rPr>
        <w:t>emen</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par</w:t>
      </w:r>
      <w:r>
        <w:rPr>
          <w:rFonts w:eastAsia="Tahoma"/>
          <w:spacing w:val="2"/>
          <w:sz w:val="24"/>
          <w:szCs w:val="24"/>
          <w:lang w:val="fr-FR"/>
        </w:rPr>
        <w:t xml:space="preserve"> </w:t>
      </w:r>
      <w:r>
        <w:rPr>
          <w:rFonts w:eastAsia="Tahoma"/>
          <w:sz w:val="24"/>
          <w:szCs w:val="24"/>
          <w:lang w:val="fr-FR"/>
        </w:rPr>
        <w:t xml:space="preserve">la </w:t>
      </w:r>
      <w:r>
        <w:rPr>
          <w:rFonts w:eastAsia="Tahoma"/>
          <w:spacing w:val="-1"/>
          <w:sz w:val="24"/>
          <w:szCs w:val="24"/>
          <w:lang w:val="fr-FR"/>
        </w:rPr>
        <w:t>c</w:t>
      </w:r>
      <w:r>
        <w:rPr>
          <w:rFonts w:eastAsia="Tahoma"/>
          <w:sz w:val="24"/>
          <w:szCs w:val="24"/>
          <w:lang w:val="fr-FR"/>
        </w:rPr>
        <w:t>om</w:t>
      </w:r>
      <w:r>
        <w:rPr>
          <w:rFonts w:eastAsia="Tahoma"/>
          <w:spacing w:val="-1"/>
          <w:sz w:val="24"/>
          <w:szCs w:val="24"/>
          <w:lang w:val="fr-FR"/>
        </w:rPr>
        <w:t>mun</w:t>
      </w:r>
      <w:r>
        <w:rPr>
          <w:rFonts w:eastAsia="Tahoma"/>
          <w:sz w:val="24"/>
          <w:szCs w:val="24"/>
          <w:lang w:val="fr-FR"/>
        </w:rPr>
        <w:t>e</w:t>
      </w:r>
      <w:r>
        <w:rPr>
          <w:rFonts w:eastAsia="Tahoma"/>
          <w:spacing w:val="2"/>
          <w:sz w:val="24"/>
          <w:szCs w:val="24"/>
          <w:lang w:val="fr-FR"/>
        </w:rPr>
        <w:t xml:space="preserve"> </w:t>
      </w:r>
      <w:r>
        <w:rPr>
          <w:rFonts w:eastAsia="Tahoma"/>
          <w:sz w:val="24"/>
          <w:szCs w:val="24"/>
          <w:lang w:val="fr-FR"/>
        </w:rPr>
        <w:t>lors de</w:t>
      </w:r>
      <w:r>
        <w:rPr>
          <w:rFonts w:eastAsia="Tahoma"/>
          <w:spacing w:val="2"/>
          <w:sz w:val="24"/>
          <w:szCs w:val="24"/>
          <w:lang w:val="fr-FR"/>
        </w:rPr>
        <w:t xml:space="preserve"> </w:t>
      </w:r>
      <w:r>
        <w:rPr>
          <w:rFonts w:eastAsia="Tahoma"/>
          <w:sz w:val="24"/>
          <w:szCs w:val="24"/>
          <w:lang w:val="fr-FR"/>
        </w:rPr>
        <w:t xml:space="preserve">la </w:t>
      </w:r>
      <w:r>
        <w:rPr>
          <w:rFonts w:eastAsia="Tahoma"/>
          <w:spacing w:val="-1"/>
          <w:sz w:val="24"/>
          <w:szCs w:val="24"/>
          <w:lang w:val="fr-FR"/>
        </w:rPr>
        <w:t>c</w:t>
      </w:r>
      <w:r>
        <w:rPr>
          <w:rFonts w:eastAsia="Tahoma"/>
          <w:sz w:val="24"/>
          <w:szCs w:val="24"/>
          <w:lang w:val="fr-FR"/>
        </w:rPr>
        <w:t>r</w:t>
      </w:r>
      <w:r>
        <w:rPr>
          <w:rFonts w:eastAsia="Tahoma"/>
          <w:spacing w:val="-1"/>
          <w:sz w:val="24"/>
          <w:szCs w:val="24"/>
          <w:lang w:val="fr-FR"/>
        </w:rPr>
        <w:t>éa</w:t>
      </w:r>
      <w:r>
        <w:rPr>
          <w:rFonts w:eastAsia="Tahoma"/>
          <w:sz w:val="24"/>
          <w:szCs w:val="24"/>
          <w:lang w:val="fr-FR"/>
        </w:rPr>
        <w:t>tion</w:t>
      </w:r>
      <w:r>
        <w:rPr>
          <w:rFonts w:eastAsia="Tahoma"/>
          <w:spacing w:val="2"/>
          <w:sz w:val="24"/>
          <w:szCs w:val="24"/>
          <w:lang w:val="fr-FR"/>
        </w:rPr>
        <w:t xml:space="preserve"> </w:t>
      </w:r>
      <w:r>
        <w:rPr>
          <w:rFonts w:eastAsia="Tahoma"/>
          <w:sz w:val="24"/>
          <w:szCs w:val="24"/>
          <w:lang w:val="fr-FR"/>
        </w:rPr>
        <w:t>d</w:t>
      </w:r>
      <w:r>
        <w:rPr>
          <w:rFonts w:eastAsia="Tahoma"/>
          <w:spacing w:val="-1"/>
          <w:sz w:val="24"/>
          <w:szCs w:val="24"/>
          <w:lang w:val="fr-FR"/>
        </w:rPr>
        <w:t>’u</w:t>
      </w:r>
      <w:r>
        <w:rPr>
          <w:rFonts w:eastAsia="Tahoma"/>
          <w:sz w:val="24"/>
          <w:szCs w:val="24"/>
          <w:lang w:val="fr-FR"/>
        </w:rPr>
        <w:t>n</w:t>
      </w:r>
      <w:r>
        <w:rPr>
          <w:rFonts w:eastAsia="Tahoma"/>
          <w:spacing w:val="2"/>
          <w:sz w:val="24"/>
          <w:szCs w:val="24"/>
          <w:lang w:val="fr-FR"/>
        </w:rPr>
        <w:t xml:space="preserve"> </w:t>
      </w:r>
      <w:r>
        <w:rPr>
          <w:rFonts w:eastAsia="Tahoma"/>
          <w:sz w:val="24"/>
          <w:szCs w:val="24"/>
          <w:lang w:val="fr-FR"/>
        </w:rPr>
        <w:t>point d</w:t>
      </w:r>
      <w:r>
        <w:rPr>
          <w:rFonts w:eastAsia="Tahoma"/>
          <w:spacing w:val="-1"/>
          <w:sz w:val="24"/>
          <w:szCs w:val="24"/>
          <w:lang w:val="fr-FR"/>
        </w:rPr>
        <w:t>’ea</w:t>
      </w:r>
      <w:r>
        <w:rPr>
          <w:rFonts w:eastAsia="Tahoma"/>
          <w:sz w:val="24"/>
          <w:szCs w:val="24"/>
          <w:lang w:val="fr-FR"/>
        </w:rPr>
        <w:t>u</w:t>
      </w:r>
      <w:r>
        <w:rPr>
          <w:rFonts w:eastAsia="Tahoma"/>
          <w:spacing w:val="2"/>
          <w:sz w:val="24"/>
          <w:szCs w:val="24"/>
          <w:lang w:val="fr-FR"/>
        </w:rPr>
        <w:t xml:space="preserve"> </w:t>
      </w:r>
      <w:r>
        <w:rPr>
          <w:rFonts w:eastAsia="Tahoma"/>
          <w:sz w:val="24"/>
          <w:szCs w:val="24"/>
          <w:lang w:val="fr-FR"/>
        </w:rPr>
        <w:t>i</w:t>
      </w:r>
      <w:r>
        <w:rPr>
          <w:rFonts w:eastAsia="Tahoma"/>
          <w:spacing w:val="-1"/>
          <w:sz w:val="24"/>
          <w:szCs w:val="24"/>
          <w:lang w:val="fr-FR"/>
        </w:rPr>
        <w:t>ncen</w:t>
      </w:r>
      <w:r>
        <w:rPr>
          <w:rFonts w:eastAsia="Tahoma"/>
          <w:sz w:val="24"/>
          <w:szCs w:val="24"/>
          <w:lang w:val="fr-FR"/>
        </w:rPr>
        <w:t>die</w:t>
      </w:r>
      <w:r>
        <w:rPr>
          <w:rFonts w:eastAsia="Tahoma"/>
          <w:spacing w:val="2"/>
          <w:sz w:val="24"/>
          <w:szCs w:val="24"/>
          <w:lang w:val="fr-FR"/>
        </w:rPr>
        <w:t xml:space="preserve"> </w:t>
      </w:r>
      <w:r>
        <w:rPr>
          <w:rFonts w:eastAsia="Tahoma"/>
          <w:sz w:val="24"/>
          <w:szCs w:val="24"/>
          <w:lang w:val="fr-FR"/>
        </w:rPr>
        <w:t>pour</w:t>
      </w:r>
      <w:r>
        <w:rPr>
          <w:rFonts w:eastAsia="Tahoma"/>
          <w:spacing w:val="2"/>
          <w:sz w:val="24"/>
          <w:szCs w:val="24"/>
          <w:lang w:val="fr-FR"/>
        </w:rPr>
        <w:t xml:space="preserve"> </w:t>
      </w:r>
      <w:r>
        <w:rPr>
          <w:rFonts w:eastAsia="Tahoma"/>
          <w:sz w:val="24"/>
          <w:szCs w:val="24"/>
          <w:lang w:val="fr-FR"/>
        </w:rPr>
        <w:t>s</w:t>
      </w:r>
      <w:r>
        <w:rPr>
          <w:rFonts w:eastAsia="Tahoma"/>
          <w:spacing w:val="-1"/>
          <w:sz w:val="24"/>
          <w:szCs w:val="24"/>
          <w:lang w:val="fr-FR"/>
        </w:rPr>
        <w:t>’a</w:t>
      </w:r>
      <w:r>
        <w:rPr>
          <w:rFonts w:eastAsia="Tahoma"/>
          <w:sz w:val="24"/>
          <w:szCs w:val="24"/>
          <w:lang w:val="fr-FR"/>
        </w:rPr>
        <w:t>s</w:t>
      </w:r>
      <w:r>
        <w:rPr>
          <w:rFonts w:eastAsia="Tahoma"/>
          <w:spacing w:val="-3"/>
          <w:sz w:val="24"/>
          <w:szCs w:val="24"/>
          <w:lang w:val="fr-FR"/>
        </w:rPr>
        <w:t>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e</w:t>
      </w:r>
      <w:r>
        <w:rPr>
          <w:rFonts w:eastAsia="Tahoma"/>
          <w:sz w:val="24"/>
          <w:szCs w:val="24"/>
          <w:lang w:val="fr-FR"/>
        </w:rPr>
        <w:t>r</w:t>
      </w:r>
      <w:r>
        <w:rPr>
          <w:rFonts w:eastAsia="Tahoma"/>
          <w:spacing w:val="2"/>
          <w:sz w:val="24"/>
          <w:szCs w:val="24"/>
          <w:lang w:val="fr-FR"/>
        </w:rPr>
        <w:t xml:space="preserve"> </w:t>
      </w:r>
      <w:r>
        <w:rPr>
          <w:rFonts w:eastAsia="Tahoma"/>
          <w:sz w:val="24"/>
          <w:szCs w:val="24"/>
          <w:lang w:val="fr-FR"/>
        </w:rPr>
        <w:t>qu</w:t>
      </w:r>
      <w:r>
        <w:rPr>
          <w:rFonts w:eastAsia="Tahoma"/>
          <w:spacing w:val="-2"/>
          <w:sz w:val="24"/>
          <w:szCs w:val="24"/>
          <w:lang w:val="fr-FR"/>
        </w:rPr>
        <w:t>’</w:t>
      </w:r>
      <w:r>
        <w:rPr>
          <w:rFonts w:eastAsia="Tahoma"/>
          <w:sz w:val="24"/>
          <w:szCs w:val="24"/>
          <w:lang w:val="fr-FR"/>
        </w:rPr>
        <w:t>il</w:t>
      </w:r>
      <w:r>
        <w:rPr>
          <w:rFonts w:eastAsia="Tahoma"/>
          <w:spacing w:val="2"/>
          <w:sz w:val="24"/>
          <w:szCs w:val="24"/>
          <w:lang w:val="fr-FR"/>
        </w:rPr>
        <w:t xml:space="preserve"> </w:t>
      </w:r>
      <w:r>
        <w:rPr>
          <w:rFonts w:eastAsia="Tahoma"/>
          <w:spacing w:val="-1"/>
          <w:sz w:val="24"/>
          <w:szCs w:val="24"/>
          <w:lang w:val="fr-FR"/>
        </w:rPr>
        <w:t>c</w:t>
      </w:r>
      <w:r>
        <w:rPr>
          <w:rFonts w:eastAsia="Tahoma"/>
          <w:sz w:val="24"/>
          <w:szCs w:val="24"/>
          <w:lang w:val="fr-FR"/>
        </w:rPr>
        <w:t>orr</w:t>
      </w:r>
      <w:r>
        <w:rPr>
          <w:rFonts w:eastAsia="Tahoma"/>
          <w:spacing w:val="-1"/>
          <w:sz w:val="24"/>
          <w:szCs w:val="24"/>
          <w:lang w:val="fr-FR"/>
        </w:rPr>
        <w:t>e</w:t>
      </w:r>
      <w:r>
        <w:rPr>
          <w:rFonts w:eastAsia="Tahoma"/>
          <w:sz w:val="24"/>
          <w:szCs w:val="24"/>
          <w:lang w:val="fr-FR"/>
        </w:rPr>
        <w:t>spond</w:t>
      </w:r>
      <w:r>
        <w:rPr>
          <w:rFonts w:eastAsia="Tahoma"/>
          <w:spacing w:val="2"/>
          <w:sz w:val="24"/>
          <w:szCs w:val="24"/>
          <w:lang w:val="fr-FR"/>
        </w:rPr>
        <w:t xml:space="preserve"> </w:t>
      </w:r>
      <w:r>
        <w:rPr>
          <w:rFonts w:eastAsia="Tahoma"/>
          <w:spacing w:val="-3"/>
          <w:sz w:val="24"/>
          <w:szCs w:val="24"/>
          <w:lang w:val="fr-FR"/>
        </w:rPr>
        <w:t>e</w:t>
      </w:r>
      <w:r>
        <w:rPr>
          <w:rFonts w:eastAsia="Tahoma"/>
          <w:sz w:val="24"/>
          <w:szCs w:val="24"/>
          <w:lang w:val="fr-FR"/>
        </w:rPr>
        <w:t>n</w:t>
      </w:r>
      <w:r>
        <w:rPr>
          <w:rFonts w:eastAsia="Tahoma"/>
          <w:spacing w:val="2"/>
          <w:sz w:val="24"/>
          <w:szCs w:val="24"/>
          <w:lang w:val="fr-FR"/>
        </w:rPr>
        <w:t xml:space="preserve"> </w:t>
      </w:r>
      <w:r>
        <w:rPr>
          <w:rFonts w:eastAsia="Tahoma"/>
          <w:sz w:val="24"/>
          <w:szCs w:val="24"/>
          <w:lang w:val="fr-FR"/>
        </w:rPr>
        <w:t>to</w:t>
      </w:r>
      <w:r>
        <w:rPr>
          <w:rFonts w:eastAsia="Tahoma"/>
          <w:spacing w:val="-1"/>
          <w:sz w:val="24"/>
          <w:szCs w:val="24"/>
          <w:lang w:val="fr-FR"/>
        </w:rPr>
        <w:t>u</w:t>
      </w:r>
      <w:r>
        <w:rPr>
          <w:rFonts w:eastAsia="Tahoma"/>
          <w:sz w:val="24"/>
          <w:szCs w:val="24"/>
          <w:lang w:val="fr-FR"/>
        </w:rPr>
        <w:t>s points</w:t>
      </w:r>
      <w:r>
        <w:rPr>
          <w:rFonts w:eastAsia="Tahoma"/>
          <w:spacing w:val="2"/>
          <w:sz w:val="24"/>
          <w:szCs w:val="24"/>
          <w:lang w:val="fr-FR"/>
        </w:rPr>
        <w:t xml:space="preserve"> </w:t>
      </w:r>
      <w:r>
        <w:rPr>
          <w:rFonts w:eastAsia="Tahoma"/>
          <w:spacing w:val="-1"/>
          <w:sz w:val="24"/>
          <w:szCs w:val="24"/>
          <w:lang w:val="fr-FR"/>
        </w:rPr>
        <w:t>a</w:t>
      </w:r>
      <w:r>
        <w:rPr>
          <w:rFonts w:eastAsia="Tahoma"/>
          <w:spacing w:val="-3"/>
          <w:sz w:val="24"/>
          <w:szCs w:val="24"/>
          <w:lang w:val="fr-FR"/>
        </w:rPr>
        <w:t>u</w:t>
      </w:r>
      <w:r>
        <w:rPr>
          <w:rFonts w:eastAsia="Tahoma"/>
          <w:sz w:val="24"/>
          <w:szCs w:val="24"/>
          <w:lang w:val="fr-FR"/>
        </w:rPr>
        <w:t xml:space="preserve">x </w:t>
      </w:r>
      <w:r>
        <w:rPr>
          <w:rFonts w:eastAsia="Tahoma"/>
          <w:spacing w:val="-1"/>
          <w:sz w:val="24"/>
          <w:szCs w:val="24"/>
          <w:lang w:val="fr-FR"/>
        </w:rPr>
        <w:t>ca</w:t>
      </w:r>
      <w:r>
        <w:rPr>
          <w:rFonts w:eastAsia="Tahoma"/>
          <w:sz w:val="24"/>
          <w:szCs w:val="24"/>
          <w:lang w:val="fr-FR"/>
        </w:rPr>
        <w:t>r</w:t>
      </w:r>
      <w:r>
        <w:rPr>
          <w:rFonts w:eastAsia="Tahoma"/>
          <w:spacing w:val="-1"/>
          <w:sz w:val="24"/>
          <w:szCs w:val="24"/>
          <w:lang w:val="fr-FR"/>
        </w:rPr>
        <w:t>ac</w:t>
      </w:r>
      <w:r>
        <w:rPr>
          <w:rFonts w:eastAsia="Tahoma"/>
          <w:sz w:val="24"/>
          <w:szCs w:val="24"/>
          <w:lang w:val="fr-FR"/>
        </w:rPr>
        <w:t>tér</w:t>
      </w:r>
      <w:r>
        <w:rPr>
          <w:rFonts w:eastAsia="Tahoma"/>
          <w:spacing w:val="-1"/>
          <w:sz w:val="24"/>
          <w:szCs w:val="24"/>
          <w:lang w:val="fr-FR"/>
        </w:rPr>
        <w:t>i</w:t>
      </w:r>
      <w:r>
        <w:rPr>
          <w:rFonts w:eastAsia="Tahoma"/>
          <w:sz w:val="24"/>
          <w:szCs w:val="24"/>
          <w:lang w:val="fr-FR"/>
        </w:rPr>
        <w:t>stiq</w:t>
      </w:r>
      <w:r>
        <w:rPr>
          <w:rFonts w:eastAsia="Tahoma"/>
          <w:spacing w:val="-1"/>
          <w:sz w:val="24"/>
          <w:szCs w:val="24"/>
          <w:lang w:val="fr-FR"/>
        </w:rPr>
        <w:t>ue</w:t>
      </w:r>
      <w:r>
        <w:rPr>
          <w:rFonts w:eastAsia="Tahoma"/>
          <w:sz w:val="24"/>
          <w:szCs w:val="24"/>
          <w:lang w:val="fr-FR"/>
        </w:rPr>
        <w:t>s r</w:t>
      </w:r>
      <w:r>
        <w:rPr>
          <w:rFonts w:eastAsia="Tahoma"/>
          <w:spacing w:val="-1"/>
          <w:sz w:val="24"/>
          <w:szCs w:val="24"/>
          <w:lang w:val="fr-FR"/>
        </w:rPr>
        <w:t>é</w:t>
      </w:r>
      <w:r>
        <w:rPr>
          <w:rFonts w:eastAsia="Tahoma"/>
          <w:sz w:val="24"/>
          <w:szCs w:val="24"/>
          <w:lang w:val="fr-FR"/>
        </w:rPr>
        <w:t>gl</w:t>
      </w:r>
      <w:r>
        <w:rPr>
          <w:rFonts w:eastAsia="Tahoma"/>
          <w:spacing w:val="-1"/>
          <w:sz w:val="24"/>
          <w:szCs w:val="24"/>
          <w:lang w:val="fr-FR"/>
        </w:rPr>
        <w:t>emen</w:t>
      </w:r>
      <w:r>
        <w:rPr>
          <w:rFonts w:eastAsia="Tahoma"/>
          <w:sz w:val="24"/>
          <w:szCs w:val="24"/>
          <w:lang w:val="fr-FR"/>
        </w:rPr>
        <w:t>tair</w:t>
      </w:r>
      <w:r>
        <w:rPr>
          <w:rFonts w:eastAsia="Tahoma"/>
          <w:spacing w:val="-2"/>
          <w:sz w:val="24"/>
          <w:szCs w:val="24"/>
          <w:lang w:val="fr-FR"/>
        </w:rPr>
        <w:t>e</w:t>
      </w:r>
      <w:r>
        <w:rPr>
          <w:rFonts w:eastAsia="Tahoma"/>
          <w:sz w:val="24"/>
          <w:szCs w:val="24"/>
          <w:lang w:val="fr-FR"/>
        </w:rPr>
        <w:t>s.</w:t>
      </w:r>
    </w:p>
    <w:p>
      <w:pPr>
        <w:pStyle w:val="Normal"/>
        <w:spacing w:before="1" w:after="0"/>
        <w:ind w:left="159" w:right="761" w:hanging="0"/>
        <w:jc w:val="both"/>
        <w:rPr>
          <w:rFonts w:eastAsia="Tahoma"/>
          <w:sz w:val="24"/>
          <w:szCs w:val="24"/>
          <w:lang w:val="fr-FR"/>
        </w:rPr>
      </w:pPr>
      <w:r>
        <w:rPr>
          <w:rFonts w:eastAsia="Tahoma"/>
          <w:spacing w:val="-1"/>
          <w:sz w:val="24"/>
          <w:szCs w:val="24"/>
          <w:lang w:val="fr-FR"/>
        </w:rPr>
        <w:t>Ce</w:t>
      </w:r>
      <w:r>
        <w:rPr>
          <w:rFonts w:eastAsia="Tahoma"/>
          <w:sz w:val="24"/>
          <w:szCs w:val="24"/>
          <w:lang w:val="fr-FR"/>
        </w:rPr>
        <w:t>t</w:t>
      </w:r>
      <w:r>
        <w:rPr>
          <w:rFonts w:eastAsia="Tahoma"/>
          <w:spacing w:val="1"/>
          <w:sz w:val="24"/>
          <w:szCs w:val="24"/>
          <w:lang w:val="fr-FR"/>
        </w:rPr>
        <w:t>t</w:t>
      </w:r>
      <w:r>
        <w:rPr>
          <w:rFonts w:eastAsia="Tahoma"/>
          <w:sz w:val="24"/>
          <w:szCs w:val="24"/>
          <w:lang w:val="fr-FR"/>
        </w:rPr>
        <w:t>e</w:t>
      </w:r>
      <w:r>
        <w:rPr>
          <w:rFonts w:eastAsia="Tahoma"/>
          <w:spacing w:val="19"/>
          <w:sz w:val="24"/>
          <w:szCs w:val="24"/>
          <w:lang w:val="fr-FR"/>
        </w:rPr>
        <w:t xml:space="preserve"> </w:t>
      </w:r>
      <w:r>
        <w:rPr>
          <w:rFonts w:eastAsia="Tahoma"/>
          <w:sz w:val="24"/>
          <w:szCs w:val="24"/>
          <w:lang w:val="fr-FR"/>
        </w:rPr>
        <w:t>vis</w:t>
      </w:r>
      <w:r>
        <w:rPr>
          <w:rFonts w:eastAsia="Tahoma"/>
          <w:spacing w:val="-2"/>
          <w:sz w:val="24"/>
          <w:szCs w:val="24"/>
          <w:lang w:val="fr-FR"/>
        </w:rPr>
        <w:t>i</w:t>
      </w:r>
      <w:r>
        <w:rPr>
          <w:rFonts w:eastAsia="Tahoma"/>
          <w:sz w:val="24"/>
          <w:szCs w:val="24"/>
          <w:lang w:val="fr-FR"/>
        </w:rPr>
        <w:t>te</w:t>
      </w:r>
      <w:r>
        <w:rPr>
          <w:rFonts w:eastAsia="Tahoma"/>
          <w:spacing w:val="17"/>
          <w:sz w:val="24"/>
          <w:szCs w:val="24"/>
          <w:lang w:val="fr-FR"/>
        </w:rPr>
        <w:t xml:space="preserve"> </w:t>
      </w:r>
      <w:r>
        <w:rPr>
          <w:rFonts w:eastAsia="Tahoma"/>
          <w:sz w:val="24"/>
          <w:szCs w:val="24"/>
          <w:lang w:val="fr-FR"/>
        </w:rPr>
        <w:t>doit</w:t>
      </w:r>
      <w:r>
        <w:rPr>
          <w:rFonts w:eastAsia="Tahoma"/>
          <w:spacing w:val="18"/>
          <w:sz w:val="24"/>
          <w:szCs w:val="24"/>
          <w:lang w:val="fr-FR"/>
        </w:rPr>
        <w:t xml:space="preserve"> </w:t>
      </w:r>
      <w:r>
        <w:rPr>
          <w:rFonts w:eastAsia="Tahoma"/>
          <w:spacing w:val="-1"/>
          <w:sz w:val="24"/>
          <w:szCs w:val="24"/>
          <w:lang w:val="fr-FR"/>
        </w:rPr>
        <w:t>ê</w:t>
      </w:r>
      <w:r>
        <w:rPr>
          <w:rFonts w:eastAsia="Tahoma"/>
          <w:sz w:val="24"/>
          <w:szCs w:val="24"/>
          <w:lang w:val="fr-FR"/>
        </w:rPr>
        <w:t>tre</w:t>
      </w:r>
      <w:r>
        <w:rPr>
          <w:rFonts w:eastAsia="Tahoma"/>
          <w:spacing w:val="17"/>
          <w:sz w:val="24"/>
          <w:szCs w:val="24"/>
          <w:lang w:val="fr-FR"/>
        </w:rPr>
        <w:t xml:space="preserve"> </w:t>
      </w:r>
      <w:r>
        <w:rPr>
          <w:rFonts w:eastAsia="Tahoma"/>
          <w:sz w:val="24"/>
          <w:szCs w:val="24"/>
          <w:lang w:val="fr-FR"/>
        </w:rPr>
        <w:t>r</w:t>
      </w:r>
      <w:r>
        <w:rPr>
          <w:rFonts w:eastAsia="Tahoma"/>
          <w:spacing w:val="-1"/>
          <w:sz w:val="24"/>
          <w:szCs w:val="24"/>
          <w:lang w:val="fr-FR"/>
        </w:rPr>
        <w:t>éa</w:t>
      </w:r>
      <w:r>
        <w:rPr>
          <w:rFonts w:eastAsia="Tahoma"/>
          <w:sz w:val="24"/>
          <w:szCs w:val="24"/>
          <w:lang w:val="fr-FR"/>
        </w:rPr>
        <w:t>lis</w:t>
      </w:r>
      <w:r>
        <w:rPr>
          <w:rFonts w:eastAsia="Tahoma"/>
          <w:spacing w:val="-1"/>
          <w:sz w:val="24"/>
          <w:szCs w:val="24"/>
          <w:lang w:val="fr-FR"/>
        </w:rPr>
        <w:t>é</w:t>
      </w:r>
      <w:r>
        <w:rPr>
          <w:rFonts w:eastAsia="Tahoma"/>
          <w:sz w:val="24"/>
          <w:szCs w:val="24"/>
          <w:lang w:val="fr-FR"/>
        </w:rPr>
        <w:t>e</w:t>
      </w:r>
      <w:r>
        <w:rPr>
          <w:rFonts w:eastAsia="Tahoma"/>
          <w:spacing w:val="19"/>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19"/>
          <w:sz w:val="24"/>
          <w:szCs w:val="24"/>
          <w:lang w:val="fr-FR"/>
        </w:rPr>
        <w:t xml:space="preserve"> </w:t>
      </w:r>
      <w:r>
        <w:rPr>
          <w:rFonts w:eastAsia="Tahoma"/>
          <w:sz w:val="24"/>
          <w:szCs w:val="24"/>
          <w:lang w:val="fr-FR"/>
        </w:rPr>
        <w:t>pr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enc</w:t>
      </w:r>
      <w:r>
        <w:rPr>
          <w:rFonts w:eastAsia="Tahoma"/>
          <w:sz w:val="24"/>
          <w:szCs w:val="24"/>
          <w:lang w:val="fr-FR"/>
        </w:rPr>
        <w:t>e</w:t>
      </w:r>
      <w:r>
        <w:rPr>
          <w:rFonts w:eastAsia="Tahoma"/>
          <w:spacing w:val="19"/>
          <w:sz w:val="24"/>
          <w:szCs w:val="24"/>
          <w:lang w:val="fr-FR"/>
        </w:rPr>
        <w:t xml:space="preserve"> </w:t>
      </w:r>
      <w:r>
        <w:rPr>
          <w:rFonts w:eastAsia="Tahoma"/>
          <w:sz w:val="24"/>
          <w:szCs w:val="24"/>
          <w:lang w:val="fr-FR"/>
        </w:rPr>
        <w:t>du maire ou de son représentant</w:t>
      </w:r>
      <w:r>
        <w:rPr>
          <w:rFonts w:eastAsia="Tahoma"/>
          <w:spacing w:val="17"/>
          <w:sz w:val="24"/>
          <w:szCs w:val="24"/>
          <w:lang w:val="fr-FR"/>
        </w:rPr>
        <w:t xml:space="preserve"> et </w:t>
      </w:r>
      <w:r>
        <w:rPr>
          <w:rFonts w:eastAsia="Tahoma"/>
          <w:sz w:val="24"/>
          <w:szCs w:val="24"/>
          <w:lang w:val="fr-FR"/>
        </w:rPr>
        <w:t>du</w:t>
      </w:r>
      <w:r>
        <w:rPr>
          <w:rFonts w:eastAsia="Tahoma"/>
          <w:spacing w:val="17"/>
          <w:sz w:val="24"/>
          <w:szCs w:val="24"/>
          <w:lang w:val="fr-FR"/>
        </w:rPr>
        <w:t xml:space="preserve"> </w:t>
      </w:r>
      <w:r>
        <w:rPr>
          <w:rFonts w:eastAsia="Tahoma"/>
          <w:sz w:val="24"/>
          <w:szCs w:val="24"/>
          <w:lang w:val="fr-FR"/>
        </w:rPr>
        <w:t>pr</w:t>
      </w:r>
      <w:r>
        <w:rPr>
          <w:rFonts w:eastAsia="Tahoma"/>
          <w:spacing w:val="-2"/>
          <w:sz w:val="24"/>
          <w:szCs w:val="24"/>
          <w:lang w:val="fr-FR"/>
        </w:rPr>
        <w:t>o</w:t>
      </w:r>
      <w:r>
        <w:rPr>
          <w:rFonts w:eastAsia="Tahoma"/>
          <w:sz w:val="24"/>
          <w:szCs w:val="24"/>
          <w:lang w:val="fr-FR"/>
        </w:rPr>
        <w:t>pri</w:t>
      </w:r>
      <w:r>
        <w:rPr>
          <w:rFonts w:eastAsia="Tahoma"/>
          <w:spacing w:val="-1"/>
          <w:sz w:val="24"/>
          <w:szCs w:val="24"/>
          <w:lang w:val="fr-FR"/>
        </w:rPr>
        <w:t>é</w:t>
      </w:r>
      <w:r>
        <w:rPr>
          <w:rFonts w:eastAsia="Tahoma"/>
          <w:spacing w:val="-2"/>
          <w:sz w:val="24"/>
          <w:szCs w:val="24"/>
          <w:lang w:val="fr-FR"/>
        </w:rPr>
        <w:t>t</w:t>
      </w:r>
      <w:r>
        <w:rPr>
          <w:rFonts w:eastAsia="Tahoma"/>
          <w:spacing w:val="-1"/>
          <w:sz w:val="24"/>
          <w:szCs w:val="24"/>
          <w:lang w:val="fr-FR"/>
        </w:rPr>
        <w:t>a</w:t>
      </w:r>
      <w:r>
        <w:rPr>
          <w:rFonts w:eastAsia="Tahoma"/>
          <w:sz w:val="24"/>
          <w:szCs w:val="24"/>
          <w:lang w:val="fr-FR"/>
        </w:rPr>
        <w:t>ire</w:t>
      </w:r>
      <w:r>
        <w:rPr>
          <w:rFonts w:eastAsia="Tahoma"/>
          <w:spacing w:val="19"/>
          <w:sz w:val="24"/>
          <w:szCs w:val="24"/>
          <w:lang w:val="fr-FR"/>
        </w:rPr>
        <w:t xml:space="preserve"> </w:t>
      </w:r>
      <w:r>
        <w:rPr>
          <w:rFonts w:eastAsia="Tahoma"/>
          <w:sz w:val="24"/>
          <w:szCs w:val="24"/>
          <w:lang w:val="fr-FR"/>
        </w:rPr>
        <w:t>de</w:t>
      </w:r>
      <w:r>
        <w:rPr>
          <w:rFonts w:eastAsia="Tahoma"/>
          <w:spacing w:val="19"/>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w:t>
      </w:r>
      <w:r>
        <w:rPr>
          <w:rFonts w:eastAsia="Tahoma"/>
          <w:sz w:val="24"/>
          <w:szCs w:val="24"/>
          <w:lang w:val="fr-FR"/>
        </w:rPr>
        <w:t>stall</w:t>
      </w:r>
      <w:r>
        <w:rPr>
          <w:rFonts w:eastAsia="Tahoma"/>
          <w:spacing w:val="-4"/>
          <w:sz w:val="24"/>
          <w:szCs w:val="24"/>
          <w:lang w:val="fr-FR"/>
        </w:rPr>
        <w:t>a</w:t>
      </w:r>
      <w:r>
        <w:rPr>
          <w:rFonts w:eastAsia="Tahoma"/>
          <w:sz w:val="24"/>
          <w:szCs w:val="24"/>
          <w:lang w:val="fr-FR"/>
        </w:rPr>
        <w:t>tion ou</w:t>
      </w:r>
      <w:r>
        <w:rPr>
          <w:rFonts w:eastAsia="Tahoma"/>
          <w:spacing w:val="1"/>
          <w:sz w:val="24"/>
          <w:szCs w:val="24"/>
          <w:lang w:val="fr-FR"/>
        </w:rPr>
        <w:t xml:space="preserve"> </w:t>
      </w:r>
      <w:r>
        <w:rPr>
          <w:rFonts w:eastAsia="Tahoma"/>
          <w:sz w:val="24"/>
          <w:szCs w:val="24"/>
          <w:lang w:val="fr-FR"/>
        </w:rPr>
        <w:t>de son r</w:t>
      </w:r>
      <w:r>
        <w:rPr>
          <w:rFonts w:eastAsia="Tahoma"/>
          <w:spacing w:val="-1"/>
          <w:sz w:val="24"/>
          <w:szCs w:val="24"/>
          <w:lang w:val="fr-FR"/>
        </w:rPr>
        <w:t>e</w:t>
      </w:r>
      <w:r>
        <w:rPr>
          <w:rFonts w:eastAsia="Tahoma"/>
          <w:sz w:val="24"/>
          <w:szCs w:val="24"/>
          <w:lang w:val="fr-FR"/>
        </w:rPr>
        <w:t>pr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w:t>
      </w:r>
      <w:r>
        <w:rPr>
          <w:rFonts w:eastAsia="Tahoma"/>
          <w:sz w:val="24"/>
          <w:szCs w:val="24"/>
          <w:lang w:val="fr-FR"/>
        </w:rPr>
        <w:t>ta</w:t>
      </w:r>
      <w:r>
        <w:rPr>
          <w:rFonts w:eastAsia="Tahoma"/>
          <w:spacing w:val="-1"/>
          <w:sz w:val="24"/>
          <w:szCs w:val="24"/>
          <w:lang w:val="fr-FR"/>
        </w:rPr>
        <w:t>n</w:t>
      </w:r>
      <w:r>
        <w:rPr>
          <w:rFonts w:eastAsia="Tahoma"/>
          <w:sz w:val="24"/>
          <w:szCs w:val="24"/>
          <w:lang w:val="fr-FR"/>
        </w:rPr>
        <w:t>t</w:t>
      </w:r>
      <w:r>
        <w:rPr>
          <w:rFonts w:eastAsia="Tahoma"/>
          <w:spacing w:val="2"/>
          <w:sz w:val="24"/>
          <w:szCs w:val="24"/>
          <w:lang w:val="fr-FR"/>
        </w:rPr>
        <w:t xml:space="preserve"> </w:t>
      </w:r>
      <w:r>
        <w:rPr>
          <w:rFonts w:eastAsia="Tahoma"/>
          <w:sz w:val="24"/>
          <w:szCs w:val="24"/>
          <w:lang w:val="fr-FR"/>
        </w:rPr>
        <w:t>dé</w:t>
      </w:r>
      <w:r>
        <w:rPr>
          <w:rFonts w:eastAsia="Tahoma"/>
          <w:spacing w:val="-1"/>
          <w:sz w:val="24"/>
          <w:szCs w:val="24"/>
          <w:lang w:val="fr-FR"/>
        </w:rPr>
        <w:t>s</w:t>
      </w:r>
      <w:r>
        <w:rPr>
          <w:rFonts w:eastAsia="Tahoma"/>
          <w:sz w:val="24"/>
          <w:szCs w:val="24"/>
          <w:lang w:val="fr-FR"/>
        </w:rPr>
        <w:t>ig</w:t>
      </w:r>
      <w:r>
        <w:rPr>
          <w:rFonts w:eastAsia="Tahoma"/>
          <w:spacing w:val="-1"/>
          <w:sz w:val="24"/>
          <w:szCs w:val="24"/>
          <w:lang w:val="fr-FR"/>
        </w:rPr>
        <w:t>né</w:t>
      </w:r>
      <w:r>
        <w:rPr>
          <w:rFonts w:eastAsia="Tahoma"/>
          <w:sz w:val="24"/>
          <w:szCs w:val="24"/>
          <w:lang w:val="fr-FR"/>
        </w:rPr>
        <w:t xml:space="preserve">. </w:t>
      </w:r>
      <w:r>
        <w:rPr>
          <w:rFonts w:eastAsia="Tahoma"/>
          <w:spacing w:val="1"/>
          <w:sz w:val="24"/>
          <w:szCs w:val="24"/>
          <w:lang w:val="fr-FR"/>
        </w:rPr>
        <w:t>Le</w:t>
      </w:r>
      <w:r>
        <w:rPr>
          <w:rFonts w:eastAsia="Tahoma"/>
          <w:sz w:val="24"/>
          <w:szCs w:val="24"/>
          <w:lang w:val="fr-FR"/>
        </w:rPr>
        <w:t xml:space="preserve"> S</w:t>
      </w:r>
      <w:r>
        <w:rPr>
          <w:rFonts w:eastAsia="Tahoma"/>
          <w:spacing w:val="-2"/>
          <w:sz w:val="24"/>
          <w:szCs w:val="24"/>
          <w:lang w:val="fr-FR"/>
        </w:rPr>
        <w:t>D</w:t>
      </w:r>
      <w:r>
        <w:rPr>
          <w:rFonts w:eastAsia="Tahoma"/>
          <w:spacing w:val="-1"/>
          <w:sz w:val="24"/>
          <w:szCs w:val="24"/>
          <w:lang w:val="fr-FR"/>
        </w:rPr>
        <w:t>I</w:t>
      </w:r>
      <w:r>
        <w:rPr>
          <w:rFonts w:eastAsia="Tahoma"/>
          <w:sz w:val="24"/>
          <w:szCs w:val="24"/>
          <w:lang w:val="fr-FR"/>
        </w:rPr>
        <w:t>S peut réaliser lors de cette réception la r</w:t>
      </w:r>
      <w:r>
        <w:rPr>
          <w:rFonts w:eastAsia="Tahoma"/>
          <w:spacing w:val="-1"/>
          <w:sz w:val="24"/>
          <w:szCs w:val="24"/>
          <w:lang w:val="fr-FR"/>
        </w:rPr>
        <w:t>ec</w:t>
      </w:r>
      <w:r>
        <w:rPr>
          <w:rFonts w:eastAsia="Tahoma"/>
          <w:sz w:val="24"/>
          <w:szCs w:val="24"/>
          <w:lang w:val="fr-FR"/>
        </w:rPr>
        <w:t>o</w:t>
      </w:r>
      <w:r>
        <w:rPr>
          <w:rFonts w:eastAsia="Tahoma"/>
          <w:spacing w:val="-1"/>
          <w:sz w:val="24"/>
          <w:szCs w:val="24"/>
          <w:lang w:val="fr-FR"/>
        </w:rPr>
        <w:t>nna</w:t>
      </w:r>
      <w:r>
        <w:rPr>
          <w:rFonts w:eastAsia="Tahoma"/>
          <w:sz w:val="24"/>
          <w:szCs w:val="24"/>
          <w:lang w:val="fr-FR"/>
        </w:rPr>
        <w:t>iss</w:t>
      </w:r>
      <w:r>
        <w:rPr>
          <w:rFonts w:eastAsia="Tahoma"/>
          <w:spacing w:val="-1"/>
          <w:sz w:val="24"/>
          <w:szCs w:val="24"/>
          <w:lang w:val="fr-FR"/>
        </w:rPr>
        <w:t>anc</w:t>
      </w:r>
      <w:r>
        <w:rPr>
          <w:rFonts w:eastAsia="Tahoma"/>
          <w:sz w:val="24"/>
          <w:szCs w:val="24"/>
          <w:lang w:val="fr-FR"/>
        </w:rPr>
        <w:t>e opé</w:t>
      </w:r>
      <w:r>
        <w:rPr>
          <w:rFonts w:eastAsia="Tahoma"/>
          <w:spacing w:val="-1"/>
          <w:sz w:val="24"/>
          <w:szCs w:val="24"/>
          <w:lang w:val="fr-FR"/>
        </w:rPr>
        <w:t>ra</w:t>
      </w:r>
      <w:r>
        <w:rPr>
          <w:rFonts w:eastAsia="Tahoma"/>
          <w:sz w:val="24"/>
          <w:szCs w:val="24"/>
          <w:lang w:val="fr-FR"/>
        </w:rPr>
        <w:t>tion</w:t>
      </w:r>
      <w:r>
        <w:rPr>
          <w:rFonts w:eastAsia="Tahoma"/>
          <w:spacing w:val="-1"/>
          <w:sz w:val="24"/>
          <w:szCs w:val="24"/>
          <w:lang w:val="fr-FR"/>
        </w:rPr>
        <w:t>ne</w:t>
      </w:r>
      <w:r>
        <w:rPr>
          <w:rFonts w:eastAsia="Tahoma"/>
          <w:sz w:val="24"/>
          <w:szCs w:val="24"/>
          <w:lang w:val="fr-FR"/>
        </w:rPr>
        <w:t>lle</w:t>
      </w:r>
      <w:r>
        <w:rPr>
          <w:rFonts w:eastAsia="Tahoma"/>
          <w:spacing w:val="2"/>
          <w:sz w:val="24"/>
          <w:szCs w:val="24"/>
          <w:lang w:val="fr-FR"/>
        </w:rPr>
        <w:t xml:space="preserve"> </w:t>
      </w:r>
      <w:r>
        <w:rPr>
          <w:rFonts w:eastAsia="Tahoma"/>
          <w:sz w:val="24"/>
          <w:szCs w:val="24"/>
          <w:lang w:val="fr-FR"/>
        </w:rPr>
        <w:t>i</w:t>
      </w:r>
      <w:r>
        <w:rPr>
          <w:rFonts w:eastAsia="Tahoma"/>
          <w:spacing w:val="-1"/>
          <w:sz w:val="24"/>
          <w:szCs w:val="24"/>
          <w:lang w:val="fr-FR"/>
        </w:rPr>
        <w:t>n</w:t>
      </w:r>
      <w:r>
        <w:rPr>
          <w:rFonts w:eastAsia="Tahoma"/>
          <w:sz w:val="24"/>
          <w:szCs w:val="24"/>
          <w:lang w:val="fr-FR"/>
        </w:rPr>
        <w:t xml:space="preserve">itiale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nc</w:t>
      </w:r>
      <w:r>
        <w:rPr>
          <w:rFonts w:eastAsia="Tahoma"/>
          <w:sz w:val="24"/>
          <w:szCs w:val="24"/>
          <w:lang w:val="fr-FR"/>
        </w:rPr>
        <w:t>om</w:t>
      </w:r>
      <w:r>
        <w:rPr>
          <w:rFonts w:eastAsia="Tahoma"/>
          <w:spacing w:val="-1"/>
          <w:sz w:val="24"/>
          <w:szCs w:val="24"/>
          <w:lang w:val="fr-FR"/>
        </w:rPr>
        <w:t>i</w:t>
      </w:r>
      <w:r>
        <w:rPr>
          <w:rFonts w:eastAsia="Tahoma"/>
          <w:sz w:val="24"/>
          <w:szCs w:val="24"/>
          <w:lang w:val="fr-FR"/>
        </w:rPr>
        <w:t>ta</w:t>
      </w:r>
      <w:r>
        <w:rPr>
          <w:rFonts w:eastAsia="Tahoma"/>
          <w:spacing w:val="-1"/>
          <w:sz w:val="24"/>
          <w:szCs w:val="24"/>
          <w:lang w:val="fr-FR"/>
        </w:rPr>
        <w:t>mmen</w:t>
      </w:r>
      <w:r>
        <w:rPr>
          <w:rFonts w:eastAsia="Tahoma"/>
          <w:sz w:val="24"/>
          <w:szCs w:val="24"/>
          <w:lang w:val="fr-FR"/>
        </w:rPr>
        <w:t>t.</w:t>
      </w:r>
      <w:r>
        <w:rPr>
          <w:rFonts w:eastAsia="Tahoma"/>
          <w:spacing w:val="3"/>
          <w:sz w:val="24"/>
          <w:szCs w:val="24"/>
          <w:lang w:val="fr-FR"/>
        </w:rPr>
        <w:t xml:space="preserve"> </w:t>
      </w:r>
      <w:r>
        <w:rPr>
          <w:rFonts w:eastAsia="Tahoma"/>
          <w:spacing w:val="-1"/>
          <w:sz w:val="24"/>
          <w:szCs w:val="24"/>
          <w:lang w:val="fr-FR"/>
        </w:rPr>
        <w:t>Ce</w:t>
      </w:r>
      <w:r>
        <w:rPr>
          <w:rFonts w:eastAsia="Tahoma"/>
          <w:sz w:val="24"/>
          <w:szCs w:val="24"/>
          <w:lang w:val="fr-FR"/>
        </w:rPr>
        <w:t>t</w:t>
      </w:r>
      <w:r>
        <w:rPr>
          <w:rFonts w:eastAsia="Tahoma"/>
          <w:spacing w:val="-1"/>
          <w:sz w:val="24"/>
          <w:szCs w:val="24"/>
          <w:lang w:val="fr-FR"/>
        </w:rPr>
        <w:t>t</w:t>
      </w:r>
      <w:r>
        <w:rPr>
          <w:rFonts w:eastAsia="Tahoma"/>
          <w:sz w:val="24"/>
          <w:szCs w:val="24"/>
          <w:lang w:val="fr-FR"/>
        </w:rPr>
        <w:t>e</w:t>
      </w:r>
      <w:r>
        <w:rPr>
          <w:rFonts w:eastAsia="Tahoma"/>
          <w:spacing w:val="4"/>
          <w:sz w:val="24"/>
          <w:szCs w:val="24"/>
          <w:lang w:val="fr-FR"/>
        </w:rPr>
        <w:t xml:space="preserve"> </w:t>
      </w:r>
      <w:r>
        <w:rPr>
          <w:rFonts w:eastAsia="Tahoma"/>
          <w:sz w:val="24"/>
          <w:szCs w:val="24"/>
          <w:lang w:val="fr-FR"/>
        </w:rPr>
        <w:t>visite</w:t>
      </w:r>
      <w:r>
        <w:rPr>
          <w:rFonts w:eastAsia="Tahoma"/>
          <w:spacing w:val="1"/>
          <w:sz w:val="24"/>
          <w:szCs w:val="24"/>
          <w:lang w:val="fr-FR"/>
        </w:rPr>
        <w:t xml:space="preserve"> </w:t>
      </w:r>
      <w:r>
        <w:rPr>
          <w:rFonts w:eastAsia="Tahoma"/>
          <w:sz w:val="24"/>
          <w:szCs w:val="24"/>
          <w:lang w:val="fr-FR"/>
        </w:rPr>
        <w:t>de</w:t>
      </w:r>
      <w:r>
        <w:rPr>
          <w:rFonts w:eastAsia="Tahoma"/>
          <w:spacing w:val="4"/>
          <w:sz w:val="24"/>
          <w:szCs w:val="24"/>
          <w:lang w:val="fr-FR"/>
        </w:rPr>
        <w:t xml:space="preserve"> </w:t>
      </w:r>
      <w:r>
        <w:rPr>
          <w:rFonts w:eastAsia="Tahoma"/>
          <w:sz w:val="24"/>
          <w:szCs w:val="24"/>
          <w:lang w:val="fr-FR"/>
        </w:rPr>
        <w:t>r</w:t>
      </w:r>
      <w:r>
        <w:rPr>
          <w:rFonts w:eastAsia="Tahoma"/>
          <w:spacing w:val="-1"/>
          <w:sz w:val="24"/>
          <w:szCs w:val="24"/>
          <w:lang w:val="fr-FR"/>
        </w:rPr>
        <w:t>éce</w:t>
      </w:r>
      <w:r>
        <w:rPr>
          <w:rFonts w:eastAsia="Tahoma"/>
          <w:sz w:val="24"/>
          <w:szCs w:val="24"/>
          <w:lang w:val="fr-FR"/>
        </w:rPr>
        <w:t>p</w:t>
      </w:r>
      <w:r>
        <w:rPr>
          <w:rFonts w:eastAsia="Tahoma"/>
          <w:spacing w:val="1"/>
          <w:sz w:val="24"/>
          <w:szCs w:val="24"/>
          <w:lang w:val="fr-FR"/>
        </w:rPr>
        <w:t>t</w:t>
      </w:r>
      <w:r>
        <w:rPr>
          <w:rFonts w:eastAsia="Tahoma"/>
          <w:spacing w:val="-3"/>
          <w:sz w:val="24"/>
          <w:szCs w:val="24"/>
          <w:lang w:val="fr-FR"/>
        </w:rPr>
        <w:t>i</w:t>
      </w:r>
      <w:r>
        <w:rPr>
          <w:rFonts w:eastAsia="Tahoma"/>
          <w:sz w:val="24"/>
          <w:szCs w:val="24"/>
          <w:lang w:val="fr-FR"/>
        </w:rPr>
        <w:t>on</w:t>
      </w:r>
      <w:r>
        <w:rPr>
          <w:rFonts w:eastAsia="Tahoma"/>
          <w:spacing w:val="4"/>
          <w:sz w:val="24"/>
          <w:szCs w:val="24"/>
          <w:lang w:val="fr-FR"/>
        </w:rPr>
        <w:t xml:space="preserve"> </w:t>
      </w:r>
      <w:r>
        <w:rPr>
          <w:rFonts w:eastAsia="Tahoma"/>
          <w:sz w:val="24"/>
          <w:szCs w:val="24"/>
          <w:lang w:val="fr-FR"/>
        </w:rPr>
        <w:t>f</w:t>
      </w:r>
      <w:r>
        <w:rPr>
          <w:rFonts w:eastAsia="Tahoma"/>
          <w:spacing w:val="-1"/>
          <w:sz w:val="24"/>
          <w:szCs w:val="24"/>
          <w:lang w:val="fr-FR"/>
        </w:rPr>
        <w:t>a</w:t>
      </w:r>
      <w:r>
        <w:rPr>
          <w:rFonts w:eastAsia="Tahoma"/>
          <w:sz w:val="24"/>
          <w:szCs w:val="24"/>
          <w:lang w:val="fr-FR"/>
        </w:rPr>
        <w:t>it l</w:t>
      </w:r>
      <w:r>
        <w:rPr>
          <w:rFonts w:eastAsia="Tahoma"/>
          <w:spacing w:val="-1"/>
          <w:sz w:val="24"/>
          <w:szCs w:val="24"/>
          <w:lang w:val="fr-FR"/>
        </w:rPr>
        <w:t>’</w:t>
      </w:r>
      <w:r>
        <w:rPr>
          <w:rFonts w:eastAsia="Tahoma"/>
          <w:sz w:val="24"/>
          <w:szCs w:val="24"/>
          <w:lang w:val="fr-FR"/>
        </w:rPr>
        <w:t>objet</w:t>
      </w:r>
      <w:r>
        <w:rPr>
          <w:rFonts w:eastAsia="Tahoma"/>
          <w:spacing w:val="2"/>
          <w:sz w:val="24"/>
          <w:szCs w:val="24"/>
          <w:lang w:val="fr-FR"/>
        </w:rPr>
        <w:t xml:space="preserve"> </w:t>
      </w:r>
      <w:r>
        <w:rPr>
          <w:rFonts w:eastAsia="Tahoma"/>
          <w:sz w:val="24"/>
          <w:szCs w:val="24"/>
          <w:lang w:val="fr-FR"/>
        </w:rPr>
        <w:t>d</w:t>
      </w:r>
      <w:r>
        <w:rPr>
          <w:rFonts w:eastAsia="Tahoma"/>
          <w:spacing w:val="-1"/>
          <w:sz w:val="24"/>
          <w:szCs w:val="24"/>
          <w:lang w:val="fr-FR"/>
        </w:rPr>
        <w:t>’u</w:t>
      </w:r>
      <w:r>
        <w:rPr>
          <w:rFonts w:eastAsia="Tahoma"/>
          <w:sz w:val="24"/>
          <w:szCs w:val="24"/>
          <w:lang w:val="fr-FR"/>
        </w:rPr>
        <w:t>n</w:t>
      </w:r>
      <w:r>
        <w:rPr>
          <w:rFonts w:eastAsia="Tahoma"/>
          <w:spacing w:val="6"/>
          <w:sz w:val="24"/>
          <w:szCs w:val="24"/>
          <w:lang w:val="fr-FR"/>
        </w:rPr>
        <w:t xml:space="preserve"> </w:t>
      </w:r>
      <w:r>
        <w:rPr>
          <w:rFonts w:eastAsia="Tahoma"/>
          <w:sz w:val="24"/>
          <w:szCs w:val="24"/>
          <w:lang w:val="fr-FR"/>
        </w:rPr>
        <w:t>r</w:t>
      </w:r>
      <w:r>
        <w:rPr>
          <w:rFonts w:eastAsia="Tahoma"/>
          <w:spacing w:val="-1"/>
          <w:sz w:val="24"/>
          <w:szCs w:val="24"/>
          <w:lang w:val="fr-FR"/>
        </w:rPr>
        <w:t>a</w:t>
      </w:r>
      <w:r>
        <w:rPr>
          <w:rFonts w:eastAsia="Tahoma"/>
          <w:sz w:val="24"/>
          <w:szCs w:val="24"/>
          <w:lang w:val="fr-FR"/>
        </w:rPr>
        <w:t>pp</w:t>
      </w:r>
      <w:r>
        <w:rPr>
          <w:rFonts w:eastAsia="Tahoma"/>
          <w:spacing w:val="1"/>
          <w:sz w:val="24"/>
          <w:szCs w:val="24"/>
          <w:lang w:val="fr-FR"/>
        </w:rPr>
        <w:t>o</w:t>
      </w:r>
      <w:r>
        <w:rPr>
          <w:rFonts w:eastAsia="Tahoma"/>
          <w:spacing w:val="-3"/>
          <w:sz w:val="24"/>
          <w:szCs w:val="24"/>
          <w:lang w:val="fr-FR"/>
        </w:rPr>
        <w:t>r</w:t>
      </w:r>
      <w:r>
        <w:rPr>
          <w:rFonts w:eastAsia="Tahoma"/>
          <w:sz w:val="24"/>
          <w:szCs w:val="24"/>
          <w:lang w:val="fr-FR"/>
        </w:rPr>
        <w:t>t d</w:t>
      </w:r>
      <w:r>
        <w:rPr>
          <w:rFonts w:eastAsia="Tahoma"/>
          <w:spacing w:val="-1"/>
          <w:sz w:val="24"/>
          <w:szCs w:val="24"/>
          <w:lang w:val="fr-FR"/>
        </w:rPr>
        <w:t>’e</w:t>
      </w:r>
      <w:r>
        <w:rPr>
          <w:rFonts w:eastAsia="Tahoma"/>
          <w:sz w:val="24"/>
          <w:szCs w:val="24"/>
          <w:lang w:val="fr-FR"/>
        </w:rPr>
        <w:t>ss</w:t>
      </w:r>
      <w:r>
        <w:rPr>
          <w:rFonts w:eastAsia="Tahoma"/>
          <w:spacing w:val="-1"/>
          <w:sz w:val="24"/>
          <w:szCs w:val="24"/>
          <w:lang w:val="fr-FR"/>
        </w:rPr>
        <w:t>a</w:t>
      </w:r>
      <w:r>
        <w:rPr>
          <w:rFonts w:eastAsia="Tahoma"/>
          <w:sz w:val="24"/>
          <w:szCs w:val="24"/>
          <w:lang w:val="fr-FR"/>
        </w:rPr>
        <w:t>i</w:t>
      </w:r>
      <w:r>
        <w:rPr>
          <w:rFonts w:eastAsia="Tahoma"/>
          <w:spacing w:val="3"/>
          <w:sz w:val="24"/>
          <w:szCs w:val="24"/>
          <w:lang w:val="fr-FR"/>
        </w:rPr>
        <w:t xml:space="preserve"> </w:t>
      </w:r>
      <w:r>
        <w:rPr>
          <w:rFonts w:eastAsia="Tahoma"/>
          <w:sz w:val="24"/>
          <w:szCs w:val="24"/>
          <w:lang w:val="fr-FR"/>
        </w:rPr>
        <w:t>qu</w:t>
      </w:r>
      <w:r>
        <w:rPr>
          <w:rFonts w:eastAsia="Tahoma"/>
          <w:spacing w:val="-1"/>
          <w:sz w:val="24"/>
          <w:szCs w:val="24"/>
          <w:lang w:val="fr-FR"/>
        </w:rPr>
        <w:t>i</w:t>
      </w:r>
      <w:r>
        <w:rPr>
          <w:rFonts w:eastAsia="Tahoma"/>
          <w:sz w:val="24"/>
          <w:szCs w:val="24"/>
          <w:lang w:val="fr-FR"/>
        </w:rPr>
        <w:t>,</w:t>
      </w:r>
      <w:r>
        <w:rPr>
          <w:rFonts w:eastAsia="Tahoma"/>
          <w:spacing w:val="2"/>
          <w:sz w:val="24"/>
          <w:szCs w:val="24"/>
          <w:lang w:val="fr-FR"/>
        </w:rPr>
        <w:t xml:space="preserve"> </w:t>
      </w:r>
      <w:r>
        <w:rPr>
          <w:rFonts w:eastAsia="Tahoma"/>
          <w:spacing w:val="-1"/>
          <w:sz w:val="24"/>
          <w:szCs w:val="24"/>
          <w:lang w:val="fr-FR"/>
        </w:rPr>
        <w:t>a</w:t>
      </w:r>
      <w:r>
        <w:rPr>
          <w:rFonts w:eastAsia="Tahoma"/>
          <w:sz w:val="24"/>
          <w:szCs w:val="24"/>
          <w:lang w:val="fr-FR"/>
        </w:rPr>
        <w:t>sso</w:t>
      </w:r>
      <w:r>
        <w:rPr>
          <w:rFonts w:eastAsia="Tahoma"/>
          <w:spacing w:val="-1"/>
          <w:sz w:val="24"/>
          <w:szCs w:val="24"/>
          <w:lang w:val="fr-FR"/>
        </w:rPr>
        <w:t>c</w:t>
      </w:r>
      <w:r>
        <w:rPr>
          <w:rFonts w:eastAsia="Tahoma"/>
          <w:sz w:val="24"/>
          <w:szCs w:val="24"/>
          <w:lang w:val="fr-FR"/>
        </w:rPr>
        <w:t>ié</w:t>
      </w:r>
      <w:r>
        <w:rPr>
          <w:rFonts w:eastAsia="Tahoma"/>
          <w:spacing w:val="2"/>
          <w:sz w:val="24"/>
          <w:szCs w:val="24"/>
          <w:lang w:val="fr-FR"/>
        </w:rPr>
        <w:t xml:space="preserve"> </w:t>
      </w:r>
      <w:r>
        <w:rPr>
          <w:rFonts w:eastAsia="Tahoma"/>
          <w:spacing w:val="-1"/>
          <w:sz w:val="24"/>
          <w:szCs w:val="24"/>
          <w:lang w:val="fr-FR"/>
        </w:rPr>
        <w:t>a</w:t>
      </w:r>
      <w:r>
        <w:rPr>
          <w:rFonts w:eastAsia="Tahoma"/>
          <w:sz w:val="24"/>
          <w:szCs w:val="24"/>
          <w:lang w:val="fr-FR"/>
        </w:rPr>
        <w:t>u plan de</w:t>
      </w:r>
      <w:r>
        <w:rPr>
          <w:rFonts w:eastAsia="Tahoma"/>
          <w:spacing w:val="3"/>
          <w:sz w:val="24"/>
          <w:szCs w:val="24"/>
          <w:lang w:val="fr-FR"/>
        </w:rPr>
        <w:t xml:space="preserve"> </w:t>
      </w:r>
      <w:r>
        <w:rPr>
          <w:rFonts w:eastAsia="Tahoma"/>
          <w:sz w:val="24"/>
          <w:szCs w:val="24"/>
          <w:lang w:val="fr-FR"/>
        </w:rPr>
        <w:t>r</w:t>
      </w:r>
      <w:r>
        <w:rPr>
          <w:rFonts w:eastAsia="Tahoma"/>
          <w:spacing w:val="-1"/>
          <w:sz w:val="24"/>
          <w:szCs w:val="24"/>
          <w:lang w:val="fr-FR"/>
        </w:rPr>
        <w:t>éc</w:t>
      </w:r>
      <w:r>
        <w:rPr>
          <w:rFonts w:eastAsia="Tahoma"/>
          <w:sz w:val="24"/>
          <w:szCs w:val="24"/>
          <w:lang w:val="fr-FR"/>
        </w:rPr>
        <w:t>ol</w:t>
      </w:r>
      <w:r>
        <w:rPr>
          <w:rFonts w:eastAsia="Tahoma"/>
          <w:spacing w:val="-1"/>
          <w:sz w:val="24"/>
          <w:szCs w:val="24"/>
          <w:lang w:val="fr-FR"/>
        </w:rPr>
        <w:t>emen</w:t>
      </w:r>
      <w:r>
        <w:rPr>
          <w:rFonts w:eastAsia="Tahoma"/>
          <w:sz w:val="24"/>
          <w:szCs w:val="24"/>
          <w:lang w:val="fr-FR"/>
        </w:rPr>
        <w:t>t</w:t>
      </w:r>
      <w:r>
        <w:rPr>
          <w:rFonts w:eastAsia="Tahoma"/>
          <w:spacing w:val="2"/>
          <w:sz w:val="24"/>
          <w:szCs w:val="24"/>
          <w:lang w:val="fr-FR"/>
        </w:rPr>
        <w:t xml:space="preserve"> </w:t>
      </w:r>
      <w:r>
        <w:rPr>
          <w:rFonts w:eastAsia="Tahoma"/>
          <w:spacing w:val="-2"/>
          <w:sz w:val="24"/>
          <w:szCs w:val="24"/>
          <w:lang w:val="fr-FR"/>
        </w:rPr>
        <w:t>d</w:t>
      </w:r>
      <w:r>
        <w:rPr>
          <w:rFonts w:eastAsia="Tahoma"/>
          <w:sz w:val="24"/>
          <w:szCs w:val="24"/>
          <w:lang w:val="fr-FR"/>
        </w:rPr>
        <w:t>e</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w:t>
      </w:r>
      <w:r>
        <w:rPr>
          <w:rFonts w:eastAsia="Tahoma"/>
          <w:sz w:val="24"/>
          <w:szCs w:val="24"/>
          <w:lang w:val="fr-FR"/>
        </w:rPr>
        <w:t>stall</w:t>
      </w:r>
      <w:r>
        <w:rPr>
          <w:rFonts w:eastAsia="Tahoma"/>
          <w:spacing w:val="-1"/>
          <w:sz w:val="24"/>
          <w:szCs w:val="24"/>
          <w:lang w:val="fr-FR"/>
        </w:rPr>
        <w:t>a</w:t>
      </w:r>
      <w:r>
        <w:rPr>
          <w:rFonts w:eastAsia="Tahoma"/>
          <w:sz w:val="24"/>
          <w:szCs w:val="24"/>
          <w:lang w:val="fr-FR"/>
        </w:rPr>
        <w:t>tio</w:t>
      </w:r>
      <w:r>
        <w:rPr>
          <w:rFonts w:eastAsia="Tahoma"/>
          <w:spacing w:val="2"/>
          <w:sz w:val="24"/>
          <w:szCs w:val="24"/>
          <w:lang w:val="fr-FR"/>
        </w:rPr>
        <w:t>n</w:t>
      </w:r>
      <w:r>
        <w:rPr>
          <w:rFonts w:eastAsia="Tahoma"/>
          <w:sz w:val="24"/>
          <w:szCs w:val="24"/>
          <w:lang w:val="fr-FR"/>
        </w:rPr>
        <w:t>,</w:t>
      </w:r>
      <w:r>
        <w:rPr>
          <w:rFonts w:eastAsia="Tahoma"/>
          <w:spacing w:val="2"/>
          <w:sz w:val="24"/>
          <w:szCs w:val="24"/>
          <w:lang w:val="fr-FR"/>
        </w:rPr>
        <w:t xml:space="preserve"> </w:t>
      </w:r>
      <w:r>
        <w:rPr>
          <w:rFonts w:eastAsia="Tahoma"/>
          <w:sz w:val="24"/>
          <w:szCs w:val="24"/>
          <w:lang w:val="fr-FR"/>
        </w:rPr>
        <w:t>fo</w:t>
      </w:r>
      <w:r>
        <w:rPr>
          <w:rFonts w:eastAsia="Tahoma"/>
          <w:spacing w:val="-1"/>
          <w:sz w:val="24"/>
          <w:szCs w:val="24"/>
          <w:lang w:val="fr-FR"/>
        </w:rPr>
        <w:t>rmen</w:t>
      </w:r>
      <w:r>
        <w:rPr>
          <w:rFonts w:eastAsia="Tahoma"/>
          <w:sz w:val="24"/>
          <w:szCs w:val="24"/>
          <w:lang w:val="fr-FR"/>
        </w:rPr>
        <w:t>t</w:t>
      </w:r>
      <w:r>
        <w:rPr>
          <w:rFonts w:eastAsia="Tahoma"/>
          <w:spacing w:val="2"/>
          <w:sz w:val="24"/>
          <w:szCs w:val="24"/>
          <w:lang w:val="fr-FR"/>
        </w:rPr>
        <w:t xml:space="preserve"> </w:t>
      </w:r>
      <w:r>
        <w:rPr>
          <w:rFonts w:eastAsia="Tahoma"/>
          <w:b/>
          <w:sz w:val="24"/>
          <w:szCs w:val="24"/>
          <w:lang w:val="fr-FR"/>
        </w:rPr>
        <w:t>l’a</w:t>
      </w:r>
      <w:r>
        <w:rPr>
          <w:rFonts w:eastAsia="Tahoma"/>
          <w:b/>
          <w:spacing w:val="-1"/>
          <w:sz w:val="24"/>
          <w:szCs w:val="24"/>
          <w:lang w:val="fr-FR"/>
        </w:rPr>
        <w:t>t</w:t>
      </w:r>
      <w:r>
        <w:rPr>
          <w:rFonts w:eastAsia="Tahoma"/>
          <w:b/>
          <w:sz w:val="24"/>
          <w:szCs w:val="24"/>
          <w:lang w:val="fr-FR"/>
        </w:rPr>
        <w:t>te</w:t>
      </w:r>
      <w:r>
        <w:rPr>
          <w:rFonts w:eastAsia="Tahoma"/>
          <w:b/>
          <w:spacing w:val="-1"/>
          <w:sz w:val="24"/>
          <w:szCs w:val="24"/>
          <w:lang w:val="fr-FR"/>
        </w:rPr>
        <w:t>s</w:t>
      </w:r>
      <w:r>
        <w:rPr>
          <w:rFonts w:eastAsia="Tahoma"/>
          <w:b/>
          <w:sz w:val="24"/>
          <w:szCs w:val="24"/>
          <w:lang w:val="fr-FR"/>
        </w:rPr>
        <w:t>t</w:t>
      </w:r>
      <w:r>
        <w:rPr>
          <w:rFonts w:eastAsia="Tahoma"/>
          <w:b/>
          <w:spacing w:val="-1"/>
          <w:sz w:val="24"/>
          <w:szCs w:val="24"/>
          <w:lang w:val="fr-FR"/>
        </w:rPr>
        <w:t>a</w:t>
      </w:r>
      <w:r>
        <w:rPr>
          <w:rFonts w:eastAsia="Tahoma"/>
          <w:b/>
          <w:sz w:val="24"/>
          <w:szCs w:val="24"/>
          <w:lang w:val="fr-FR"/>
        </w:rPr>
        <w:t>t</w:t>
      </w:r>
      <w:r>
        <w:rPr>
          <w:rFonts w:eastAsia="Tahoma"/>
          <w:b/>
          <w:spacing w:val="-2"/>
          <w:sz w:val="24"/>
          <w:szCs w:val="24"/>
          <w:lang w:val="fr-FR"/>
        </w:rPr>
        <w:t>i</w:t>
      </w:r>
      <w:r>
        <w:rPr>
          <w:rFonts w:eastAsia="Tahoma"/>
          <w:b/>
          <w:sz w:val="24"/>
          <w:szCs w:val="24"/>
          <w:lang w:val="fr-FR"/>
        </w:rPr>
        <w:t>on</w:t>
      </w:r>
      <w:r>
        <w:rPr>
          <w:rFonts w:eastAsia="Tahoma"/>
          <w:b/>
          <w:spacing w:val="21"/>
          <w:sz w:val="24"/>
          <w:szCs w:val="24"/>
          <w:lang w:val="fr-FR"/>
        </w:rPr>
        <w:t xml:space="preserve"> </w:t>
      </w:r>
      <w:r>
        <w:rPr>
          <w:rFonts w:eastAsia="Tahoma"/>
          <w:b/>
          <w:spacing w:val="-2"/>
          <w:sz w:val="24"/>
          <w:szCs w:val="24"/>
          <w:lang w:val="fr-FR"/>
        </w:rPr>
        <w:t>d</w:t>
      </w:r>
      <w:r>
        <w:rPr>
          <w:rFonts w:eastAsia="Tahoma"/>
          <w:b/>
          <w:sz w:val="24"/>
          <w:szCs w:val="24"/>
          <w:lang w:val="fr-FR"/>
        </w:rPr>
        <w:t>e r</w:t>
      </w:r>
      <w:r>
        <w:rPr>
          <w:rFonts w:eastAsia="Tahoma"/>
          <w:b/>
          <w:spacing w:val="1"/>
          <w:sz w:val="24"/>
          <w:szCs w:val="24"/>
          <w:lang w:val="fr-FR"/>
        </w:rPr>
        <w:t>é</w:t>
      </w:r>
      <w:r>
        <w:rPr>
          <w:rFonts w:eastAsia="Tahoma"/>
          <w:b/>
          <w:spacing w:val="-1"/>
          <w:sz w:val="24"/>
          <w:szCs w:val="24"/>
          <w:lang w:val="fr-FR"/>
        </w:rPr>
        <w:t>c</w:t>
      </w:r>
      <w:r>
        <w:rPr>
          <w:rFonts w:eastAsia="Tahoma"/>
          <w:b/>
          <w:spacing w:val="1"/>
          <w:sz w:val="24"/>
          <w:szCs w:val="24"/>
          <w:lang w:val="fr-FR"/>
        </w:rPr>
        <w:t>e</w:t>
      </w:r>
      <w:r>
        <w:rPr>
          <w:rFonts w:eastAsia="Tahoma"/>
          <w:b/>
          <w:sz w:val="24"/>
          <w:szCs w:val="24"/>
          <w:lang w:val="fr-FR"/>
        </w:rPr>
        <w:t>p</w:t>
      </w:r>
      <w:r>
        <w:rPr>
          <w:rFonts w:eastAsia="Tahoma"/>
          <w:b/>
          <w:spacing w:val="-3"/>
          <w:sz w:val="24"/>
          <w:szCs w:val="24"/>
          <w:lang w:val="fr-FR"/>
        </w:rPr>
        <w:t>t</w:t>
      </w:r>
      <w:r>
        <w:rPr>
          <w:rFonts w:eastAsia="Tahoma"/>
          <w:b/>
          <w:sz w:val="24"/>
          <w:szCs w:val="24"/>
          <w:lang w:val="fr-FR"/>
        </w:rPr>
        <w:t>i</w:t>
      </w:r>
      <w:r>
        <w:rPr>
          <w:rFonts w:eastAsia="Tahoma"/>
          <w:b/>
          <w:spacing w:val="1"/>
          <w:sz w:val="24"/>
          <w:szCs w:val="24"/>
          <w:lang w:val="fr-FR"/>
        </w:rPr>
        <w:t>o</w:t>
      </w:r>
      <w:r>
        <w:rPr>
          <w:rFonts w:eastAsia="Tahoma"/>
          <w:b/>
          <w:spacing w:val="-2"/>
          <w:sz w:val="24"/>
          <w:szCs w:val="24"/>
          <w:lang w:val="fr-FR"/>
        </w:rPr>
        <w:t>n</w:t>
      </w:r>
      <w:r>
        <w:rPr>
          <w:rFonts w:eastAsia="Tahoma"/>
          <w:sz w:val="24"/>
          <w:szCs w:val="24"/>
          <w:lang w:val="fr-FR"/>
        </w:rPr>
        <w:t>,</w:t>
      </w:r>
      <w:r>
        <w:rPr>
          <w:rFonts w:eastAsia="Tahoma"/>
          <w:spacing w:val="2"/>
          <w:sz w:val="24"/>
          <w:szCs w:val="24"/>
          <w:lang w:val="fr-FR"/>
        </w:rPr>
        <w:t xml:space="preserve"> </w:t>
      </w:r>
      <w:r>
        <w:rPr>
          <w:rFonts w:eastAsia="Tahoma"/>
          <w:sz w:val="24"/>
          <w:szCs w:val="24"/>
          <w:lang w:val="fr-FR"/>
        </w:rPr>
        <w:t>que</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w:t>
      </w:r>
      <w:r>
        <w:rPr>
          <w:rFonts w:eastAsia="Tahoma"/>
          <w:sz w:val="24"/>
          <w:szCs w:val="24"/>
          <w:lang w:val="fr-FR"/>
        </w:rPr>
        <w:t>stall</w:t>
      </w:r>
      <w:r>
        <w:rPr>
          <w:rFonts w:eastAsia="Tahoma"/>
          <w:spacing w:val="-4"/>
          <w:sz w:val="24"/>
          <w:szCs w:val="24"/>
          <w:lang w:val="fr-FR"/>
        </w:rPr>
        <w:t>a</w:t>
      </w:r>
      <w:r>
        <w:rPr>
          <w:rFonts w:eastAsia="Tahoma"/>
          <w:sz w:val="24"/>
          <w:szCs w:val="24"/>
          <w:lang w:val="fr-FR"/>
        </w:rPr>
        <w:t>te</w:t>
      </w:r>
      <w:r>
        <w:rPr>
          <w:rFonts w:eastAsia="Tahoma"/>
          <w:spacing w:val="-1"/>
          <w:sz w:val="24"/>
          <w:szCs w:val="24"/>
          <w:lang w:val="fr-FR"/>
        </w:rPr>
        <w:t>u</w:t>
      </w:r>
      <w:r>
        <w:rPr>
          <w:rFonts w:eastAsia="Tahoma"/>
          <w:sz w:val="24"/>
          <w:szCs w:val="24"/>
          <w:lang w:val="fr-FR"/>
        </w:rPr>
        <w:t>r</w:t>
      </w:r>
      <w:r>
        <w:rPr>
          <w:rFonts w:eastAsia="Tahoma"/>
          <w:spacing w:val="4"/>
          <w:sz w:val="24"/>
          <w:szCs w:val="24"/>
          <w:lang w:val="fr-FR"/>
        </w:rPr>
        <w:t xml:space="preserve"> </w:t>
      </w:r>
      <w:r>
        <w:rPr>
          <w:rFonts w:eastAsia="Tahoma"/>
          <w:sz w:val="24"/>
          <w:szCs w:val="24"/>
          <w:lang w:val="fr-FR"/>
        </w:rPr>
        <w:t>do</w:t>
      </w:r>
      <w:r>
        <w:rPr>
          <w:rFonts w:eastAsia="Tahoma"/>
          <w:spacing w:val="-2"/>
          <w:sz w:val="24"/>
          <w:szCs w:val="24"/>
          <w:lang w:val="fr-FR"/>
        </w:rPr>
        <w:t>i</w:t>
      </w:r>
      <w:r>
        <w:rPr>
          <w:rFonts w:eastAsia="Tahoma"/>
          <w:sz w:val="24"/>
          <w:szCs w:val="24"/>
          <w:lang w:val="fr-FR"/>
        </w:rPr>
        <w:t>t</w:t>
      </w:r>
      <w:r>
        <w:rPr>
          <w:rFonts w:eastAsia="Tahoma"/>
          <w:spacing w:val="5"/>
          <w:sz w:val="24"/>
          <w:szCs w:val="24"/>
          <w:lang w:val="fr-FR"/>
        </w:rPr>
        <w:t xml:space="preserve"> </w:t>
      </w:r>
      <w:r>
        <w:rPr>
          <w:rFonts w:eastAsia="Tahoma"/>
          <w:spacing w:val="-3"/>
          <w:sz w:val="24"/>
          <w:szCs w:val="24"/>
          <w:lang w:val="fr-FR"/>
        </w:rPr>
        <w:t>f</w:t>
      </w:r>
      <w:r>
        <w:rPr>
          <w:rFonts w:eastAsia="Tahoma"/>
          <w:sz w:val="24"/>
          <w:szCs w:val="24"/>
          <w:lang w:val="fr-FR"/>
        </w:rPr>
        <w:t>o</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n</w:t>
      </w:r>
      <w:r>
        <w:rPr>
          <w:rFonts w:eastAsia="Tahoma"/>
          <w:sz w:val="24"/>
          <w:szCs w:val="24"/>
          <w:lang w:val="fr-FR"/>
        </w:rPr>
        <w:t>ir</w:t>
      </w:r>
      <w:r>
        <w:rPr>
          <w:rFonts w:eastAsia="Tahoma"/>
          <w:spacing w:val="4"/>
          <w:sz w:val="24"/>
          <w:szCs w:val="24"/>
          <w:lang w:val="fr-FR"/>
        </w:rPr>
        <w:t xml:space="preserve"> </w:t>
      </w:r>
      <w:r>
        <w:rPr>
          <w:rFonts w:eastAsia="Tahoma"/>
          <w:sz w:val="24"/>
          <w:szCs w:val="24"/>
          <w:lang w:val="fr-FR"/>
        </w:rPr>
        <w:t>à</w:t>
      </w:r>
      <w:r>
        <w:rPr>
          <w:rFonts w:eastAsia="Tahoma"/>
          <w:spacing w:val="1"/>
          <w:sz w:val="24"/>
          <w:szCs w:val="24"/>
          <w:lang w:val="fr-FR"/>
        </w:rPr>
        <w:t xml:space="preserve"> </w:t>
      </w:r>
      <w:r>
        <w:rPr>
          <w:rFonts w:eastAsia="Tahoma"/>
          <w:sz w:val="24"/>
          <w:szCs w:val="24"/>
          <w:lang w:val="fr-FR"/>
        </w:rPr>
        <w:t>la</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om</w:t>
      </w:r>
      <w:r>
        <w:rPr>
          <w:rFonts w:eastAsia="Tahoma"/>
          <w:spacing w:val="-1"/>
          <w:sz w:val="24"/>
          <w:szCs w:val="24"/>
          <w:lang w:val="fr-FR"/>
        </w:rPr>
        <w:t>mun</w:t>
      </w:r>
      <w:r>
        <w:rPr>
          <w:rFonts w:eastAsia="Tahoma"/>
          <w:sz w:val="24"/>
          <w:szCs w:val="24"/>
          <w:lang w:val="fr-FR"/>
        </w:rPr>
        <w:t>e</w:t>
      </w:r>
      <w:r>
        <w:rPr>
          <w:rFonts w:eastAsia="Tahoma"/>
          <w:spacing w:val="3"/>
          <w:sz w:val="24"/>
          <w:szCs w:val="24"/>
          <w:lang w:val="fr-FR"/>
        </w:rPr>
        <w:t xml:space="preserve"> </w:t>
      </w:r>
      <w:r>
        <w:rPr>
          <w:rFonts w:eastAsia="Tahoma"/>
          <w:sz w:val="24"/>
          <w:szCs w:val="24"/>
          <w:lang w:val="fr-FR"/>
        </w:rPr>
        <w:t>ou</w:t>
      </w:r>
      <w:r>
        <w:rPr>
          <w:rFonts w:eastAsia="Tahoma"/>
          <w:spacing w:val="3"/>
          <w:sz w:val="24"/>
          <w:szCs w:val="24"/>
          <w:lang w:val="fr-FR"/>
        </w:rPr>
        <w:t xml:space="preserve"> </w:t>
      </w:r>
      <w:r>
        <w:rPr>
          <w:rFonts w:eastAsia="Tahoma"/>
          <w:sz w:val="24"/>
          <w:szCs w:val="24"/>
          <w:lang w:val="fr-FR"/>
        </w:rPr>
        <w:t>à</w:t>
      </w:r>
      <w:r>
        <w:rPr>
          <w:rFonts w:eastAsia="Tahoma"/>
          <w:spacing w:val="1"/>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pacing w:val="1"/>
          <w:sz w:val="24"/>
          <w:szCs w:val="24"/>
          <w:lang w:val="fr-FR"/>
        </w:rPr>
        <w:t>x</w:t>
      </w:r>
      <w:r>
        <w:rPr>
          <w:rFonts w:eastAsia="Tahoma"/>
          <w:sz w:val="24"/>
          <w:szCs w:val="24"/>
          <w:lang w:val="fr-FR"/>
        </w:rPr>
        <w:t>p</w:t>
      </w:r>
      <w:r>
        <w:rPr>
          <w:rFonts w:eastAsia="Tahoma"/>
          <w:spacing w:val="-2"/>
          <w:sz w:val="24"/>
          <w:szCs w:val="24"/>
          <w:lang w:val="fr-FR"/>
        </w:rPr>
        <w:t>l</w:t>
      </w:r>
      <w:r>
        <w:rPr>
          <w:rFonts w:eastAsia="Tahoma"/>
          <w:sz w:val="24"/>
          <w:szCs w:val="24"/>
          <w:lang w:val="fr-FR"/>
        </w:rPr>
        <w:t>oita</w:t>
      </w:r>
      <w:r>
        <w:rPr>
          <w:rFonts w:eastAsia="Tahoma"/>
          <w:spacing w:val="-1"/>
          <w:sz w:val="24"/>
          <w:szCs w:val="24"/>
          <w:lang w:val="fr-FR"/>
        </w:rPr>
        <w:t>n</w:t>
      </w:r>
      <w:r>
        <w:rPr>
          <w:rFonts w:eastAsia="Tahoma"/>
          <w:sz w:val="24"/>
          <w:szCs w:val="24"/>
          <w:lang w:val="fr-FR"/>
        </w:rPr>
        <w:t>t privé.</w:t>
      </w:r>
    </w:p>
    <w:p>
      <w:pPr>
        <w:pStyle w:val="Normal"/>
        <w:ind w:left="159" w:right="725" w:firstLine="692"/>
        <w:jc w:val="both"/>
        <w:rPr>
          <w:rFonts w:eastAsia="Tahoma"/>
          <w:spacing w:val="1"/>
          <w:sz w:val="24"/>
          <w:szCs w:val="24"/>
          <w:lang w:val="fr-FR"/>
        </w:rPr>
      </w:pPr>
      <w:r>
        <w:rPr>
          <w:rFonts w:eastAsia="Tahoma"/>
          <w:position w:val="0"/>
          <w:sz w:val="24"/>
          <w:szCs w:val="24"/>
          <w:lang w:val="fr-FR"/>
        </w:rPr>
        <w:t>L’</w:t>
      </w:r>
      <w:r>
        <w:rPr>
          <w:rFonts w:eastAsia="Tahoma"/>
          <w:spacing w:val="-1"/>
          <w:sz w:val="24"/>
          <w:szCs w:val="24"/>
          <w:lang w:val="fr-FR"/>
        </w:rPr>
        <w:t>a</w:t>
      </w:r>
      <w:r>
        <w:rPr>
          <w:rFonts w:eastAsia="Tahoma"/>
          <w:sz w:val="24"/>
          <w:szCs w:val="24"/>
          <w:lang w:val="fr-FR"/>
        </w:rPr>
        <w:t>t</w:t>
      </w:r>
      <w:r>
        <w:rPr>
          <w:rFonts w:eastAsia="Tahoma"/>
          <w:spacing w:val="1"/>
          <w:sz w:val="24"/>
          <w:szCs w:val="24"/>
          <w:lang w:val="fr-FR"/>
        </w:rPr>
        <w:t>t</w:t>
      </w:r>
      <w:r>
        <w:rPr>
          <w:rFonts w:eastAsia="Tahoma"/>
          <w:spacing w:val="-1"/>
          <w:sz w:val="24"/>
          <w:szCs w:val="24"/>
          <w:lang w:val="fr-FR"/>
        </w:rPr>
        <w:t>e</w:t>
      </w:r>
      <w:r>
        <w:rPr>
          <w:rFonts w:eastAsia="Tahoma"/>
          <w:sz w:val="24"/>
          <w:szCs w:val="24"/>
          <w:lang w:val="fr-FR"/>
        </w:rPr>
        <w:t>station</w:t>
      </w:r>
      <w:r>
        <w:rPr>
          <w:rFonts w:eastAsia="Tahoma"/>
          <w:spacing w:val="24"/>
          <w:sz w:val="24"/>
          <w:szCs w:val="24"/>
          <w:lang w:val="fr-FR"/>
        </w:rPr>
        <w:t xml:space="preserve"> </w:t>
      </w:r>
      <w:r>
        <w:rPr>
          <w:rFonts w:eastAsia="Tahoma"/>
          <w:sz w:val="24"/>
          <w:szCs w:val="24"/>
          <w:lang w:val="fr-FR"/>
        </w:rPr>
        <w:t>de</w:t>
      </w:r>
      <w:r>
        <w:rPr>
          <w:rFonts w:eastAsia="Tahoma"/>
          <w:spacing w:val="27"/>
          <w:sz w:val="24"/>
          <w:szCs w:val="24"/>
          <w:lang w:val="fr-FR"/>
        </w:rPr>
        <w:t xml:space="preserve"> </w:t>
      </w:r>
      <w:r>
        <w:rPr>
          <w:rFonts w:eastAsia="Tahoma"/>
          <w:sz w:val="24"/>
          <w:szCs w:val="24"/>
          <w:lang w:val="fr-FR"/>
        </w:rPr>
        <w:t>r</w:t>
      </w:r>
      <w:r>
        <w:rPr>
          <w:rFonts w:eastAsia="Tahoma"/>
          <w:spacing w:val="-1"/>
          <w:sz w:val="24"/>
          <w:szCs w:val="24"/>
          <w:lang w:val="fr-FR"/>
        </w:rPr>
        <w:t>éce</w:t>
      </w:r>
      <w:r>
        <w:rPr>
          <w:rFonts w:eastAsia="Tahoma"/>
          <w:sz w:val="24"/>
          <w:szCs w:val="24"/>
          <w:lang w:val="fr-FR"/>
        </w:rPr>
        <w:t>p</w:t>
      </w:r>
      <w:r>
        <w:rPr>
          <w:rFonts w:eastAsia="Tahoma"/>
          <w:spacing w:val="1"/>
          <w:sz w:val="24"/>
          <w:szCs w:val="24"/>
          <w:lang w:val="fr-FR"/>
        </w:rPr>
        <w:t>t</w:t>
      </w:r>
      <w:r>
        <w:rPr>
          <w:rFonts w:eastAsia="Tahoma"/>
          <w:sz w:val="24"/>
          <w:szCs w:val="24"/>
          <w:lang w:val="fr-FR"/>
        </w:rPr>
        <w:t>i</w:t>
      </w:r>
      <w:r>
        <w:rPr>
          <w:rFonts w:eastAsia="Tahoma"/>
          <w:spacing w:val="-2"/>
          <w:sz w:val="24"/>
          <w:szCs w:val="24"/>
          <w:lang w:val="fr-FR"/>
        </w:rPr>
        <w:t>o</w:t>
      </w:r>
      <w:r>
        <w:rPr>
          <w:rFonts w:eastAsia="Tahoma"/>
          <w:sz w:val="24"/>
          <w:szCs w:val="24"/>
          <w:lang w:val="fr-FR"/>
        </w:rPr>
        <w:t>n</w:t>
      </w:r>
      <w:r>
        <w:rPr>
          <w:rFonts w:eastAsia="Tahoma"/>
          <w:spacing w:val="26"/>
          <w:sz w:val="24"/>
          <w:szCs w:val="24"/>
          <w:lang w:val="fr-FR"/>
        </w:rPr>
        <w:t xml:space="preserve"> </w:t>
      </w:r>
      <w:r>
        <w:rPr>
          <w:rFonts w:eastAsia="Tahoma"/>
          <w:sz w:val="24"/>
          <w:szCs w:val="24"/>
          <w:lang w:val="fr-FR"/>
        </w:rPr>
        <w:t>doit</w:t>
      </w:r>
      <w:r>
        <w:rPr>
          <w:rFonts w:eastAsia="Tahoma"/>
          <w:spacing w:val="25"/>
          <w:sz w:val="24"/>
          <w:szCs w:val="24"/>
          <w:lang w:val="fr-FR"/>
        </w:rPr>
        <w:t xml:space="preserve"> </w:t>
      </w:r>
      <w:r>
        <w:rPr>
          <w:rFonts w:eastAsia="Tahoma"/>
          <w:sz w:val="24"/>
          <w:szCs w:val="24"/>
          <w:lang w:val="fr-FR"/>
        </w:rPr>
        <w:t>pro</w:t>
      </w:r>
      <w:r>
        <w:rPr>
          <w:rFonts w:eastAsia="Tahoma"/>
          <w:spacing w:val="-1"/>
          <w:sz w:val="24"/>
          <w:szCs w:val="24"/>
          <w:lang w:val="fr-FR"/>
        </w:rPr>
        <w:t>u</w:t>
      </w:r>
      <w:r>
        <w:rPr>
          <w:rFonts w:eastAsia="Tahoma"/>
          <w:sz w:val="24"/>
          <w:szCs w:val="24"/>
          <w:lang w:val="fr-FR"/>
        </w:rPr>
        <w:t>ver</w:t>
      </w:r>
      <w:r>
        <w:rPr>
          <w:rFonts w:eastAsia="Tahoma"/>
          <w:spacing w:val="26"/>
          <w:sz w:val="24"/>
          <w:szCs w:val="24"/>
          <w:lang w:val="fr-FR"/>
        </w:rPr>
        <w:t xml:space="preserve"> </w:t>
      </w:r>
      <w:r>
        <w:rPr>
          <w:rFonts w:eastAsia="Tahoma"/>
          <w:spacing w:val="2"/>
          <w:sz w:val="24"/>
          <w:szCs w:val="24"/>
          <w:lang w:val="fr-FR"/>
        </w:rPr>
        <w:t>l</w:t>
      </w:r>
      <w:r>
        <w:rPr>
          <w:rFonts w:eastAsia="Tahoma"/>
          <w:sz w:val="24"/>
          <w:szCs w:val="24"/>
          <w:lang w:val="fr-FR"/>
        </w:rPr>
        <w:t>a</w:t>
      </w:r>
      <w:r>
        <w:rPr>
          <w:rFonts w:eastAsia="Tahoma"/>
          <w:spacing w:val="27"/>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fo</w:t>
      </w:r>
      <w:r>
        <w:rPr>
          <w:rFonts w:eastAsia="Tahoma"/>
          <w:spacing w:val="-3"/>
          <w:sz w:val="24"/>
          <w:szCs w:val="24"/>
          <w:lang w:val="fr-FR"/>
        </w:rPr>
        <w:t>r</w:t>
      </w:r>
      <w:r>
        <w:rPr>
          <w:rFonts w:eastAsia="Tahoma"/>
          <w:spacing w:val="-1"/>
          <w:sz w:val="24"/>
          <w:szCs w:val="24"/>
          <w:lang w:val="fr-FR"/>
        </w:rPr>
        <w:t>m</w:t>
      </w:r>
      <w:r>
        <w:rPr>
          <w:rFonts w:eastAsia="Tahoma"/>
          <w:sz w:val="24"/>
          <w:szCs w:val="24"/>
          <w:lang w:val="fr-FR"/>
        </w:rPr>
        <w:t>ité</w:t>
      </w:r>
      <w:r>
        <w:rPr>
          <w:rFonts w:eastAsia="Tahoma"/>
          <w:spacing w:val="27"/>
          <w:sz w:val="24"/>
          <w:szCs w:val="24"/>
          <w:lang w:val="fr-FR"/>
        </w:rPr>
        <w:t xml:space="preserve"> </w:t>
      </w:r>
      <w:r>
        <w:rPr>
          <w:rFonts w:eastAsia="Tahoma"/>
          <w:sz w:val="24"/>
          <w:szCs w:val="24"/>
          <w:lang w:val="fr-FR"/>
        </w:rPr>
        <w:t>de</w:t>
      </w:r>
      <w:r>
        <w:rPr>
          <w:rFonts w:eastAsia="Tahoma"/>
          <w:spacing w:val="27"/>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w:t>
      </w:r>
      <w:r>
        <w:rPr>
          <w:rFonts w:eastAsia="Tahoma"/>
          <w:sz w:val="24"/>
          <w:szCs w:val="24"/>
          <w:lang w:val="fr-FR"/>
        </w:rPr>
        <w:t>stall</w:t>
      </w:r>
      <w:r>
        <w:rPr>
          <w:rFonts w:eastAsia="Tahoma"/>
          <w:spacing w:val="-1"/>
          <w:sz w:val="24"/>
          <w:szCs w:val="24"/>
          <w:lang w:val="fr-FR"/>
        </w:rPr>
        <w:t>a</w:t>
      </w:r>
      <w:r>
        <w:rPr>
          <w:rFonts w:eastAsia="Tahoma"/>
          <w:sz w:val="24"/>
          <w:szCs w:val="24"/>
          <w:lang w:val="fr-FR"/>
        </w:rPr>
        <w:t>tion</w:t>
      </w:r>
      <w:r>
        <w:rPr>
          <w:rFonts w:eastAsia="Tahoma"/>
          <w:spacing w:val="27"/>
          <w:sz w:val="24"/>
          <w:szCs w:val="24"/>
          <w:lang w:val="fr-FR"/>
        </w:rPr>
        <w:t xml:space="preserve"> </w:t>
      </w:r>
      <w:r>
        <w:rPr>
          <w:rFonts w:eastAsia="Tahoma"/>
          <w:spacing w:val="-1"/>
          <w:sz w:val="24"/>
          <w:szCs w:val="24"/>
          <w:lang w:val="fr-FR"/>
        </w:rPr>
        <w:t>a</w:t>
      </w:r>
      <w:r>
        <w:rPr>
          <w:rFonts w:eastAsia="Tahoma"/>
          <w:sz w:val="24"/>
          <w:szCs w:val="24"/>
          <w:lang w:val="fr-FR"/>
        </w:rPr>
        <w:t>v</w:t>
      </w:r>
      <w:r>
        <w:rPr>
          <w:rFonts w:eastAsia="Tahoma"/>
          <w:spacing w:val="-3"/>
          <w:sz w:val="24"/>
          <w:szCs w:val="24"/>
          <w:lang w:val="fr-FR"/>
        </w:rPr>
        <w:t>e</w:t>
      </w:r>
      <w:r>
        <w:rPr>
          <w:rFonts w:eastAsia="Tahoma"/>
          <w:sz w:val="24"/>
          <w:szCs w:val="24"/>
          <w:lang w:val="fr-FR"/>
        </w:rPr>
        <w:t>c</w:t>
      </w:r>
      <w:r>
        <w:rPr>
          <w:rFonts w:eastAsia="Tahoma"/>
          <w:spacing w:val="26"/>
          <w:sz w:val="24"/>
          <w:szCs w:val="24"/>
          <w:lang w:val="fr-FR"/>
        </w:rPr>
        <w:t xml:space="preserve"> </w:t>
      </w:r>
      <w:r>
        <w:rPr>
          <w:rFonts w:eastAsia="Tahoma"/>
          <w:sz w:val="24"/>
          <w:szCs w:val="24"/>
          <w:lang w:val="fr-FR"/>
        </w:rPr>
        <w:t>la</w:t>
      </w:r>
      <w:r>
        <w:rPr>
          <w:rFonts w:eastAsia="Tahoma"/>
          <w:spacing w:val="26"/>
          <w:sz w:val="24"/>
          <w:szCs w:val="24"/>
          <w:lang w:val="fr-FR"/>
        </w:rPr>
        <w:t xml:space="preserve"> </w:t>
      </w:r>
      <w:r>
        <w:rPr>
          <w:rFonts w:eastAsia="Tahoma"/>
          <w:spacing w:val="-1"/>
          <w:sz w:val="24"/>
          <w:szCs w:val="24"/>
          <w:lang w:val="fr-FR"/>
        </w:rPr>
        <w:t>n</w:t>
      </w:r>
      <w:r>
        <w:rPr>
          <w:rFonts w:eastAsia="Tahoma"/>
          <w:sz w:val="24"/>
          <w:szCs w:val="24"/>
          <w:lang w:val="fr-FR"/>
        </w:rPr>
        <w:t>or</w:t>
      </w:r>
      <w:r>
        <w:rPr>
          <w:rFonts w:eastAsia="Tahoma"/>
          <w:spacing w:val="-1"/>
          <w:sz w:val="24"/>
          <w:szCs w:val="24"/>
          <w:lang w:val="fr-FR"/>
        </w:rPr>
        <w:t>m</w:t>
      </w:r>
      <w:r>
        <w:rPr>
          <w:rFonts w:eastAsia="Tahoma"/>
          <w:sz w:val="24"/>
          <w:szCs w:val="24"/>
          <w:lang w:val="fr-FR"/>
        </w:rPr>
        <w:t>e en vigueur</w:t>
      </w:r>
      <w:r>
        <w:rPr>
          <w:rFonts w:eastAsia="Tahoma"/>
          <w:position w:val="0"/>
          <w:sz w:val="24"/>
          <w:szCs w:val="24"/>
          <w:lang w:val="fr-FR"/>
        </w:rPr>
        <w:t xml:space="preserve">, </w:t>
      </w:r>
      <w:r>
        <w:rPr>
          <w:rFonts w:eastAsia="Tahoma"/>
          <w:spacing w:val="-1"/>
          <w:position w:val="0"/>
          <w:sz w:val="24"/>
          <w:szCs w:val="24"/>
          <w:lang w:val="fr-FR"/>
        </w:rPr>
        <w:t>e</w:t>
      </w:r>
      <w:r>
        <w:rPr>
          <w:rFonts w:eastAsia="Tahoma"/>
          <w:position w:val="0"/>
          <w:sz w:val="24"/>
          <w:szCs w:val="24"/>
          <w:lang w:val="fr-FR"/>
        </w:rPr>
        <w:t xml:space="preserve">n </w:t>
      </w:r>
      <w:r>
        <w:rPr>
          <w:rFonts w:eastAsia="Tahoma"/>
          <w:spacing w:val="1"/>
          <w:position w:val="0"/>
          <w:sz w:val="24"/>
          <w:szCs w:val="24"/>
          <w:lang w:val="fr-FR"/>
        </w:rPr>
        <w:t>p</w:t>
      </w:r>
      <w:r>
        <w:rPr>
          <w:rFonts w:eastAsia="Tahoma"/>
          <w:spacing w:val="-1"/>
          <w:position w:val="0"/>
          <w:sz w:val="24"/>
          <w:szCs w:val="24"/>
          <w:lang w:val="fr-FR"/>
        </w:rPr>
        <w:t>a</w:t>
      </w:r>
      <w:r>
        <w:rPr>
          <w:rFonts w:eastAsia="Tahoma"/>
          <w:position w:val="0"/>
          <w:sz w:val="24"/>
          <w:szCs w:val="24"/>
          <w:lang w:val="fr-FR"/>
        </w:rPr>
        <w:t>rti</w:t>
      </w:r>
      <w:r>
        <w:rPr>
          <w:rFonts w:eastAsia="Tahoma"/>
          <w:spacing w:val="-1"/>
          <w:position w:val="0"/>
          <w:sz w:val="24"/>
          <w:szCs w:val="24"/>
          <w:lang w:val="fr-FR"/>
        </w:rPr>
        <w:t>cu</w:t>
      </w:r>
      <w:r>
        <w:rPr>
          <w:rFonts w:eastAsia="Tahoma"/>
          <w:position w:val="0"/>
          <w:sz w:val="24"/>
          <w:szCs w:val="24"/>
          <w:lang w:val="fr-FR"/>
        </w:rPr>
        <w:t>li</w:t>
      </w:r>
      <w:r>
        <w:rPr>
          <w:rFonts w:eastAsia="Tahoma"/>
          <w:spacing w:val="-1"/>
          <w:position w:val="0"/>
          <w:sz w:val="24"/>
          <w:szCs w:val="24"/>
          <w:lang w:val="fr-FR"/>
        </w:rPr>
        <w:t>e</w:t>
      </w:r>
      <w:r>
        <w:rPr>
          <w:rFonts w:eastAsia="Tahoma"/>
          <w:position w:val="0"/>
          <w:sz w:val="24"/>
          <w:szCs w:val="24"/>
          <w:lang w:val="fr-FR"/>
        </w:rPr>
        <w:t>r</w:t>
      </w:r>
      <w:r>
        <w:rPr>
          <w:rFonts w:eastAsia="Tahoma"/>
          <w:spacing w:val="1"/>
          <w:position w:val="0"/>
          <w:sz w:val="24"/>
          <w:szCs w:val="24"/>
          <w:lang w:val="fr-FR"/>
        </w:rPr>
        <w:t> :</w:t>
      </w:r>
    </w:p>
    <w:p>
      <w:pPr>
        <w:pStyle w:val="Normal"/>
        <w:ind w:left="159" w:right="583" w:hanging="0"/>
        <w:jc w:val="both"/>
        <w:rPr>
          <w:rFonts w:eastAsia="Tahoma"/>
          <w:sz w:val="24"/>
          <w:szCs w:val="24"/>
          <w:lang w:val="fr-FR"/>
        </w:rPr>
      </w:pPr>
      <w:r>
        <w:rPr>
          <w:rFonts w:eastAsia="Tahoma"/>
          <w:sz w:val="24"/>
          <w:szCs w:val="24"/>
          <w:lang w:val="fr-FR"/>
        </w:rPr>
      </w:r>
    </w:p>
    <w:p>
      <w:pPr>
        <w:pStyle w:val="ListParagraph"/>
        <w:numPr>
          <w:ilvl w:val="0"/>
          <w:numId w:val="9"/>
        </w:numPr>
        <w:spacing w:lineRule="exact" w:line="260"/>
        <w:ind w:left="720" w:right="761" w:hanging="360"/>
        <w:jc w:val="both"/>
        <w:rPr>
          <w:rFonts w:eastAsia="Tahoma"/>
          <w:sz w:val="24"/>
          <w:szCs w:val="24"/>
          <w:lang w:val="fr-FR"/>
        </w:rPr>
      </w:pPr>
      <w:r>
        <w:rPr>
          <w:rFonts w:eastAsia="Tahoma"/>
          <w:sz w:val="24"/>
          <w:szCs w:val="24"/>
          <w:lang w:val="fr-FR"/>
        </w:rPr>
        <w:t>L’</w:t>
      </w:r>
      <w:r>
        <w:rPr>
          <w:rFonts w:eastAsia="Tahoma"/>
          <w:spacing w:val="-1"/>
          <w:sz w:val="24"/>
          <w:szCs w:val="24"/>
          <w:lang w:val="fr-FR"/>
        </w:rPr>
        <w:t>im</w:t>
      </w:r>
      <w:r>
        <w:rPr>
          <w:rFonts w:eastAsia="Tahoma"/>
          <w:sz w:val="24"/>
          <w:szCs w:val="24"/>
          <w:lang w:val="fr-FR"/>
        </w:rPr>
        <w:t>pla</w:t>
      </w:r>
      <w:r>
        <w:rPr>
          <w:rFonts w:eastAsia="Tahoma"/>
          <w:spacing w:val="-1"/>
          <w:sz w:val="24"/>
          <w:szCs w:val="24"/>
          <w:lang w:val="fr-FR"/>
        </w:rPr>
        <w:t>n</w:t>
      </w:r>
      <w:r>
        <w:rPr>
          <w:rFonts w:eastAsia="Tahoma"/>
          <w:sz w:val="24"/>
          <w:szCs w:val="24"/>
          <w:lang w:val="fr-FR"/>
        </w:rPr>
        <w:t>tation</w:t>
      </w:r>
      <w:r>
        <w:rPr>
          <w:rFonts w:eastAsia="Tahoma"/>
          <w:spacing w:val="-2"/>
          <w:sz w:val="24"/>
          <w:szCs w:val="24"/>
          <w:lang w:val="fr-FR"/>
        </w:rPr>
        <w:t xml:space="preserve"> </w:t>
      </w:r>
      <w:r>
        <w:rPr>
          <w:rFonts w:eastAsia="Tahoma"/>
          <w:sz w:val="24"/>
          <w:szCs w:val="24"/>
          <w:lang w:val="fr-FR"/>
        </w:rPr>
        <w:t>de l</w:t>
      </w:r>
      <w:r>
        <w:rPr>
          <w:rFonts w:eastAsia="Tahoma"/>
          <w:spacing w:val="-1"/>
          <w:sz w:val="24"/>
          <w:szCs w:val="24"/>
          <w:lang w:val="fr-FR"/>
        </w:rPr>
        <w:t>’a</w:t>
      </w:r>
      <w:r>
        <w:rPr>
          <w:rFonts w:eastAsia="Tahoma"/>
          <w:sz w:val="24"/>
          <w:szCs w:val="24"/>
          <w:lang w:val="fr-FR"/>
        </w:rPr>
        <w:t>ppa</w:t>
      </w:r>
      <w:r>
        <w:rPr>
          <w:rFonts w:eastAsia="Tahoma"/>
          <w:spacing w:val="-3"/>
          <w:sz w:val="24"/>
          <w:szCs w:val="24"/>
          <w:lang w:val="fr-FR"/>
        </w:rPr>
        <w:t>r</w:t>
      </w:r>
      <w:r>
        <w:rPr>
          <w:rFonts w:eastAsia="Tahoma"/>
          <w:spacing w:val="-1"/>
          <w:sz w:val="24"/>
          <w:szCs w:val="24"/>
          <w:lang w:val="fr-FR"/>
        </w:rPr>
        <w:t>e</w:t>
      </w:r>
      <w:r>
        <w:rPr>
          <w:rFonts w:eastAsia="Tahoma"/>
          <w:sz w:val="24"/>
          <w:szCs w:val="24"/>
          <w:lang w:val="fr-FR"/>
        </w:rPr>
        <w:t>il</w:t>
      </w:r>
      <w:r>
        <w:rPr>
          <w:rFonts w:eastAsia="Tahoma"/>
          <w:spacing w:val="1"/>
          <w:sz w:val="24"/>
          <w:szCs w:val="24"/>
          <w:lang w:val="fr-FR"/>
        </w:rPr>
        <w:t xml:space="preserve"> </w:t>
      </w:r>
      <w:r>
        <w:rPr>
          <w:rFonts w:eastAsia="Tahoma"/>
          <w:sz w:val="24"/>
          <w:szCs w:val="24"/>
          <w:lang w:val="fr-FR"/>
        </w:rPr>
        <w:t>;</w:t>
      </w:r>
    </w:p>
    <w:p>
      <w:pPr>
        <w:pStyle w:val="ListParagraph"/>
        <w:numPr>
          <w:ilvl w:val="0"/>
          <w:numId w:val="9"/>
        </w:numPr>
        <w:spacing w:lineRule="exact" w:line="260"/>
        <w:ind w:left="720" w:right="761" w:hanging="360"/>
        <w:rPr>
          <w:rFonts w:eastAsia="Tahoma"/>
          <w:sz w:val="24"/>
          <w:szCs w:val="24"/>
          <w:lang w:val="fr-FR"/>
        </w:rPr>
      </w:pPr>
      <w:r>
        <w:rPr>
          <w:rFonts w:eastAsia="Tahoma"/>
          <w:sz w:val="24"/>
          <w:szCs w:val="24"/>
          <w:lang w:val="fr-FR"/>
        </w:rPr>
        <w:t>Le br</w:t>
      </w:r>
      <w:r>
        <w:rPr>
          <w:rFonts w:eastAsia="Tahoma"/>
          <w:spacing w:val="-1"/>
          <w:sz w:val="24"/>
          <w:szCs w:val="24"/>
          <w:lang w:val="fr-FR"/>
        </w:rPr>
        <w:t>anchemen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(Ø c</w:t>
      </w:r>
      <w:r>
        <w:rPr>
          <w:rFonts w:eastAsia="Tahoma"/>
          <w:spacing w:val="-1"/>
          <w:sz w:val="24"/>
          <w:szCs w:val="24"/>
          <w:lang w:val="fr-FR"/>
        </w:rPr>
        <w:t>ana</w:t>
      </w:r>
      <w:r>
        <w:rPr>
          <w:rFonts w:eastAsia="Tahoma"/>
          <w:sz w:val="24"/>
          <w:szCs w:val="24"/>
          <w:lang w:val="fr-FR"/>
        </w:rPr>
        <w:t>lis</w:t>
      </w:r>
      <w:r>
        <w:rPr>
          <w:rFonts w:eastAsia="Tahoma"/>
          <w:spacing w:val="-1"/>
          <w:sz w:val="24"/>
          <w:szCs w:val="24"/>
          <w:lang w:val="fr-FR"/>
        </w:rPr>
        <w:t>a</w:t>
      </w:r>
      <w:r>
        <w:rPr>
          <w:rFonts w:eastAsia="Tahoma"/>
          <w:sz w:val="24"/>
          <w:szCs w:val="24"/>
          <w:lang w:val="fr-FR"/>
        </w:rPr>
        <w:t xml:space="preserve">tion </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t</w:t>
      </w:r>
      <w:r>
        <w:rPr>
          <w:rFonts w:eastAsia="Tahoma"/>
          <w:spacing w:val="1"/>
          <w:sz w:val="24"/>
          <w:szCs w:val="24"/>
          <w:lang w:val="fr-FR"/>
        </w:rPr>
        <w:t>y</w:t>
      </w:r>
      <w:r>
        <w:rPr>
          <w:rFonts w:eastAsia="Tahoma"/>
          <w:sz w:val="24"/>
          <w:szCs w:val="24"/>
          <w:lang w:val="fr-FR"/>
        </w:rPr>
        <w:t>pe</w:t>
      </w:r>
      <w:r>
        <w:rPr>
          <w:rFonts w:eastAsia="Tahoma"/>
          <w:spacing w:val="-2"/>
          <w:sz w:val="24"/>
          <w:szCs w:val="24"/>
          <w:lang w:val="fr-FR"/>
        </w:rPr>
        <w:t xml:space="preserve"> </w:t>
      </w:r>
      <w:r>
        <w:rPr>
          <w:rFonts w:eastAsia="Tahoma"/>
          <w:sz w:val="24"/>
          <w:szCs w:val="24"/>
          <w:lang w:val="fr-FR"/>
        </w:rPr>
        <w:t>de 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eau</w:t>
      </w:r>
      <w:r>
        <w:rPr>
          <w:rFonts w:eastAsia="Tahoma"/>
          <w:sz w:val="24"/>
          <w:szCs w:val="24"/>
          <w:lang w:val="fr-FR"/>
        </w:rPr>
        <w:t>)</w:t>
      </w:r>
      <w:r>
        <w:rPr>
          <w:rFonts w:eastAsia="Tahoma"/>
          <w:spacing w:val="2"/>
          <w:sz w:val="24"/>
          <w:szCs w:val="24"/>
          <w:lang w:val="fr-FR"/>
        </w:rPr>
        <w:t xml:space="preserve"> </w:t>
      </w:r>
      <w:r>
        <w:rPr>
          <w:rFonts w:eastAsia="Tahoma"/>
          <w:sz w:val="24"/>
          <w:szCs w:val="24"/>
          <w:lang w:val="fr-FR"/>
        </w:rPr>
        <w:t>;</w:t>
      </w:r>
    </w:p>
    <w:p>
      <w:pPr>
        <w:pStyle w:val="ListParagraph"/>
        <w:numPr>
          <w:ilvl w:val="0"/>
          <w:numId w:val="9"/>
        </w:numPr>
        <w:spacing w:before="1" w:after="0"/>
        <w:ind w:left="720" w:right="761" w:hanging="360"/>
        <w:contextualSpacing/>
        <w:rPr>
          <w:rFonts w:eastAsia="Tahoma"/>
          <w:sz w:val="24"/>
          <w:szCs w:val="24"/>
          <w:lang w:val="fr-FR"/>
        </w:rPr>
      </w:pPr>
      <w:r>
        <w:rPr>
          <w:rFonts w:eastAsia="Tahoma"/>
          <w:sz w:val="24"/>
          <w:szCs w:val="24"/>
          <w:lang w:val="fr-FR"/>
        </w:rPr>
        <w:t>La vér</w:t>
      </w:r>
      <w:r>
        <w:rPr>
          <w:rFonts w:eastAsia="Tahoma"/>
          <w:spacing w:val="-1"/>
          <w:sz w:val="24"/>
          <w:szCs w:val="24"/>
          <w:lang w:val="fr-FR"/>
        </w:rPr>
        <w:t>i</w:t>
      </w:r>
      <w:r>
        <w:rPr>
          <w:rFonts w:eastAsia="Tahoma"/>
          <w:sz w:val="24"/>
          <w:szCs w:val="24"/>
          <w:lang w:val="fr-FR"/>
        </w:rPr>
        <w:t>f</w:t>
      </w:r>
      <w:r>
        <w:rPr>
          <w:rFonts w:eastAsia="Tahoma"/>
          <w:spacing w:val="-1"/>
          <w:sz w:val="24"/>
          <w:szCs w:val="24"/>
          <w:lang w:val="fr-FR"/>
        </w:rPr>
        <w:t>ica</w:t>
      </w:r>
      <w:r>
        <w:rPr>
          <w:rFonts w:eastAsia="Tahoma"/>
          <w:sz w:val="24"/>
          <w:szCs w:val="24"/>
          <w:lang w:val="fr-FR"/>
        </w:rPr>
        <w:t xml:space="preserve">tion de </w:t>
      </w:r>
      <w:r>
        <w:rPr>
          <w:rFonts w:eastAsia="Tahoma"/>
          <w:spacing w:val="-3"/>
          <w:sz w:val="24"/>
          <w:szCs w:val="24"/>
          <w:lang w:val="fr-FR"/>
        </w:rPr>
        <w:t>m</w:t>
      </w:r>
      <w:r>
        <w:rPr>
          <w:rFonts w:eastAsia="Tahoma"/>
          <w:sz w:val="24"/>
          <w:szCs w:val="24"/>
          <w:lang w:val="fr-FR"/>
        </w:rPr>
        <w:t>ise en</w:t>
      </w:r>
      <w:r>
        <w:rPr>
          <w:rFonts w:eastAsia="Tahoma"/>
          <w:spacing w:val="-1"/>
          <w:sz w:val="24"/>
          <w:szCs w:val="24"/>
          <w:lang w:val="fr-FR"/>
        </w:rPr>
        <w:t xml:space="preserve"> </w:t>
      </w:r>
      <w:r>
        <w:rPr>
          <w:rFonts w:eastAsia="Tahoma"/>
          <w:sz w:val="24"/>
          <w:szCs w:val="24"/>
          <w:lang w:val="fr-FR"/>
        </w:rPr>
        <w:t>e</w:t>
      </w:r>
      <w:r>
        <w:rPr>
          <w:rFonts w:eastAsia="Tahoma"/>
          <w:spacing w:val="-1"/>
          <w:sz w:val="24"/>
          <w:szCs w:val="24"/>
          <w:lang w:val="fr-FR"/>
        </w:rPr>
        <w:t>a</w:t>
      </w:r>
      <w:r>
        <w:rPr>
          <w:rFonts w:eastAsia="Tahoma"/>
          <w:sz w:val="24"/>
          <w:szCs w:val="24"/>
          <w:lang w:val="fr-FR"/>
        </w:rPr>
        <w:t xml:space="preserve">u </w:t>
      </w:r>
      <w:r>
        <w:rPr>
          <w:rFonts w:eastAsia="Tahoma"/>
          <w:spacing w:val="1"/>
          <w:sz w:val="24"/>
          <w:szCs w:val="24"/>
          <w:lang w:val="fr-FR"/>
        </w:rPr>
        <w:t>d</w:t>
      </w:r>
      <w:r>
        <w:rPr>
          <w:rFonts w:eastAsia="Tahoma"/>
          <w:sz w:val="24"/>
          <w:szCs w:val="24"/>
          <w:lang w:val="fr-FR"/>
        </w:rPr>
        <w:t>e l</w:t>
      </w:r>
      <w:r>
        <w:rPr>
          <w:rFonts w:eastAsia="Tahoma"/>
          <w:spacing w:val="-1"/>
          <w:sz w:val="24"/>
          <w:szCs w:val="24"/>
          <w:lang w:val="fr-FR"/>
        </w:rPr>
        <w:t>’a</w:t>
      </w:r>
      <w:r>
        <w:rPr>
          <w:rFonts w:eastAsia="Tahoma"/>
          <w:sz w:val="24"/>
          <w:szCs w:val="24"/>
          <w:lang w:val="fr-FR"/>
        </w:rPr>
        <w:t>ppar</w:t>
      </w:r>
      <w:r>
        <w:rPr>
          <w:rFonts w:eastAsia="Tahoma"/>
          <w:spacing w:val="-1"/>
          <w:sz w:val="24"/>
          <w:szCs w:val="24"/>
          <w:lang w:val="fr-FR"/>
        </w:rPr>
        <w:t>e</w:t>
      </w:r>
      <w:r>
        <w:rPr>
          <w:rFonts w:eastAsia="Tahoma"/>
          <w:sz w:val="24"/>
          <w:szCs w:val="24"/>
          <w:lang w:val="fr-FR"/>
        </w:rPr>
        <w:t xml:space="preserve">il </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 xml:space="preserve"> </w:t>
      </w:r>
      <w:r>
        <w:rPr>
          <w:rFonts w:eastAsia="Tahoma"/>
          <w:spacing w:val="-1"/>
          <w:sz w:val="24"/>
          <w:szCs w:val="24"/>
          <w:lang w:val="fr-FR"/>
        </w:rPr>
        <w:t>c</w:t>
      </w:r>
      <w:r>
        <w:rPr>
          <w:rFonts w:eastAsia="Tahoma"/>
          <w:spacing w:val="-2"/>
          <w:sz w:val="24"/>
          <w:szCs w:val="24"/>
          <w:lang w:val="fr-FR"/>
        </w:rPr>
        <w:t>o</w:t>
      </w:r>
      <w:r>
        <w:rPr>
          <w:rFonts w:eastAsia="Tahoma"/>
          <w:spacing w:val="-1"/>
          <w:sz w:val="24"/>
          <w:szCs w:val="24"/>
          <w:lang w:val="fr-FR"/>
        </w:rPr>
        <w:t>n</w:t>
      </w:r>
      <w:r>
        <w:rPr>
          <w:rFonts w:eastAsia="Tahoma"/>
          <w:sz w:val="24"/>
          <w:szCs w:val="24"/>
          <w:lang w:val="fr-FR"/>
        </w:rPr>
        <w:t>trôle de la</w:t>
      </w:r>
      <w:r>
        <w:rPr>
          <w:rFonts w:eastAsia="Tahoma"/>
          <w:spacing w:val="-2"/>
          <w:sz w:val="24"/>
          <w:szCs w:val="24"/>
          <w:lang w:val="fr-FR"/>
        </w:rPr>
        <w:t xml:space="preserve"> </w:t>
      </w:r>
      <w:r>
        <w:rPr>
          <w:rFonts w:eastAsia="Tahoma"/>
          <w:sz w:val="24"/>
          <w:szCs w:val="24"/>
          <w:lang w:val="fr-FR"/>
        </w:rPr>
        <w:t>vida</w:t>
      </w:r>
      <w:r>
        <w:rPr>
          <w:rFonts w:eastAsia="Tahoma"/>
          <w:spacing w:val="-1"/>
          <w:sz w:val="24"/>
          <w:szCs w:val="24"/>
          <w:lang w:val="fr-FR"/>
        </w:rPr>
        <w:t>n</w:t>
      </w:r>
      <w:r>
        <w:rPr>
          <w:rFonts w:eastAsia="Tahoma"/>
          <w:sz w:val="24"/>
          <w:szCs w:val="24"/>
          <w:lang w:val="fr-FR"/>
        </w:rPr>
        <w:t>ge ;</w:t>
      </w:r>
    </w:p>
    <w:p>
      <w:pPr>
        <w:pStyle w:val="ListParagraph"/>
        <w:numPr>
          <w:ilvl w:val="0"/>
          <w:numId w:val="9"/>
        </w:numPr>
        <w:spacing w:lineRule="exact" w:line="260" w:before="9" w:after="0"/>
        <w:ind w:left="720" w:right="761" w:hanging="360"/>
        <w:contextualSpacing/>
        <w:rPr>
          <w:rFonts w:eastAsia="Tahoma"/>
          <w:sz w:val="24"/>
          <w:szCs w:val="24"/>
          <w:lang w:val="fr-FR"/>
        </w:rPr>
      </w:pPr>
      <w:r>
        <w:rPr>
          <w:rFonts w:eastAsia="Tahoma"/>
          <w:sz w:val="24"/>
          <w:szCs w:val="24"/>
          <w:lang w:val="fr-FR"/>
        </w:rPr>
        <w:t xml:space="preserve">Le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trôle d</w:t>
      </w:r>
      <w:r>
        <w:rPr>
          <w:rFonts w:eastAsia="Tahoma"/>
          <w:spacing w:val="-1"/>
          <w:sz w:val="24"/>
          <w:szCs w:val="24"/>
          <w:lang w:val="fr-FR"/>
        </w:rPr>
        <w:t>’é</w:t>
      </w:r>
      <w:r>
        <w:rPr>
          <w:rFonts w:eastAsia="Tahoma"/>
          <w:sz w:val="24"/>
          <w:szCs w:val="24"/>
          <w:lang w:val="fr-FR"/>
        </w:rPr>
        <w:t>ta</w:t>
      </w:r>
      <w:r>
        <w:rPr>
          <w:rFonts w:eastAsia="Tahoma"/>
          <w:spacing w:val="-1"/>
          <w:sz w:val="24"/>
          <w:szCs w:val="24"/>
          <w:lang w:val="fr-FR"/>
        </w:rPr>
        <w:t>nché</w:t>
      </w:r>
      <w:r>
        <w:rPr>
          <w:rFonts w:eastAsia="Tahoma"/>
          <w:sz w:val="24"/>
          <w:szCs w:val="24"/>
          <w:lang w:val="fr-FR"/>
        </w:rPr>
        <w:t>ité</w:t>
      </w:r>
      <w:r>
        <w:rPr>
          <w:rFonts w:eastAsia="Tahoma"/>
          <w:spacing w:val="-2"/>
          <w:sz w:val="24"/>
          <w:szCs w:val="24"/>
          <w:lang w:val="fr-FR"/>
        </w:rPr>
        <w:t xml:space="preserve"> </w:t>
      </w:r>
      <w:r>
        <w:rPr>
          <w:rFonts w:eastAsia="Tahoma"/>
          <w:sz w:val="24"/>
          <w:szCs w:val="24"/>
          <w:lang w:val="fr-FR"/>
        </w:rPr>
        <w:t>de</w:t>
      </w:r>
      <w:r>
        <w:rPr>
          <w:rFonts w:eastAsia="Tahoma"/>
          <w:spacing w:val="1"/>
          <w:sz w:val="24"/>
          <w:szCs w:val="24"/>
          <w:lang w:val="fr-FR"/>
        </w:rPr>
        <w:t xml:space="preserve"> </w:t>
      </w:r>
      <w:r>
        <w:rPr>
          <w:rFonts w:eastAsia="Tahoma"/>
          <w:sz w:val="24"/>
          <w:szCs w:val="24"/>
          <w:lang w:val="fr-FR"/>
        </w:rPr>
        <w:t>l</w:t>
      </w:r>
      <w:r>
        <w:rPr>
          <w:rFonts w:eastAsia="Tahoma"/>
          <w:spacing w:val="-1"/>
          <w:sz w:val="24"/>
          <w:szCs w:val="24"/>
          <w:lang w:val="fr-FR"/>
        </w:rPr>
        <w:t>’a</w:t>
      </w:r>
      <w:r>
        <w:rPr>
          <w:rFonts w:eastAsia="Tahoma"/>
          <w:sz w:val="24"/>
          <w:szCs w:val="24"/>
          <w:lang w:val="fr-FR"/>
        </w:rPr>
        <w:t>ppar</w:t>
      </w:r>
      <w:r>
        <w:rPr>
          <w:rFonts w:eastAsia="Tahoma"/>
          <w:spacing w:val="-1"/>
          <w:sz w:val="24"/>
          <w:szCs w:val="24"/>
          <w:lang w:val="fr-FR"/>
        </w:rPr>
        <w:t>e</w:t>
      </w:r>
      <w:r>
        <w:rPr>
          <w:rFonts w:eastAsia="Tahoma"/>
          <w:sz w:val="24"/>
          <w:szCs w:val="24"/>
          <w:lang w:val="fr-FR"/>
        </w:rPr>
        <w:t>il </w:t>
      </w:r>
      <w:r>
        <w:rPr>
          <w:rFonts w:eastAsia="Tahoma"/>
          <w:spacing w:val="1"/>
          <w:sz w:val="24"/>
          <w:szCs w:val="24"/>
          <w:lang w:val="fr-FR"/>
        </w:rPr>
        <w:t>;</w:t>
      </w:r>
      <w:r>
        <w:rPr>
          <w:rFonts w:eastAsia="Tahoma"/>
          <w:sz w:val="24"/>
          <w:szCs w:val="24"/>
          <w:lang w:val="fr-FR"/>
        </w:rPr>
        <w:t xml:space="preserve"> </w:t>
      </w:r>
    </w:p>
    <w:p>
      <w:pPr>
        <w:pStyle w:val="ListParagraph"/>
        <w:numPr>
          <w:ilvl w:val="0"/>
          <w:numId w:val="9"/>
        </w:numPr>
        <w:spacing w:lineRule="exact" w:line="260" w:before="9" w:after="0"/>
        <w:ind w:left="720" w:right="761" w:hanging="360"/>
        <w:contextualSpacing/>
        <w:rPr>
          <w:rFonts w:eastAsia="Tahoma"/>
          <w:sz w:val="24"/>
          <w:szCs w:val="24"/>
          <w:lang w:val="fr-FR"/>
        </w:rPr>
      </w:pPr>
      <w:r>
        <w:rPr>
          <w:rFonts w:eastAsia="Tahoma"/>
          <w:sz w:val="24"/>
          <w:szCs w:val="24"/>
          <w:lang w:val="fr-FR"/>
        </w:rPr>
        <w:t xml:space="preserve">Les </w:t>
      </w:r>
      <w:r>
        <w:rPr>
          <w:rFonts w:eastAsia="Tahoma"/>
          <w:spacing w:val="-1"/>
          <w:sz w:val="24"/>
          <w:szCs w:val="24"/>
          <w:lang w:val="fr-FR"/>
        </w:rPr>
        <w:t>me</w:t>
      </w:r>
      <w:r>
        <w:rPr>
          <w:rFonts w:eastAsia="Tahoma"/>
          <w:sz w:val="24"/>
          <w:szCs w:val="24"/>
          <w:lang w:val="fr-FR"/>
        </w:rPr>
        <w:t>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e</w:t>
      </w:r>
      <w:r>
        <w:rPr>
          <w:rFonts w:eastAsia="Tahoma"/>
          <w:sz w:val="24"/>
          <w:szCs w:val="24"/>
          <w:lang w:val="fr-FR"/>
        </w:rPr>
        <w:t>s hydr</w:t>
      </w:r>
      <w:r>
        <w:rPr>
          <w:rFonts w:eastAsia="Tahoma"/>
          <w:spacing w:val="-1"/>
          <w:sz w:val="24"/>
          <w:szCs w:val="24"/>
          <w:lang w:val="fr-FR"/>
        </w:rPr>
        <w:t>au</w:t>
      </w:r>
      <w:r>
        <w:rPr>
          <w:rFonts w:eastAsia="Tahoma"/>
          <w:sz w:val="24"/>
          <w:szCs w:val="24"/>
          <w:lang w:val="fr-FR"/>
        </w:rPr>
        <w:t>liq</w:t>
      </w:r>
      <w:r>
        <w:rPr>
          <w:rFonts w:eastAsia="Tahoma"/>
          <w:spacing w:val="-1"/>
          <w:sz w:val="24"/>
          <w:szCs w:val="24"/>
          <w:lang w:val="fr-FR"/>
        </w:rPr>
        <w:t>u</w:t>
      </w:r>
      <w:r>
        <w:rPr>
          <w:rFonts w:eastAsia="Tahoma"/>
          <w:spacing w:val="-3"/>
          <w:sz w:val="24"/>
          <w:szCs w:val="24"/>
          <w:lang w:val="fr-FR"/>
        </w:rPr>
        <w:t>e</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w:t>
      </w:r>
    </w:p>
    <w:p>
      <w:pPr>
        <w:pStyle w:val="ListParagraph"/>
        <w:numPr>
          <w:ilvl w:val="0"/>
          <w:numId w:val="9"/>
        </w:numPr>
        <w:spacing w:lineRule="exact" w:line="260" w:before="9" w:after="0"/>
        <w:ind w:left="720" w:right="761" w:hanging="360"/>
        <w:contextualSpacing/>
        <w:rPr>
          <w:rFonts w:eastAsia="Tahoma"/>
          <w:sz w:val="24"/>
          <w:szCs w:val="24"/>
          <w:lang w:val="fr-FR"/>
        </w:rPr>
      </w:pPr>
      <w:r>
        <w:rPr>
          <w:rFonts w:eastAsia="Tahoma"/>
          <w:sz w:val="24"/>
          <w:szCs w:val="24"/>
          <w:lang w:val="fr-FR"/>
        </w:rPr>
        <w:t>Les dispositifs de raccordement avec le matériel dont dispose le SDIS ;</w:t>
      </w:r>
    </w:p>
    <w:p>
      <w:pPr>
        <w:pStyle w:val="ListParagraph"/>
        <w:spacing w:lineRule="exact" w:line="260" w:before="9" w:after="0"/>
        <w:ind w:left="720" w:right="761" w:hanging="0"/>
        <w:contextualSpacing/>
        <w:rPr>
          <w:rFonts w:eastAsia="Tahoma"/>
          <w:sz w:val="24"/>
          <w:szCs w:val="24"/>
          <w:lang w:val="fr-FR"/>
        </w:rPr>
      </w:pPr>
      <w:r>
        <w:rPr>
          <w:rFonts w:eastAsia="Tahoma"/>
          <w:sz w:val="24"/>
          <w:szCs w:val="24"/>
          <w:lang w:val="fr-FR"/>
        </w:rPr>
      </w:r>
    </w:p>
    <w:p>
      <w:pPr>
        <w:pStyle w:val="Normal"/>
        <w:spacing w:lineRule="exact" w:line="240"/>
        <w:ind w:left="709" w:right="761" w:hanging="0"/>
        <w:rPr>
          <w:rFonts w:eastAsia="Tahoma"/>
          <w:sz w:val="24"/>
          <w:szCs w:val="24"/>
          <w:lang w:val="fr-FR"/>
        </w:rPr>
      </w:pPr>
      <w:r>
        <w:rPr>
          <w:rFonts w:eastAsia="Tahoma"/>
          <w:sz w:val="24"/>
          <w:szCs w:val="24"/>
          <w:lang w:val="fr-FR"/>
        </w:rPr>
        <w:t>Ainsi que la sign</w:t>
      </w:r>
      <w:r>
        <w:rPr>
          <w:rFonts w:eastAsia="Tahoma"/>
          <w:spacing w:val="-1"/>
          <w:sz w:val="24"/>
          <w:szCs w:val="24"/>
          <w:lang w:val="fr-FR"/>
        </w:rPr>
        <w:t>a</w:t>
      </w:r>
      <w:r>
        <w:rPr>
          <w:rFonts w:eastAsia="Tahoma"/>
          <w:sz w:val="24"/>
          <w:szCs w:val="24"/>
          <w:lang w:val="fr-FR"/>
        </w:rPr>
        <w:t>lis</w:t>
      </w:r>
      <w:r>
        <w:rPr>
          <w:rFonts w:eastAsia="Tahoma"/>
          <w:spacing w:val="-1"/>
          <w:sz w:val="24"/>
          <w:szCs w:val="24"/>
          <w:lang w:val="fr-FR"/>
        </w:rPr>
        <w:t>a</w:t>
      </w:r>
      <w:r>
        <w:rPr>
          <w:rFonts w:eastAsia="Tahoma"/>
          <w:sz w:val="24"/>
          <w:szCs w:val="24"/>
          <w:lang w:val="fr-FR"/>
        </w:rPr>
        <w:t>t</w:t>
      </w:r>
      <w:r>
        <w:rPr>
          <w:rFonts w:eastAsia="Tahoma"/>
          <w:spacing w:val="-2"/>
          <w:sz w:val="24"/>
          <w:szCs w:val="24"/>
          <w:lang w:val="fr-FR"/>
        </w:rPr>
        <w:t>i</w:t>
      </w:r>
      <w:r>
        <w:rPr>
          <w:rFonts w:eastAsia="Tahoma"/>
          <w:sz w:val="24"/>
          <w:szCs w:val="24"/>
          <w:lang w:val="fr-FR"/>
        </w:rPr>
        <w:t>on normalisée en vigueur.</w:t>
      </w:r>
    </w:p>
    <w:p>
      <w:pPr>
        <w:pStyle w:val="Normal"/>
        <w:spacing w:lineRule="exact" w:line="240"/>
        <w:ind w:right="761" w:firstLine="709"/>
        <w:jc w:val="both"/>
        <w:rPr/>
      </w:pPr>
      <w:r>
        <w:rPr>
          <w:rFonts w:eastAsia="Tahoma"/>
          <w:sz w:val="24"/>
          <w:szCs w:val="24"/>
          <w:lang w:val="fr-FR"/>
        </w:rPr>
        <w:t xml:space="preserve">Cette attestation doit être transmise sans délai au SDIS à l’adresse mail suivante, </w:t>
      </w:r>
      <w:hyperlink r:id="rId34">
        <w:r>
          <w:rPr>
            <w:webHidden/>
            <w:rStyle w:val="LienInternet"/>
            <w:rFonts w:eastAsia="Tahoma"/>
            <w:sz w:val="24"/>
            <w:szCs w:val="24"/>
            <w:lang w:val="fr-FR"/>
          </w:rPr>
          <w:t>plateforme.administrative@sdis66.fr</w:t>
        </w:r>
      </w:hyperlink>
    </w:p>
    <w:p>
      <w:pPr>
        <w:pStyle w:val="Normal"/>
        <w:spacing w:lineRule="exact" w:line="240"/>
        <w:ind w:right="761" w:hanging="0"/>
        <w:rPr>
          <w:rFonts w:eastAsia="Tahoma"/>
          <w:sz w:val="24"/>
          <w:szCs w:val="24"/>
          <w:lang w:val="fr-FR"/>
        </w:rPr>
      </w:pPr>
      <w:r>
        <w:rPr>
          <w:rFonts w:eastAsia="Tahoma"/>
          <w:sz w:val="24"/>
          <w:szCs w:val="24"/>
          <w:lang w:val="fr-FR"/>
        </w:rPr>
      </w:r>
    </w:p>
    <w:p>
      <w:pPr>
        <w:pStyle w:val="Normal"/>
        <w:spacing w:lineRule="exact" w:line="240"/>
        <w:ind w:right="761" w:hanging="0"/>
        <w:rPr>
          <w:rFonts w:eastAsia="Tahoma"/>
          <w:sz w:val="24"/>
          <w:szCs w:val="24"/>
          <w:lang w:val="fr-FR"/>
        </w:rPr>
      </w:pPr>
      <w:r>
        <w:rPr>
          <w:rFonts w:eastAsia="Tahoma"/>
          <w:sz w:val="24"/>
          <w:szCs w:val="24"/>
          <w:lang w:val="fr-FR"/>
        </w:rPr>
      </w:r>
    </w:p>
    <w:p>
      <w:pPr>
        <w:pStyle w:val="1111"/>
        <w:numPr>
          <w:ilvl w:val="0"/>
          <w:numId w:val="0"/>
        </w:numPr>
        <w:ind w:left="2283" w:right="761" w:hanging="0"/>
        <w:outlineLvl w:val="4"/>
        <w:rPr/>
      </w:pPr>
      <w:bookmarkStart w:id="41" w:name="_Toc474825092"/>
      <w:bookmarkEnd w:id="41"/>
      <w:r>
        <w:rPr/>
        <w:t>3.1.1.2. Les autres points d’eau</w:t>
      </w:r>
    </w:p>
    <w:p>
      <w:pPr>
        <w:pStyle w:val="Normal"/>
        <w:spacing w:lineRule="exact" w:line="240"/>
        <w:ind w:right="761" w:hanging="0"/>
        <w:rPr>
          <w:rFonts w:eastAsia="Tahoma"/>
          <w:sz w:val="24"/>
          <w:szCs w:val="24"/>
          <w:lang w:val="fr-FR"/>
        </w:rPr>
      </w:pPr>
      <w:r>
        <w:rPr>
          <w:rFonts w:eastAsia="Tahoma"/>
          <w:sz w:val="24"/>
          <w:szCs w:val="24"/>
          <w:lang w:val="fr-FR"/>
        </w:rPr>
      </w:r>
    </w:p>
    <w:p>
      <w:pPr>
        <w:pStyle w:val="Normal"/>
        <w:ind w:left="159" w:right="761" w:firstLine="708"/>
        <w:jc w:val="both"/>
        <w:rPr>
          <w:rFonts w:eastAsia="Tahoma"/>
          <w:spacing w:val="-1"/>
          <w:sz w:val="24"/>
          <w:szCs w:val="24"/>
          <w:lang w:val="fr-FR"/>
        </w:rPr>
      </w:pPr>
      <w:r>
        <w:rPr>
          <w:rFonts w:eastAsia="Tahoma"/>
          <w:spacing w:val="-1"/>
          <w:sz w:val="24"/>
          <w:szCs w:val="24"/>
          <w:lang w:val="fr-FR"/>
        </w:rPr>
        <w:t>Tous les autres points d’eau d'incendie doivent faire l’objet d’une visite de réception par le SDIS afin d’être intégrés à la base de données départementale (cf ; annexe 4).</w:t>
      </w:r>
    </w:p>
    <w:p>
      <w:pPr>
        <w:pStyle w:val="Normal"/>
        <w:ind w:left="159" w:right="761" w:firstLine="708"/>
        <w:jc w:val="both"/>
        <w:rPr>
          <w:rFonts w:eastAsia="Tahoma"/>
          <w:spacing w:val="-1"/>
          <w:sz w:val="24"/>
          <w:szCs w:val="24"/>
          <w:lang w:val="fr-FR"/>
        </w:rPr>
      </w:pPr>
      <w:r>
        <w:rPr>
          <w:rFonts w:eastAsia="Tahoma"/>
          <w:spacing w:val="-1"/>
          <w:sz w:val="24"/>
          <w:szCs w:val="24"/>
          <w:lang w:val="fr-FR"/>
        </w:rPr>
      </w:r>
    </w:p>
    <w:p>
      <w:pPr>
        <w:pStyle w:val="Normal"/>
        <w:spacing w:lineRule="exact" w:line="180" w:before="5" w:after="0"/>
        <w:ind w:right="761" w:hanging="0"/>
        <w:rPr>
          <w:sz w:val="24"/>
          <w:szCs w:val="24"/>
          <w:lang w:val="fr-FR"/>
        </w:rPr>
      </w:pPr>
      <w:r>
        <w:rPr>
          <w:sz w:val="24"/>
          <w:szCs w:val="24"/>
          <w:lang w:val="fr-FR"/>
        </w:rPr>
      </w:r>
    </w:p>
    <w:p>
      <w:pPr>
        <w:pStyle w:val="111"/>
        <w:numPr>
          <w:ilvl w:val="0"/>
          <w:numId w:val="0"/>
        </w:numPr>
        <w:ind w:left="1538" w:right="761" w:hanging="0"/>
        <w:outlineLvl w:val="3"/>
        <w:rPr/>
      </w:pPr>
      <w:bookmarkStart w:id="42" w:name="_Toc474825093"/>
      <w:r>
        <mc:AlternateContent>
          <mc:Choice Requires="wpg">
            <w:drawing>
              <wp:anchor behindDoc="1" distT="0" distB="0" distL="114300" distR="114300" simplePos="0" locked="0" layoutInCell="1" allowOverlap="1" relativeHeight="18" wp14:anchorId="13064403">
                <wp:simplePos x="0" y="0"/>
                <wp:positionH relativeFrom="page">
                  <wp:posOffset>1772285</wp:posOffset>
                </wp:positionH>
                <wp:positionV relativeFrom="paragraph">
                  <wp:posOffset>40005</wp:posOffset>
                </wp:positionV>
                <wp:extent cx="4886325" cy="194310"/>
                <wp:effectExtent l="0" t="0" r="0" b="15875"/>
                <wp:wrapNone/>
                <wp:docPr id="69" name="Groupe 15"/>
                <a:graphic xmlns:a="http://schemas.openxmlformats.org/drawingml/2006/main">
                  <a:graphicData uri="http://schemas.microsoft.com/office/word/2010/wordprocessingGroup">
                    <wpg:wgp>
                      <wpg:cNvGrpSpPr/>
                      <wpg:grpSpPr>
                        <a:xfrm>
                          <a:off x="0" y="0"/>
                          <a:ext cx="4885560" cy="193680"/>
                        </a:xfrm>
                      </wpg:grpSpPr>
                      <wps:wsp>
                        <wps:cNvSpPr/>
                        <wps:spPr>
                          <a:xfrm>
                            <a:off x="0" y="0"/>
                            <a:ext cx="4885560" cy="193680"/>
                          </a:xfrm>
                          <a:custGeom>
                            <a:avLst/>
                            <a:gdLst/>
                            <a:ahLst/>
                            <a:rect l="l" t="t" r="r" b="b"/>
                            <a:pathLst>
                              <a:path w="7694" h="305">
                                <a:moveTo>
                                  <a:pt x="0" y="306"/>
                                </a:moveTo>
                                <a:lnTo>
                                  <a:pt x="7694" y="306"/>
                                </a:lnTo>
                                <a:lnTo>
                                  <a:pt x="7694" y="0"/>
                                </a:lnTo>
                                <a:lnTo>
                                  <a:pt x="0" y="0"/>
                                </a:lnTo>
                                <a:lnTo>
                                  <a:pt x="0" y="306"/>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e 15" style="position:absolute;margin-left:139.55pt;margin-top:3.15pt;width:384.7pt;height:15.25pt" coordorigin="2791,63" coordsize="7694,305"/>
            </w:pict>
          </mc:Fallback>
        </mc:AlternateContent>
      </w:r>
      <w:r>
        <w:rPr/>
        <w:t>3.</w:t>
      </w:r>
      <w:r>
        <w:rPr>
          <w:spacing w:val="-1"/>
        </w:rPr>
        <w:t>1</w:t>
      </w:r>
      <w:r>
        <w:rPr/>
        <w:t>.2.</w:t>
      </w:r>
      <w:r>
        <w:rPr>
          <w:spacing w:val="2"/>
        </w:rPr>
        <w:t xml:space="preserve"> </w:t>
      </w:r>
      <w:r>
        <w:rPr/>
        <w:t>La</w:t>
      </w:r>
      <w:r>
        <w:rPr>
          <w:spacing w:val="-2"/>
        </w:rPr>
        <w:t xml:space="preserve"> </w:t>
      </w:r>
      <w:r>
        <w:rPr/>
        <w:t>r</w:t>
      </w:r>
      <w:r>
        <w:rPr>
          <w:spacing w:val="-1"/>
        </w:rPr>
        <w:t>ec</w:t>
      </w:r>
      <w:r>
        <w:rPr/>
        <w:t>o</w:t>
      </w:r>
      <w:r>
        <w:rPr>
          <w:spacing w:val="-1"/>
        </w:rPr>
        <w:t>nna</w:t>
      </w:r>
      <w:r>
        <w:rPr/>
        <w:t>iss</w:t>
      </w:r>
      <w:r>
        <w:rPr>
          <w:spacing w:val="-1"/>
        </w:rPr>
        <w:t>anc</w:t>
      </w:r>
      <w:r>
        <w:rPr/>
        <w:t>e</w:t>
      </w:r>
      <w:r>
        <w:rPr>
          <w:spacing w:val="2"/>
        </w:rPr>
        <w:t xml:space="preserve"> </w:t>
      </w:r>
      <w:r>
        <w:rPr/>
        <w:t>o</w:t>
      </w:r>
      <w:r>
        <w:rPr>
          <w:spacing w:val="1"/>
        </w:rPr>
        <w:t>p</w:t>
      </w:r>
      <w:r>
        <w:rPr>
          <w:spacing w:val="-1"/>
        </w:rPr>
        <w:t>é</w:t>
      </w:r>
      <w:r>
        <w:rPr/>
        <w:t>r</w:t>
      </w:r>
      <w:r>
        <w:rPr>
          <w:spacing w:val="-1"/>
        </w:rPr>
        <w:t>a</w:t>
      </w:r>
      <w:r>
        <w:rPr/>
        <w:t>tion</w:t>
      </w:r>
      <w:r>
        <w:rPr>
          <w:spacing w:val="-1"/>
        </w:rPr>
        <w:t>ne</w:t>
      </w:r>
      <w:r>
        <w:rPr/>
        <w:t>lle</w:t>
      </w:r>
      <w:r>
        <w:rPr>
          <w:spacing w:val="-1"/>
        </w:rPr>
        <w:t xml:space="preserve"> </w:t>
      </w:r>
      <w:r>
        <w:rPr/>
        <w:t>initi</w:t>
      </w:r>
      <w:r>
        <w:rPr>
          <w:spacing w:val="-1"/>
        </w:rPr>
        <w:t>a</w:t>
      </w:r>
      <w:bookmarkEnd w:id="42"/>
      <w:r>
        <w:rPr/>
        <w:t>le</w:t>
      </w:r>
    </w:p>
    <w:p>
      <w:pPr>
        <w:pStyle w:val="Normal"/>
        <w:spacing w:lineRule="exact" w:line="100" w:before="6" w:after="0"/>
        <w:ind w:right="761" w:hanging="0"/>
        <w:rPr>
          <w:sz w:val="24"/>
          <w:szCs w:val="24"/>
          <w:lang w:val="fr-FR"/>
        </w:rPr>
      </w:pPr>
      <w:r>
        <w:rPr>
          <w:sz w:val="24"/>
          <w:szCs w:val="24"/>
          <w:lang w:val="fr-FR"/>
        </w:rPr>
      </w:r>
    </w:p>
    <w:p>
      <w:pPr>
        <w:pStyle w:val="Normal"/>
        <w:spacing w:lineRule="exact" w:line="200"/>
        <w:ind w:right="761" w:hanging="0"/>
        <w:rPr>
          <w:sz w:val="24"/>
          <w:szCs w:val="24"/>
          <w:lang w:val="fr-FR"/>
        </w:rPr>
      </w:pPr>
      <w:r>
        <w:rPr>
          <w:sz w:val="24"/>
          <w:szCs w:val="24"/>
          <w:lang w:val="fr-FR"/>
        </w:rPr>
      </w:r>
    </w:p>
    <w:p>
      <w:pPr>
        <w:pStyle w:val="Normal"/>
        <w:ind w:left="159" w:right="761" w:firstLine="708"/>
        <w:jc w:val="both"/>
        <w:rPr>
          <w:rFonts w:eastAsia="Tahoma"/>
          <w:spacing w:val="-1"/>
          <w:sz w:val="24"/>
          <w:szCs w:val="24"/>
          <w:lang w:val="fr-FR"/>
        </w:rPr>
      </w:pPr>
      <w:r>
        <w:rPr>
          <w:rFonts w:eastAsia="Tahoma"/>
          <w:sz w:val="24"/>
          <w:szCs w:val="24"/>
          <w:lang w:val="fr-FR"/>
        </w:rPr>
        <w:t>Apr</w:t>
      </w:r>
      <w:r>
        <w:rPr>
          <w:rFonts w:eastAsia="Tahoma"/>
          <w:spacing w:val="-1"/>
          <w:sz w:val="24"/>
          <w:szCs w:val="24"/>
          <w:lang w:val="fr-FR"/>
        </w:rPr>
        <w:t>è</w:t>
      </w:r>
      <w:r>
        <w:rPr>
          <w:rFonts w:eastAsia="Tahoma"/>
          <w:sz w:val="24"/>
          <w:szCs w:val="24"/>
          <w:lang w:val="fr-FR"/>
        </w:rPr>
        <w:t>s</w:t>
      </w:r>
      <w:r>
        <w:rPr>
          <w:rFonts w:eastAsia="Tahoma"/>
          <w:spacing w:val="32"/>
          <w:sz w:val="24"/>
          <w:szCs w:val="24"/>
          <w:lang w:val="fr-FR"/>
        </w:rPr>
        <w:t xml:space="preserve"> </w:t>
      </w:r>
      <w:r>
        <w:rPr>
          <w:rFonts w:eastAsia="Tahoma"/>
          <w:spacing w:val="-1"/>
          <w:sz w:val="24"/>
          <w:szCs w:val="24"/>
          <w:lang w:val="fr-FR"/>
        </w:rPr>
        <w:t>a</w:t>
      </w:r>
      <w:r>
        <w:rPr>
          <w:rFonts w:eastAsia="Tahoma"/>
          <w:sz w:val="24"/>
          <w:szCs w:val="24"/>
          <w:lang w:val="fr-FR"/>
        </w:rPr>
        <w:t>voir</w:t>
      </w:r>
      <w:r>
        <w:rPr>
          <w:rFonts w:eastAsia="Tahoma"/>
          <w:spacing w:val="32"/>
          <w:sz w:val="24"/>
          <w:szCs w:val="24"/>
          <w:lang w:val="fr-FR"/>
        </w:rPr>
        <w:t xml:space="preserve"> </w:t>
      </w:r>
      <w:r>
        <w:rPr>
          <w:rFonts w:eastAsia="Tahoma"/>
          <w:spacing w:val="-1"/>
          <w:sz w:val="24"/>
          <w:szCs w:val="24"/>
          <w:lang w:val="fr-FR"/>
        </w:rPr>
        <w:t>e</w:t>
      </w:r>
      <w:r>
        <w:rPr>
          <w:rFonts w:eastAsia="Tahoma"/>
          <w:sz w:val="24"/>
          <w:szCs w:val="24"/>
          <w:lang w:val="fr-FR"/>
        </w:rPr>
        <w:t>f</w:t>
      </w:r>
      <w:r>
        <w:rPr>
          <w:rFonts w:eastAsia="Tahoma"/>
          <w:spacing w:val="-1"/>
          <w:sz w:val="24"/>
          <w:szCs w:val="24"/>
          <w:lang w:val="fr-FR"/>
        </w:rPr>
        <w:t>fec</w:t>
      </w:r>
      <w:r>
        <w:rPr>
          <w:rFonts w:eastAsia="Tahoma"/>
          <w:sz w:val="24"/>
          <w:szCs w:val="24"/>
          <w:lang w:val="fr-FR"/>
        </w:rPr>
        <w:t>tué</w:t>
      </w:r>
      <w:r>
        <w:rPr>
          <w:rFonts w:eastAsia="Tahoma"/>
          <w:spacing w:val="31"/>
          <w:sz w:val="24"/>
          <w:szCs w:val="24"/>
          <w:lang w:val="fr-FR"/>
        </w:rPr>
        <w:t xml:space="preserve"> </w:t>
      </w:r>
      <w:r>
        <w:rPr>
          <w:rFonts w:eastAsia="Tahoma"/>
          <w:sz w:val="24"/>
          <w:szCs w:val="24"/>
          <w:lang w:val="fr-FR"/>
        </w:rPr>
        <w:t>la</w:t>
      </w:r>
      <w:r>
        <w:rPr>
          <w:rFonts w:eastAsia="Tahoma"/>
          <w:spacing w:val="31"/>
          <w:sz w:val="24"/>
          <w:szCs w:val="24"/>
          <w:lang w:val="fr-FR"/>
        </w:rPr>
        <w:t xml:space="preserve"> </w:t>
      </w:r>
      <w:r>
        <w:rPr>
          <w:rFonts w:eastAsia="Tahoma"/>
          <w:sz w:val="24"/>
          <w:szCs w:val="24"/>
          <w:lang w:val="fr-FR"/>
        </w:rPr>
        <w:t>visite</w:t>
      </w:r>
      <w:r>
        <w:rPr>
          <w:rFonts w:eastAsia="Tahoma"/>
          <w:spacing w:val="31"/>
          <w:sz w:val="24"/>
          <w:szCs w:val="24"/>
          <w:lang w:val="fr-FR"/>
        </w:rPr>
        <w:t xml:space="preserve"> </w:t>
      </w:r>
      <w:r>
        <w:rPr>
          <w:rFonts w:eastAsia="Tahoma"/>
          <w:sz w:val="24"/>
          <w:szCs w:val="24"/>
          <w:lang w:val="fr-FR"/>
        </w:rPr>
        <w:t>de</w:t>
      </w:r>
      <w:r>
        <w:rPr>
          <w:rFonts w:eastAsia="Tahoma"/>
          <w:spacing w:val="31"/>
          <w:sz w:val="24"/>
          <w:szCs w:val="24"/>
          <w:lang w:val="fr-FR"/>
        </w:rPr>
        <w:t xml:space="preserve"> </w:t>
      </w:r>
      <w:r>
        <w:rPr>
          <w:rFonts w:eastAsia="Tahoma"/>
          <w:sz w:val="24"/>
          <w:szCs w:val="24"/>
          <w:lang w:val="fr-FR"/>
        </w:rPr>
        <w:t>r</w:t>
      </w:r>
      <w:r>
        <w:rPr>
          <w:rFonts w:eastAsia="Tahoma"/>
          <w:spacing w:val="-1"/>
          <w:sz w:val="24"/>
          <w:szCs w:val="24"/>
          <w:lang w:val="fr-FR"/>
        </w:rPr>
        <w:t>éce</w:t>
      </w:r>
      <w:r>
        <w:rPr>
          <w:rFonts w:eastAsia="Tahoma"/>
          <w:sz w:val="24"/>
          <w:szCs w:val="24"/>
          <w:lang w:val="fr-FR"/>
        </w:rPr>
        <w:t>p</w:t>
      </w:r>
      <w:r>
        <w:rPr>
          <w:rFonts w:eastAsia="Tahoma"/>
          <w:spacing w:val="1"/>
          <w:sz w:val="24"/>
          <w:szCs w:val="24"/>
          <w:lang w:val="fr-FR"/>
        </w:rPr>
        <w:t>t</w:t>
      </w:r>
      <w:r>
        <w:rPr>
          <w:rFonts w:eastAsia="Tahoma"/>
          <w:sz w:val="24"/>
          <w:szCs w:val="24"/>
          <w:lang w:val="fr-FR"/>
        </w:rPr>
        <w:t>io</w:t>
      </w:r>
      <w:r>
        <w:rPr>
          <w:rFonts w:eastAsia="Tahoma"/>
          <w:spacing w:val="-1"/>
          <w:sz w:val="24"/>
          <w:szCs w:val="24"/>
          <w:lang w:val="fr-FR"/>
        </w:rPr>
        <w:t>n</w:t>
      </w:r>
      <w:r>
        <w:rPr>
          <w:rFonts w:eastAsia="Tahoma"/>
          <w:sz w:val="24"/>
          <w:szCs w:val="24"/>
          <w:lang w:val="fr-FR"/>
        </w:rPr>
        <w:t>,</w:t>
      </w:r>
      <w:r>
        <w:rPr>
          <w:rFonts w:eastAsia="Tahoma"/>
          <w:spacing w:val="32"/>
          <w:sz w:val="24"/>
          <w:szCs w:val="24"/>
          <w:lang w:val="fr-FR"/>
        </w:rPr>
        <w:t xml:space="preserve"> </w:t>
      </w:r>
      <w:r>
        <w:rPr>
          <w:rFonts w:eastAsia="Tahoma"/>
          <w:spacing w:val="2"/>
          <w:sz w:val="24"/>
          <w:szCs w:val="24"/>
          <w:lang w:val="fr-FR"/>
        </w:rPr>
        <w:t>l</w:t>
      </w:r>
      <w:r>
        <w:rPr>
          <w:rFonts w:eastAsia="Tahoma"/>
          <w:sz w:val="24"/>
          <w:szCs w:val="24"/>
          <w:lang w:val="fr-FR"/>
        </w:rPr>
        <w:t>e</w:t>
      </w:r>
      <w:r>
        <w:rPr>
          <w:rFonts w:eastAsia="Tahoma"/>
          <w:spacing w:val="31"/>
          <w:sz w:val="24"/>
          <w:szCs w:val="24"/>
          <w:lang w:val="fr-FR"/>
        </w:rPr>
        <w:t xml:space="preserve"> </w:t>
      </w:r>
      <w:r>
        <w:rPr>
          <w:rFonts w:eastAsia="Tahoma"/>
          <w:spacing w:val="-1"/>
          <w:sz w:val="24"/>
          <w:szCs w:val="24"/>
          <w:lang w:val="fr-FR"/>
        </w:rPr>
        <w:t>maire ou le président d’EPCI</w:t>
      </w:r>
      <w:r>
        <w:rPr>
          <w:rFonts w:eastAsia="Tahoma"/>
          <w:sz w:val="24"/>
          <w:szCs w:val="24"/>
          <w:lang w:val="fr-FR"/>
        </w:rPr>
        <w:t xml:space="preserve"> (ou</w:t>
      </w:r>
      <w:r>
        <w:rPr>
          <w:rFonts w:eastAsia="Tahoma"/>
          <w:spacing w:val="24"/>
          <w:sz w:val="24"/>
          <w:szCs w:val="24"/>
          <w:lang w:val="fr-FR"/>
        </w:rPr>
        <w:t xml:space="preserve"> </w:t>
      </w:r>
      <w:r>
        <w:rPr>
          <w:rFonts w:eastAsia="Tahoma"/>
          <w:sz w:val="24"/>
          <w:szCs w:val="24"/>
          <w:lang w:val="fr-FR"/>
        </w:rPr>
        <w:t>l</w:t>
      </w:r>
      <w:r>
        <w:rPr>
          <w:rFonts w:eastAsia="Tahoma"/>
          <w:spacing w:val="-1"/>
          <w:sz w:val="24"/>
          <w:szCs w:val="24"/>
          <w:lang w:val="fr-FR"/>
        </w:rPr>
        <w:t>eu</w:t>
      </w:r>
      <w:r>
        <w:rPr>
          <w:rFonts w:eastAsia="Tahoma"/>
          <w:sz w:val="24"/>
          <w:szCs w:val="24"/>
          <w:lang w:val="fr-FR"/>
        </w:rPr>
        <w:t>rs</w:t>
      </w:r>
      <w:r>
        <w:rPr>
          <w:rFonts w:eastAsia="Tahoma"/>
          <w:spacing w:val="24"/>
          <w:sz w:val="24"/>
          <w:szCs w:val="24"/>
          <w:lang w:val="fr-FR"/>
        </w:rPr>
        <w:t xml:space="preserve"> </w:t>
      </w:r>
      <w:r>
        <w:rPr>
          <w:rFonts w:eastAsia="Tahoma"/>
          <w:sz w:val="24"/>
          <w:szCs w:val="24"/>
          <w:lang w:val="fr-FR"/>
        </w:rPr>
        <w:t>r</w:t>
      </w:r>
      <w:r>
        <w:rPr>
          <w:rFonts w:eastAsia="Tahoma"/>
          <w:spacing w:val="-1"/>
          <w:sz w:val="24"/>
          <w:szCs w:val="24"/>
          <w:lang w:val="fr-FR"/>
        </w:rPr>
        <w:t>e</w:t>
      </w:r>
      <w:r>
        <w:rPr>
          <w:rFonts w:eastAsia="Tahoma"/>
          <w:sz w:val="24"/>
          <w:szCs w:val="24"/>
          <w:lang w:val="fr-FR"/>
        </w:rPr>
        <w:t>pr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w:t>
      </w:r>
      <w:r>
        <w:rPr>
          <w:rFonts w:eastAsia="Tahoma"/>
          <w:sz w:val="24"/>
          <w:szCs w:val="24"/>
          <w:lang w:val="fr-FR"/>
        </w:rPr>
        <w:t>ta</w:t>
      </w:r>
      <w:r>
        <w:rPr>
          <w:rFonts w:eastAsia="Tahoma"/>
          <w:spacing w:val="-1"/>
          <w:sz w:val="24"/>
          <w:szCs w:val="24"/>
          <w:lang w:val="fr-FR"/>
        </w:rPr>
        <w:t>n</w:t>
      </w:r>
      <w:r>
        <w:rPr>
          <w:rFonts w:eastAsia="Tahoma"/>
          <w:sz w:val="24"/>
          <w:szCs w:val="24"/>
          <w:lang w:val="fr-FR"/>
        </w:rPr>
        <w:t>ts)</w:t>
      </w:r>
      <w:r>
        <w:rPr>
          <w:rFonts w:eastAsia="Tahoma"/>
          <w:spacing w:val="22"/>
          <w:sz w:val="24"/>
          <w:szCs w:val="24"/>
          <w:lang w:val="fr-FR"/>
        </w:rPr>
        <w:t xml:space="preserve"> </w:t>
      </w:r>
      <w:r>
        <w:rPr>
          <w:rFonts w:eastAsia="Tahoma"/>
          <w:sz w:val="24"/>
          <w:szCs w:val="24"/>
          <w:lang w:val="fr-FR"/>
        </w:rPr>
        <w:t>i</w:t>
      </w:r>
      <w:r>
        <w:rPr>
          <w:rFonts w:eastAsia="Tahoma"/>
          <w:spacing w:val="-1"/>
          <w:sz w:val="24"/>
          <w:szCs w:val="24"/>
          <w:lang w:val="fr-FR"/>
        </w:rPr>
        <w:t>n</w:t>
      </w:r>
      <w:r>
        <w:rPr>
          <w:rFonts w:eastAsia="Tahoma"/>
          <w:sz w:val="24"/>
          <w:szCs w:val="24"/>
          <w:lang w:val="fr-FR"/>
        </w:rPr>
        <w:t>fo</w:t>
      </w:r>
      <w:r>
        <w:rPr>
          <w:rFonts w:eastAsia="Tahoma"/>
          <w:spacing w:val="-1"/>
          <w:sz w:val="24"/>
          <w:szCs w:val="24"/>
          <w:lang w:val="fr-FR"/>
        </w:rPr>
        <w:t>rm</w:t>
      </w:r>
      <w:r>
        <w:rPr>
          <w:rFonts w:eastAsia="Tahoma"/>
          <w:spacing w:val="1"/>
          <w:sz w:val="24"/>
          <w:szCs w:val="24"/>
          <w:lang w:val="fr-FR"/>
        </w:rPr>
        <w:t>e</w:t>
      </w:r>
      <w:r>
        <w:rPr>
          <w:rFonts w:eastAsia="Tahoma"/>
          <w:spacing w:val="-1"/>
          <w:sz w:val="24"/>
          <w:szCs w:val="24"/>
          <w:lang w:val="fr-FR"/>
        </w:rPr>
        <w:t>n</w:t>
      </w:r>
      <w:r>
        <w:rPr>
          <w:rFonts w:eastAsia="Tahoma"/>
          <w:sz w:val="24"/>
          <w:szCs w:val="24"/>
          <w:lang w:val="fr-FR"/>
        </w:rPr>
        <w:t>t</w:t>
      </w:r>
      <w:r>
        <w:rPr>
          <w:rFonts w:eastAsia="Tahoma"/>
          <w:spacing w:val="26"/>
          <w:sz w:val="24"/>
          <w:szCs w:val="24"/>
          <w:lang w:val="fr-FR"/>
        </w:rPr>
        <w:t xml:space="preserve"> </w:t>
      </w:r>
      <w:r>
        <w:rPr>
          <w:rFonts w:eastAsia="Tahoma"/>
          <w:sz w:val="24"/>
          <w:szCs w:val="24"/>
          <w:lang w:val="fr-FR"/>
        </w:rPr>
        <w:t>le</w:t>
      </w:r>
      <w:r>
        <w:rPr>
          <w:rFonts w:eastAsia="Tahoma"/>
          <w:spacing w:val="21"/>
          <w:sz w:val="24"/>
          <w:szCs w:val="24"/>
          <w:lang w:val="fr-FR"/>
        </w:rPr>
        <w:t xml:space="preserve"> </w:t>
      </w:r>
      <w:r>
        <w:rPr>
          <w:rFonts w:eastAsia="Tahoma"/>
          <w:sz w:val="24"/>
          <w:szCs w:val="24"/>
          <w:lang w:val="fr-FR"/>
        </w:rPr>
        <w:t>S</w:t>
      </w:r>
      <w:r>
        <w:rPr>
          <w:rFonts w:eastAsia="Tahoma"/>
          <w:spacing w:val="-2"/>
          <w:sz w:val="24"/>
          <w:szCs w:val="24"/>
          <w:lang w:val="fr-FR"/>
        </w:rPr>
        <w:t>D</w:t>
      </w:r>
      <w:r>
        <w:rPr>
          <w:rFonts w:eastAsia="Tahoma"/>
          <w:spacing w:val="-1"/>
          <w:sz w:val="24"/>
          <w:szCs w:val="24"/>
          <w:lang w:val="fr-FR"/>
        </w:rPr>
        <w:t>I</w:t>
      </w:r>
      <w:r>
        <w:rPr>
          <w:rFonts w:eastAsia="Tahoma"/>
          <w:sz w:val="24"/>
          <w:szCs w:val="24"/>
          <w:lang w:val="fr-FR"/>
        </w:rPr>
        <w:t>S</w:t>
      </w:r>
      <w:r>
        <w:rPr>
          <w:rFonts w:eastAsia="Tahoma"/>
          <w:spacing w:val="21"/>
          <w:sz w:val="24"/>
          <w:szCs w:val="24"/>
          <w:lang w:val="fr-FR"/>
        </w:rPr>
        <w:t xml:space="preserve"> </w:t>
      </w:r>
      <w:r>
        <w:rPr>
          <w:rFonts w:eastAsia="Tahoma"/>
          <w:spacing w:val="-2"/>
          <w:sz w:val="24"/>
          <w:szCs w:val="24"/>
          <w:lang w:val="fr-FR"/>
        </w:rPr>
        <w:t>d</w:t>
      </w:r>
      <w:r>
        <w:rPr>
          <w:rFonts w:eastAsia="Tahoma"/>
          <w:sz w:val="24"/>
          <w:szCs w:val="24"/>
          <w:lang w:val="fr-FR"/>
        </w:rPr>
        <w:t>e</w:t>
      </w:r>
      <w:r>
        <w:rPr>
          <w:rFonts w:eastAsia="Tahoma"/>
          <w:spacing w:val="24"/>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pacing w:val="1"/>
          <w:sz w:val="24"/>
          <w:szCs w:val="24"/>
          <w:lang w:val="fr-FR"/>
        </w:rPr>
        <w:t>x</w:t>
      </w:r>
      <w:r>
        <w:rPr>
          <w:rFonts w:eastAsia="Tahoma"/>
          <w:sz w:val="24"/>
          <w:szCs w:val="24"/>
          <w:lang w:val="fr-FR"/>
        </w:rPr>
        <w:t>iste</w:t>
      </w:r>
      <w:r>
        <w:rPr>
          <w:rFonts w:eastAsia="Tahoma"/>
          <w:spacing w:val="-1"/>
          <w:sz w:val="24"/>
          <w:szCs w:val="24"/>
          <w:lang w:val="fr-FR"/>
        </w:rPr>
        <w:t>nc</w:t>
      </w:r>
      <w:r>
        <w:rPr>
          <w:rFonts w:eastAsia="Tahoma"/>
          <w:sz w:val="24"/>
          <w:szCs w:val="24"/>
          <w:lang w:val="fr-FR"/>
        </w:rPr>
        <w:t>e</w:t>
      </w:r>
      <w:r>
        <w:rPr>
          <w:rFonts w:eastAsia="Tahoma"/>
          <w:spacing w:val="24"/>
          <w:sz w:val="24"/>
          <w:szCs w:val="24"/>
          <w:lang w:val="fr-FR"/>
        </w:rPr>
        <w:t xml:space="preserve"> </w:t>
      </w:r>
      <w:r>
        <w:rPr>
          <w:rFonts w:eastAsia="Tahoma"/>
          <w:sz w:val="24"/>
          <w:szCs w:val="24"/>
          <w:lang w:val="fr-FR"/>
        </w:rPr>
        <w:t>d</w:t>
      </w:r>
      <w:r>
        <w:rPr>
          <w:rFonts w:eastAsia="Tahoma"/>
          <w:spacing w:val="-1"/>
          <w:sz w:val="24"/>
          <w:szCs w:val="24"/>
          <w:lang w:val="fr-FR"/>
        </w:rPr>
        <w:t>’u</w:t>
      </w:r>
      <w:r>
        <w:rPr>
          <w:rFonts w:eastAsia="Tahoma"/>
          <w:sz w:val="24"/>
          <w:szCs w:val="24"/>
          <w:lang w:val="fr-FR"/>
        </w:rPr>
        <w:t>n</w:t>
      </w:r>
      <w:r>
        <w:rPr>
          <w:rFonts w:eastAsia="Tahoma"/>
          <w:spacing w:val="24"/>
          <w:sz w:val="24"/>
          <w:szCs w:val="24"/>
          <w:lang w:val="fr-FR"/>
        </w:rPr>
        <w:t xml:space="preserve"> </w:t>
      </w:r>
      <w:r>
        <w:rPr>
          <w:rFonts w:eastAsia="Tahoma"/>
          <w:spacing w:val="-1"/>
          <w:sz w:val="24"/>
          <w:szCs w:val="24"/>
          <w:lang w:val="fr-FR"/>
        </w:rPr>
        <w:t>n</w:t>
      </w:r>
      <w:r>
        <w:rPr>
          <w:rFonts w:eastAsia="Tahoma"/>
          <w:sz w:val="24"/>
          <w:szCs w:val="24"/>
          <w:lang w:val="fr-FR"/>
        </w:rPr>
        <w:t>o</w:t>
      </w:r>
      <w:r>
        <w:rPr>
          <w:rFonts w:eastAsia="Tahoma"/>
          <w:spacing w:val="-3"/>
          <w:sz w:val="24"/>
          <w:szCs w:val="24"/>
          <w:lang w:val="fr-FR"/>
        </w:rPr>
        <w:t>u</w:t>
      </w:r>
      <w:r>
        <w:rPr>
          <w:rFonts w:eastAsia="Tahoma"/>
          <w:sz w:val="24"/>
          <w:szCs w:val="24"/>
          <w:lang w:val="fr-FR"/>
        </w:rPr>
        <w:t>ve</w:t>
      </w:r>
      <w:r>
        <w:rPr>
          <w:rFonts w:eastAsia="Tahoma"/>
          <w:spacing w:val="-1"/>
          <w:sz w:val="24"/>
          <w:szCs w:val="24"/>
          <w:lang w:val="fr-FR"/>
        </w:rPr>
        <w:t>a</w:t>
      </w:r>
      <w:r>
        <w:rPr>
          <w:rFonts w:eastAsia="Tahoma"/>
          <w:sz w:val="24"/>
          <w:szCs w:val="24"/>
          <w:lang w:val="fr-FR"/>
        </w:rPr>
        <w:t>u</w:t>
      </w:r>
      <w:r>
        <w:rPr>
          <w:rFonts w:eastAsia="Tahoma"/>
          <w:spacing w:val="24"/>
          <w:sz w:val="24"/>
          <w:szCs w:val="24"/>
          <w:lang w:val="fr-FR"/>
        </w:rPr>
        <w:t xml:space="preserve"> </w:t>
      </w:r>
      <w:r>
        <w:rPr>
          <w:rFonts w:eastAsia="Tahoma"/>
          <w:sz w:val="24"/>
          <w:szCs w:val="24"/>
          <w:lang w:val="fr-FR"/>
        </w:rPr>
        <w:t>point</w:t>
      </w:r>
      <w:r>
        <w:rPr>
          <w:rFonts w:eastAsia="Tahoma"/>
          <w:spacing w:val="23"/>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u</w:t>
      </w:r>
      <w:r>
        <w:rPr>
          <w:rFonts w:eastAsia="Tahoma"/>
          <w:spacing w:val="24"/>
          <w:sz w:val="24"/>
          <w:szCs w:val="24"/>
          <w:lang w:val="fr-FR"/>
        </w:rPr>
        <w:t xml:space="preserve"> </w:t>
      </w:r>
      <w:r>
        <w:rPr>
          <w:rFonts w:eastAsia="Tahoma"/>
          <w:spacing w:val="-1"/>
          <w:sz w:val="24"/>
          <w:szCs w:val="24"/>
          <w:lang w:val="fr-FR"/>
        </w:rPr>
        <w:t>a</w:t>
      </w:r>
      <w:r>
        <w:rPr>
          <w:rFonts w:eastAsia="Tahoma"/>
          <w:sz w:val="24"/>
          <w:szCs w:val="24"/>
          <w:lang w:val="fr-FR"/>
        </w:rPr>
        <w:t>f</w:t>
      </w:r>
      <w:r>
        <w:rPr>
          <w:rFonts w:eastAsia="Tahoma"/>
          <w:spacing w:val="-3"/>
          <w:sz w:val="24"/>
          <w:szCs w:val="24"/>
          <w:lang w:val="fr-FR"/>
        </w:rPr>
        <w:t>i</w:t>
      </w:r>
      <w:r>
        <w:rPr>
          <w:rFonts w:eastAsia="Tahoma"/>
          <w:sz w:val="24"/>
          <w:szCs w:val="24"/>
          <w:lang w:val="fr-FR"/>
        </w:rPr>
        <w:t xml:space="preserve">n que </w:t>
      </w:r>
      <w:r>
        <w:rPr>
          <w:rFonts w:eastAsia="Tahoma"/>
          <w:spacing w:val="-1"/>
          <w:sz w:val="24"/>
          <w:szCs w:val="24"/>
          <w:lang w:val="fr-FR"/>
        </w:rPr>
        <w:t>c</w:t>
      </w:r>
      <w:r>
        <w:rPr>
          <w:rFonts w:eastAsia="Tahoma"/>
          <w:sz w:val="24"/>
          <w:szCs w:val="24"/>
          <w:lang w:val="fr-FR"/>
        </w:rPr>
        <w:t>e</w:t>
      </w:r>
      <w:r>
        <w:rPr>
          <w:rFonts w:eastAsia="Tahoma"/>
          <w:spacing w:val="1"/>
          <w:sz w:val="24"/>
          <w:szCs w:val="24"/>
          <w:lang w:val="fr-FR"/>
        </w:rPr>
        <w:t xml:space="preserve"> </w:t>
      </w:r>
      <w:r>
        <w:rPr>
          <w:rFonts w:eastAsia="Tahoma"/>
          <w:sz w:val="24"/>
          <w:szCs w:val="24"/>
          <w:lang w:val="fr-FR"/>
        </w:rPr>
        <w:t>de</w:t>
      </w:r>
      <w:r>
        <w:rPr>
          <w:rFonts w:eastAsia="Tahoma"/>
          <w:spacing w:val="-1"/>
          <w:sz w:val="24"/>
          <w:szCs w:val="24"/>
          <w:lang w:val="fr-FR"/>
        </w:rPr>
        <w:t>rn</w:t>
      </w:r>
      <w:r>
        <w:rPr>
          <w:rFonts w:eastAsia="Tahoma"/>
          <w:sz w:val="24"/>
          <w:szCs w:val="24"/>
          <w:lang w:val="fr-FR"/>
        </w:rPr>
        <w:t>i</w:t>
      </w:r>
      <w:r>
        <w:rPr>
          <w:rFonts w:eastAsia="Tahoma"/>
          <w:spacing w:val="-1"/>
          <w:sz w:val="24"/>
          <w:szCs w:val="24"/>
          <w:lang w:val="fr-FR"/>
        </w:rPr>
        <w:t>e</w:t>
      </w:r>
      <w:r>
        <w:rPr>
          <w:rFonts w:eastAsia="Tahoma"/>
          <w:sz w:val="24"/>
          <w:szCs w:val="24"/>
          <w:lang w:val="fr-FR"/>
        </w:rPr>
        <w:t>r</w:t>
      </w:r>
      <w:r>
        <w:rPr>
          <w:rFonts w:eastAsia="Tahoma"/>
          <w:spacing w:val="2"/>
          <w:sz w:val="24"/>
          <w:szCs w:val="24"/>
          <w:lang w:val="fr-FR"/>
        </w:rPr>
        <w:t xml:space="preserve"> </w:t>
      </w:r>
      <w:r>
        <w:rPr>
          <w:rFonts w:eastAsia="Tahoma"/>
          <w:sz w:val="24"/>
          <w:szCs w:val="24"/>
          <w:lang w:val="fr-FR"/>
        </w:rPr>
        <w:t>pro</w:t>
      </w:r>
      <w:r>
        <w:rPr>
          <w:rFonts w:eastAsia="Tahoma"/>
          <w:spacing w:val="-1"/>
          <w:sz w:val="24"/>
          <w:szCs w:val="24"/>
          <w:lang w:val="fr-FR"/>
        </w:rPr>
        <w:t>cè</w:t>
      </w:r>
      <w:r>
        <w:rPr>
          <w:rFonts w:eastAsia="Tahoma"/>
          <w:sz w:val="24"/>
          <w:szCs w:val="24"/>
          <w:lang w:val="fr-FR"/>
        </w:rPr>
        <w:t>de</w:t>
      </w:r>
      <w:r>
        <w:rPr>
          <w:rFonts w:eastAsia="Tahoma"/>
          <w:spacing w:val="5"/>
          <w:sz w:val="24"/>
          <w:szCs w:val="24"/>
          <w:lang w:val="fr-FR"/>
        </w:rPr>
        <w:t xml:space="preserve"> </w:t>
      </w:r>
      <w:r>
        <w:rPr>
          <w:rFonts w:eastAsia="Tahoma"/>
          <w:sz w:val="24"/>
          <w:szCs w:val="24"/>
          <w:lang w:val="fr-FR"/>
        </w:rPr>
        <w:t>à</w:t>
      </w:r>
      <w:r>
        <w:rPr>
          <w:rFonts w:eastAsia="Tahoma"/>
          <w:spacing w:val="2"/>
          <w:sz w:val="24"/>
          <w:szCs w:val="24"/>
          <w:lang w:val="fr-FR"/>
        </w:rPr>
        <w:t xml:space="preserve"> </w:t>
      </w:r>
      <w:r>
        <w:rPr>
          <w:rFonts w:eastAsia="Tahoma"/>
          <w:sz w:val="24"/>
          <w:szCs w:val="24"/>
          <w:lang w:val="fr-FR"/>
        </w:rPr>
        <w:t>la</w:t>
      </w:r>
      <w:r>
        <w:rPr>
          <w:rFonts w:eastAsia="Tahoma"/>
          <w:spacing w:val="1"/>
          <w:sz w:val="24"/>
          <w:szCs w:val="24"/>
          <w:lang w:val="fr-FR"/>
        </w:rPr>
        <w:t xml:space="preserve"> </w:t>
      </w:r>
      <w:r>
        <w:rPr>
          <w:rFonts w:eastAsia="Tahoma"/>
          <w:sz w:val="24"/>
          <w:szCs w:val="24"/>
          <w:lang w:val="fr-FR"/>
        </w:rPr>
        <w:t>r</w:t>
      </w:r>
      <w:r>
        <w:rPr>
          <w:rFonts w:eastAsia="Tahoma"/>
          <w:spacing w:val="-1"/>
          <w:sz w:val="24"/>
          <w:szCs w:val="24"/>
          <w:lang w:val="fr-FR"/>
        </w:rPr>
        <w:t>ec</w:t>
      </w:r>
      <w:r>
        <w:rPr>
          <w:rFonts w:eastAsia="Tahoma"/>
          <w:sz w:val="24"/>
          <w:szCs w:val="24"/>
          <w:lang w:val="fr-FR"/>
        </w:rPr>
        <w:t>o</w:t>
      </w:r>
      <w:r>
        <w:rPr>
          <w:rFonts w:eastAsia="Tahoma"/>
          <w:spacing w:val="-1"/>
          <w:sz w:val="24"/>
          <w:szCs w:val="24"/>
          <w:lang w:val="fr-FR"/>
        </w:rPr>
        <w:t>nna</w:t>
      </w:r>
      <w:r>
        <w:rPr>
          <w:rFonts w:eastAsia="Tahoma"/>
          <w:sz w:val="24"/>
          <w:szCs w:val="24"/>
          <w:lang w:val="fr-FR"/>
        </w:rPr>
        <w:t>iss</w:t>
      </w:r>
      <w:r>
        <w:rPr>
          <w:rFonts w:eastAsia="Tahoma"/>
          <w:spacing w:val="-1"/>
          <w:sz w:val="24"/>
          <w:szCs w:val="24"/>
          <w:lang w:val="fr-FR"/>
        </w:rPr>
        <w:t>an</w:t>
      </w:r>
      <w:r>
        <w:rPr>
          <w:rFonts w:eastAsia="Tahoma"/>
          <w:spacing w:val="1"/>
          <w:sz w:val="24"/>
          <w:szCs w:val="24"/>
          <w:lang w:val="fr-FR"/>
        </w:rPr>
        <w:t>c</w:t>
      </w:r>
      <w:r>
        <w:rPr>
          <w:rFonts w:eastAsia="Tahoma"/>
          <w:sz w:val="24"/>
          <w:szCs w:val="24"/>
          <w:lang w:val="fr-FR"/>
        </w:rPr>
        <w:t>e</w:t>
      </w:r>
      <w:r>
        <w:rPr>
          <w:rFonts w:eastAsia="Tahoma"/>
          <w:spacing w:val="2"/>
          <w:sz w:val="24"/>
          <w:szCs w:val="24"/>
          <w:lang w:val="fr-FR"/>
        </w:rPr>
        <w:t xml:space="preserve"> </w:t>
      </w:r>
      <w:r>
        <w:rPr>
          <w:rFonts w:eastAsia="Tahoma"/>
          <w:sz w:val="24"/>
          <w:szCs w:val="24"/>
          <w:lang w:val="fr-FR"/>
        </w:rPr>
        <w:t>opé</w:t>
      </w:r>
      <w:r>
        <w:rPr>
          <w:rFonts w:eastAsia="Tahoma"/>
          <w:spacing w:val="-1"/>
          <w:sz w:val="24"/>
          <w:szCs w:val="24"/>
          <w:lang w:val="fr-FR"/>
        </w:rPr>
        <w:t>ra</w:t>
      </w:r>
      <w:r>
        <w:rPr>
          <w:rFonts w:eastAsia="Tahoma"/>
          <w:sz w:val="24"/>
          <w:szCs w:val="24"/>
          <w:lang w:val="fr-FR"/>
        </w:rPr>
        <w:t>tion</w:t>
      </w:r>
      <w:r>
        <w:rPr>
          <w:rFonts w:eastAsia="Tahoma"/>
          <w:spacing w:val="-1"/>
          <w:sz w:val="24"/>
          <w:szCs w:val="24"/>
          <w:lang w:val="fr-FR"/>
        </w:rPr>
        <w:t>ne</w:t>
      </w:r>
      <w:r>
        <w:rPr>
          <w:rFonts w:eastAsia="Tahoma"/>
          <w:sz w:val="24"/>
          <w:szCs w:val="24"/>
          <w:lang w:val="fr-FR"/>
        </w:rPr>
        <w:t>lle</w:t>
      </w:r>
      <w:r>
        <w:rPr>
          <w:rFonts w:eastAsia="Tahoma"/>
          <w:spacing w:val="1"/>
          <w:sz w:val="24"/>
          <w:szCs w:val="24"/>
          <w:lang w:val="fr-FR"/>
        </w:rPr>
        <w:t xml:space="preserve"> </w:t>
      </w:r>
      <w:r>
        <w:rPr>
          <w:rFonts w:eastAsia="Tahoma"/>
          <w:sz w:val="24"/>
          <w:szCs w:val="24"/>
          <w:lang w:val="fr-FR"/>
        </w:rPr>
        <w:t>i</w:t>
      </w:r>
      <w:r>
        <w:rPr>
          <w:rFonts w:eastAsia="Tahoma"/>
          <w:spacing w:val="-1"/>
          <w:sz w:val="24"/>
          <w:szCs w:val="24"/>
          <w:lang w:val="fr-FR"/>
        </w:rPr>
        <w:t>n</w:t>
      </w:r>
      <w:r>
        <w:rPr>
          <w:rFonts w:eastAsia="Tahoma"/>
          <w:sz w:val="24"/>
          <w:szCs w:val="24"/>
          <w:lang w:val="fr-FR"/>
        </w:rPr>
        <w:t>itiale</w:t>
      </w:r>
      <w:r>
        <w:rPr>
          <w:rFonts w:eastAsia="Tahoma"/>
          <w:spacing w:val="1"/>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w:t>
      </w:r>
      <w:r>
        <w:rPr>
          <w:rFonts w:eastAsia="Tahoma"/>
          <w:sz w:val="24"/>
          <w:szCs w:val="24"/>
          <w:lang w:val="fr-FR"/>
        </w:rPr>
        <w:t xml:space="preserve">tègre </w:t>
      </w:r>
      <w:r>
        <w:rPr>
          <w:rFonts w:eastAsia="Tahoma"/>
          <w:spacing w:val="-1"/>
          <w:sz w:val="24"/>
          <w:szCs w:val="24"/>
          <w:lang w:val="fr-FR"/>
        </w:rPr>
        <w:t>a</w:t>
      </w:r>
      <w:r>
        <w:rPr>
          <w:rFonts w:eastAsia="Tahoma"/>
          <w:sz w:val="24"/>
          <w:szCs w:val="24"/>
          <w:lang w:val="fr-FR"/>
        </w:rPr>
        <w:t>u</w:t>
      </w:r>
      <w:r>
        <w:rPr>
          <w:rFonts w:eastAsia="Tahoma"/>
          <w:spacing w:val="2"/>
          <w:sz w:val="24"/>
          <w:szCs w:val="24"/>
          <w:lang w:val="fr-FR"/>
        </w:rPr>
        <w:t xml:space="preserve"> </w:t>
      </w:r>
      <w:r>
        <w:rPr>
          <w:rFonts w:eastAsia="Tahoma"/>
          <w:sz w:val="24"/>
          <w:szCs w:val="24"/>
          <w:lang w:val="fr-FR"/>
        </w:rPr>
        <w:t>fichier des points</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 xml:space="preserve">u incendie du SDIS. </w:t>
      </w:r>
      <w:r>
        <w:rPr>
          <w:rFonts w:eastAsia="Tahoma"/>
          <w:spacing w:val="-1"/>
          <w:sz w:val="24"/>
          <w:szCs w:val="24"/>
          <w:lang w:val="fr-FR"/>
        </w:rPr>
        <w:t>La représentation des points d'eau sur les cartes communales, plans de secours, schémas divers réalisés par ou pour le SDIS est conforme à une charte graphique départementale (cf ; annexe 5).</w:t>
      </w:r>
    </w:p>
    <w:p>
      <w:pPr>
        <w:pStyle w:val="Normal"/>
        <w:ind w:left="142" w:right="761" w:firstLine="567"/>
        <w:jc w:val="both"/>
        <w:rPr>
          <w:rFonts w:eastAsia="Tahoma"/>
          <w:sz w:val="24"/>
          <w:szCs w:val="24"/>
          <w:lang w:val="fr-FR"/>
        </w:rPr>
      </w:pPr>
      <w:r>
        <w:rPr>
          <w:rFonts w:eastAsia="Tahoma"/>
          <w:spacing w:val="-1"/>
          <w:sz w:val="24"/>
          <w:szCs w:val="24"/>
          <w:lang w:val="fr-FR"/>
        </w:rPr>
        <w:t>Dan</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le</w:t>
      </w:r>
      <w:r>
        <w:rPr>
          <w:rFonts w:eastAsia="Tahoma"/>
          <w:spacing w:val="2"/>
          <w:sz w:val="24"/>
          <w:szCs w:val="24"/>
          <w:lang w:val="fr-FR"/>
        </w:rPr>
        <w:t xml:space="preserve"> </w:t>
      </w:r>
      <w:r>
        <w:rPr>
          <w:rFonts w:eastAsia="Tahoma"/>
          <w:spacing w:val="-1"/>
          <w:sz w:val="24"/>
          <w:szCs w:val="24"/>
          <w:lang w:val="fr-FR"/>
        </w:rPr>
        <w:t>ca</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des po</w:t>
      </w:r>
      <w:r>
        <w:rPr>
          <w:rFonts w:eastAsia="Tahoma"/>
          <w:spacing w:val="1"/>
          <w:sz w:val="24"/>
          <w:szCs w:val="24"/>
          <w:lang w:val="fr-FR"/>
        </w:rPr>
        <w:t>t</w:t>
      </w:r>
      <w:r>
        <w:rPr>
          <w:rFonts w:eastAsia="Tahoma"/>
          <w:spacing w:val="-1"/>
          <w:sz w:val="24"/>
          <w:szCs w:val="24"/>
          <w:lang w:val="fr-FR"/>
        </w:rPr>
        <w:t>eau</w:t>
      </w:r>
      <w:r>
        <w:rPr>
          <w:rFonts w:eastAsia="Tahoma"/>
          <w:sz w:val="24"/>
          <w:szCs w:val="24"/>
          <w:lang w:val="fr-FR"/>
        </w:rPr>
        <w:t>x</w:t>
      </w:r>
      <w:r>
        <w:rPr>
          <w:rFonts w:eastAsia="Tahoma"/>
          <w:spacing w:val="1"/>
          <w:sz w:val="24"/>
          <w:szCs w:val="24"/>
          <w:lang w:val="fr-FR"/>
        </w:rPr>
        <w:t xml:space="preserve"> </w:t>
      </w:r>
      <w:r>
        <w:rPr>
          <w:rFonts w:eastAsia="Tahoma"/>
          <w:sz w:val="24"/>
          <w:szCs w:val="24"/>
          <w:lang w:val="fr-FR"/>
        </w:rPr>
        <w:t>ou</w:t>
      </w:r>
      <w:r>
        <w:rPr>
          <w:rFonts w:eastAsia="Tahoma"/>
          <w:spacing w:val="1"/>
          <w:sz w:val="24"/>
          <w:szCs w:val="24"/>
          <w:lang w:val="fr-FR"/>
        </w:rPr>
        <w:t xml:space="preserve"> </w:t>
      </w:r>
      <w:r>
        <w:rPr>
          <w:rFonts w:eastAsia="Tahoma"/>
          <w:sz w:val="24"/>
          <w:szCs w:val="24"/>
          <w:lang w:val="fr-FR"/>
        </w:rPr>
        <w:t>des</w:t>
      </w:r>
      <w:r>
        <w:rPr>
          <w:rFonts w:eastAsia="Tahoma"/>
          <w:spacing w:val="2"/>
          <w:sz w:val="24"/>
          <w:szCs w:val="24"/>
          <w:lang w:val="fr-FR"/>
        </w:rPr>
        <w:t xml:space="preserve"> </w:t>
      </w:r>
      <w:r>
        <w:rPr>
          <w:rFonts w:eastAsia="Tahoma"/>
          <w:sz w:val="24"/>
          <w:szCs w:val="24"/>
          <w:lang w:val="fr-FR"/>
        </w:rPr>
        <w:t>bou</w:t>
      </w:r>
      <w:r>
        <w:rPr>
          <w:rFonts w:eastAsia="Tahoma"/>
          <w:spacing w:val="-1"/>
          <w:sz w:val="24"/>
          <w:szCs w:val="24"/>
          <w:lang w:val="fr-FR"/>
        </w:rPr>
        <w:t>che</w:t>
      </w:r>
      <w:r>
        <w:rPr>
          <w:rFonts w:eastAsia="Tahoma"/>
          <w:sz w:val="24"/>
          <w:szCs w:val="24"/>
          <w:lang w:val="fr-FR"/>
        </w:rPr>
        <w:t>s,</w:t>
      </w:r>
      <w:r>
        <w:rPr>
          <w:rFonts w:eastAsia="Tahoma"/>
          <w:spacing w:val="1"/>
          <w:sz w:val="24"/>
          <w:szCs w:val="24"/>
          <w:lang w:val="fr-FR"/>
        </w:rPr>
        <w:t xml:space="preserve"> </w:t>
      </w:r>
      <w:r>
        <w:rPr>
          <w:rFonts w:eastAsia="Tahoma"/>
          <w:spacing w:val="2"/>
          <w:sz w:val="24"/>
          <w:szCs w:val="24"/>
          <w:lang w:val="fr-FR"/>
        </w:rPr>
        <w:t>l</w:t>
      </w:r>
      <w:r>
        <w:rPr>
          <w:rFonts w:eastAsia="Tahoma"/>
          <w:sz w:val="24"/>
          <w:szCs w:val="24"/>
          <w:lang w:val="fr-FR"/>
        </w:rPr>
        <w:t>e</w:t>
      </w:r>
      <w:r>
        <w:rPr>
          <w:rFonts w:eastAsia="Tahoma"/>
          <w:spacing w:val="31"/>
          <w:sz w:val="24"/>
          <w:szCs w:val="24"/>
          <w:lang w:val="fr-FR"/>
        </w:rPr>
        <w:t xml:space="preserve"> </w:t>
      </w:r>
      <w:r>
        <w:rPr>
          <w:rFonts w:eastAsia="Tahoma"/>
          <w:spacing w:val="-3"/>
          <w:sz w:val="24"/>
          <w:szCs w:val="24"/>
          <w:lang w:val="fr-FR"/>
        </w:rPr>
        <w:t>m</w:t>
      </w:r>
      <w:r>
        <w:rPr>
          <w:rFonts w:eastAsia="Tahoma"/>
          <w:spacing w:val="-1"/>
          <w:sz w:val="24"/>
          <w:szCs w:val="24"/>
          <w:lang w:val="fr-FR"/>
        </w:rPr>
        <w:t>a</w:t>
      </w:r>
      <w:r>
        <w:rPr>
          <w:rFonts w:eastAsia="Tahoma"/>
          <w:sz w:val="24"/>
          <w:szCs w:val="24"/>
          <w:lang w:val="fr-FR"/>
        </w:rPr>
        <w:t>ire</w:t>
      </w:r>
      <w:r>
        <w:rPr>
          <w:rFonts w:eastAsia="Tahoma"/>
          <w:spacing w:val="31"/>
          <w:sz w:val="24"/>
          <w:szCs w:val="24"/>
          <w:lang w:val="fr-FR"/>
        </w:rPr>
        <w:t xml:space="preserve"> </w:t>
      </w:r>
      <w:r>
        <w:rPr>
          <w:rFonts w:eastAsia="Tahoma"/>
          <w:sz w:val="24"/>
          <w:szCs w:val="24"/>
          <w:lang w:val="fr-FR"/>
        </w:rPr>
        <w:t>ou le président d’EPCI (ou leurs</w:t>
      </w:r>
      <w:r>
        <w:rPr>
          <w:rFonts w:eastAsia="Tahoma"/>
          <w:spacing w:val="24"/>
          <w:sz w:val="24"/>
          <w:szCs w:val="24"/>
          <w:lang w:val="fr-FR"/>
        </w:rPr>
        <w:t xml:space="preserve"> </w:t>
      </w:r>
      <w:r>
        <w:rPr>
          <w:rFonts w:eastAsia="Tahoma"/>
          <w:sz w:val="24"/>
          <w:szCs w:val="24"/>
          <w:lang w:val="fr-FR"/>
        </w:rPr>
        <w:t>r</w:t>
      </w:r>
      <w:r>
        <w:rPr>
          <w:rFonts w:eastAsia="Tahoma"/>
          <w:spacing w:val="-1"/>
          <w:sz w:val="24"/>
          <w:szCs w:val="24"/>
          <w:lang w:val="fr-FR"/>
        </w:rPr>
        <w:t>e</w:t>
      </w:r>
      <w:r>
        <w:rPr>
          <w:rFonts w:eastAsia="Tahoma"/>
          <w:sz w:val="24"/>
          <w:szCs w:val="24"/>
          <w:lang w:val="fr-FR"/>
        </w:rPr>
        <w:t>pr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w:t>
      </w:r>
      <w:r>
        <w:rPr>
          <w:rFonts w:eastAsia="Tahoma"/>
          <w:sz w:val="24"/>
          <w:szCs w:val="24"/>
          <w:lang w:val="fr-FR"/>
        </w:rPr>
        <w:t>ta</w:t>
      </w:r>
      <w:r>
        <w:rPr>
          <w:rFonts w:eastAsia="Tahoma"/>
          <w:spacing w:val="-1"/>
          <w:sz w:val="24"/>
          <w:szCs w:val="24"/>
          <w:lang w:val="fr-FR"/>
        </w:rPr>
        <w:t>n</w:t>
      </w:r>
      <w:r>
        <w:rPr>
          <w:rFonts w:eastAsia="Tahoma"/>
          <w:sz w:val="24"/>
          <w:szCs w:val="24"/>
          <w:lang w:val="fr-FR"/>
        </w:rPr>
        <w:t>ts)</w:t>
      </w:r>
      <w:r>
        <w:rPr>
          <w:rFonts w:eastAsia="Tahoma"/>
          <w:spacing w:val="3"/>
          <w:sz w:val="24"/>
          <w:szCs w:val="24"/>
          <w:lang w:val="fr-FR"/>
        </w:rPr>
        <w:t xml:space="preserve"> </w:t>
      </w:r>
      <w:r>
        <w:rPr>
          <w:rFonts w:eastAsia="Tahoma"/>
          <w:sz w:val="24"/>
          <w:szCs w:val="24"/>
          <w:lang w:val="fr-FR"/>
        </w:rPr>
        <w:t>fo</w:t>
      </w:r>
      <w:r>
        <w:rPr>
          <w:rFonts w:eastAsia="Tahoma"/>
          <w:spacing w:val="-4"/>
          <w:sz w:val="24"/>
          <w:szCs w:val="24"/>
          <w:lang w:val="fr-FR"/>
        </w:rPr>
        <w:t>u</w:t>
      </w:r>
      <w:r>
        <w:rPr>
          <w:rFonts w:eastAsia="Tahoma"/>
          <w:sz w:val="24"/>
          <w:szCs w:val="24"/>
          <w:lang w:val="fr-FR"/>
        </w:rPr>
        <w:t>r</w:t>
      </w:r>
      <w:r>
        <w:rPr>
          <w:rFonts w:eastAsia="Tahoma"/>
          <w:spacing w:val="-1"/>
          <w:sz w:val="24"/>
          <w:szCs w:val="24"/>
          <w:lang w:val="fr-FR"/>
        </w:rPr>
        <w:t>n</w:t>
      </w:r>
      <w:r>
        <w:rPr>
          <w:rFonts w:eastAsia="Tahoma"/>
          <w:sz w:val="24"/>
          <w:szCs w:val="24"/>
          <w:lang w:val="fr-FR"/>
        </w:rPr>
        <w:t>iss</w:t>
      </w:r>
      <w:r>
        <w:rPr>
          <w:rFonts w:eastAsia="Tahoma"/>
          <w:spacing w:val="-1"/>
          <w:sz w:val="24"/>
          <w:szCs w:val="24"/>
          <w:lang w:val="fr-FR"/>
        </w:rPr>
        <w:t>en</w:t>
      </w:r>
      <w:r>
        <w:rPr>
          <w:rFonts w:eastAsia="Tahoma"/>
          <w:sz w:val="24"/>
          <w:szCs w:val="24"/>
          <w:lang w:val="fr-FR"/>
        </w:rPr>
        <w:t>t</w:t>
      </w:r>
      <w:r>
        <w:rPr>
          <w:rFonts w:eastAsia="Tahoma"/>
          <w:spacing w:val="3"/>
          <w:sz w:val="24"/>
          <w:szCs w:val="24"/>
          <w:lang w:val="fr-FR"/>
        </w:rPr>
        <w:t xml:space="preserve"> </w:t>
      </w:r>
      <w:r>
        <w:rPr>
          <w:rFonts w:eastAsia="Tahoma"/>
          <w:spacing w:val="-1"/>
          <w:sz w:val="24"/>
          <w:szCs w:val="24"/>
          <w:lang w:val="fr-FR"/>
        </w:rPr>
        <w:t>a</w:t>
      </w:r>
      <w:r>
        <w:rPr>
          <w:rFonts w:eastAsia="Tahoma"/>
          <w:sz w:val="24"/>
          <w:szCs w:val="24"/>
          <w:lang w:val="fr-FR"/>
        </w:rPr>
        <w:t>u</w:t>
      </w:r>
      <w:r>
        <w:rPr>
          <w:rFonts w:eastAsia="Tahoma"/>
          <w:spacing w:val="2"/>
          <w:sz w:val="24"/>
          <w:szCs w:val="24"/>
          <w:lang w:val="fr-FR"/>
        </w:rPr>
        <w:t xml:space="preserve"> </w:t>
      </w:r>
      <w:r>
        <w:rPr>
          <w:rFonts w:eastAsia="Tahoma"/>
          <w:sz w:val="24"/>
          <w:szCs w:val="24"/>
          <w:lang w:val="fr-FR"/>
        </w:rPr>
        <w:t>S</w:t>
      </w:r>
      <w:r>
        <w:rPr>
          <w:rFonts w:eastAsia="Tahoma"/>
          <w:spacing w:val="-2"/>
          <w:sz w:val="24"/>
          <w:szCs w:val="24"/>
          <w:lang w:val="fr-FR"/>
        </w:rPr>
        <w:t>D</w:t>
      </w:r>
      <w:r>
        <w:rPr>
          <w:rFonts w:eastAsia="Tahoma"/>
          <w:spacing w:val="-1"/>
          <w:sz w:val="24"/>
          <w:szCs w:val="24"/>
          <w:lang w:val="fr-FR"/>
        </w:rPr>
        <w:t>I</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’a</w:t>
      </w:r>
      <w:r>
        <w:rPr>
          <w:rFonts w:eastAsia="Tahoma"/>
          <w:sz w:val="24"/>
          <w:szCs w:val="24"/>
          <w:lang w:val="fr-FR"/>
        </w:rPr>
        <w:t>t</w:t>
      </w:r>
      <w:r>
        <w:rPr>
          <w:rFonts w:eastAsia="Tahoma"/>
          <w:spacing w:val="1"/>
          <w:sz w:val="24"/>
          <w:szCs w:val="24"/>
          <w:lang w:val="fr-FR"/>
        </w:rPr>
        <w:t>t</w:t>
      </w:r>
      <w:r>
        <w:rPr>
          <w:rFonts w:eastAsia="Tahoma"/>
          <w:spacing w:val="-1"/>
          <w:sz w:val="24"/>
          <w:szCs w:val="24"/>
          <w:lang w:val="fr-FR"/>
        </w:rPr>
        <w:t>e</w:t>
      </w:r>
      <w:r>
        <w:rPr>
          <w:rFonts w:eastAsia="Tahoma"/>
          <w:sz w:val="24"/>
          <w:szCs w:val="24"/>
          <w:lang w:val="fr-FR"/>
        </w:rPr>
        <w:t>s</w:t>
      </w:r>
      <w:r>
        <w:rPr>
          <w:rFonts w:eastAsia="Tahoma"/>
          <w:spacing w:val="-2"/>
          <w:sz w:val="24"/>
          <w:szCs w:val="24"/>
          <w:lang w:val="fr-FR"/>
        </w:rPr>
        <w:t>t</w:t>
      </w:r>
      <w:r>
        <w:rPr>
          <w:rFonts w:eastAsia="Tahoma"/>
          <w:spacing w:val="-1"/>
          <w:sz w:val="24"/>
          <w:szCs w:val="24"/>
          <w:lang w:val="fr-FR"/>
        </w:rPr>
        <w:t>a</w:t>
      </w:r>
      <w:r>
        <w:rPr>
          <w:rFonts w:eastAsia="Tahoma"/>
          <w:sz w:val="24"/>
          <w:szCs w:val="24"/>
          <w:lang w:val="fr-FR"/>
        </w:rPr>
        <w:t>tion</w:t>
      </w:r>
      <w:r>
        <w:rPr>
          <w:rFonts w:eastAsia="Tahoma"/>
          <w:spacing w:val="3"/>
          <w:sz w:val="24"/>
          <w:szCs w:val="24"/>
          <w:lang w:val="fr-FR"/>
        </w:rPr>
        <w:t xml:space="preserve"> </w:t>
      </w:r>
      <w:r>
        <w:rPr>
          <w:rFonts w:eastAsia="Tahoma"/>
          <w:sz w:val="24"/>
          <w:szCs w:val="24"/>
          <w:lang w:val="fr-FR"/>
        </w:rPr>
        <w:t>de r</w:t>
      </w:r>
      <w:r>
        <w:rPr>
          <w:rFonts w:eastAsia="Tahoma"/>
          <w:spacing w:val="-1"/>
          <w:sz w:val="24"/>
          <w:szCs w:val="24"/>
          <w:lang w:val="fr-FR"/>
        </w:rPr>
        <w:t>éce</w:t>
      </w:r>
      <w:r>
        <w:rPr>
          <w:rFonts w:eastAsia="Tahoma"/>
          <w:sz w:val="24"/>
          <w:szCs w:val="24"/>
          <w:lang w:val="fr-FR"/>
        </w:rPr>
        <w:t>p</w:t>
      </w:r>
      <w:r>
        <w:rPr>
          <w:rFonts w:eastAsia="Tahoma"/>
          <w:spacing w:val="1"/>
          <w:sz w:val="24"/>
          <w:szCs w:val="24"/>
          <w:lang w:val="fr-FR"/>
        </w:rPr>
        <w:t>t</w:t>
      </w:r>
      <w:r>
        <w:rPr>
          <w:rFonts w:eastAsia="Tahoma"/>
          <w:sz w:val="24"/>
          <w:szCs w:val="24"/>
          <w:lang w:val="fr-FR"/>
        </w:rPr>
        <w:t>i</w:t>
      </w:r>
      <w:r>
        <w:rPr>
          <w:rFonts w:eastAsia="Tahoma"/>
          <w:spacing w:val="-2"/>
          <w:sz w:val="24"/>
          <w:szCs w:val="24"/>
          <w:lang w:val="fr-FR"/>
        </w:rPr>
        <w:t>o</w:t>
      </w:r>
      <w:r>
        <w:rPr>
          <w:rFonts w:eastAsia="Tahoma"/>
          <w:sz w:val="24"/>
          <w:szCs w:val="24"/>
          <w:lang w:val="fr-FR"/>
        </w:rPr>
        <w:t>n (d</w:t>
      </w:r>
      <w:r>
        <w:rPr>
          <w:rFonts w:eastAsia="Tahoma"/>
          <w:spacing w:val="-1"/>
          <w:sz w:val="24"/>
          <w:szCs w:val="24"/>
          <w:lang w:val="fr-FR"/>
        </w:rPr>
        <w:t>éc</w:t>
      </w:r>
      <w:r>
        <w:rPr>
          <w:rFonts w:eastAsia="Tahoma"/>
          <w:sz w:val="24"/>
          <w:szCs w:val="24"/>
          <w:lang w:val="fr-FR"/>
        </w:rPr>
        <w:t xml:space="preserve">rite </w:t>
      </w:r>
      <w:r>
        <w:rPr>
          <w:rFonts w:eastAsia="Tahoma"/>
          <w:spacing w:val="1"/>
          <w:sz w:val="24"/>
          <w:szCs w:val="24"/>
          <w:lang w:val="fr-FR"/>
        </w:rPr>
        <w:t>d</w:t>
      </w:r>
      <w:r>
        <w:rPr>
          <w:rFonts w:eastAsia="Tahoma"/>
          <w:spacing w:val="-1"/>
          <w:sz w:val="24"/>
          <w:szCs w:val="24"/>
          <w:lang w:val="fr-FR"/>
        </w:rPr>
        <w:t>an</w:t>
      </w:r>
      <w:r>
        <w:rPr>
          <w:rFonts w:eastAsia="Tahoma"/>
          <w:sz w:val="24"/>
          <w:szCs w:val="24"/>
          <w:lang w:val="fr-FR"/>
        </w:rPr>
        <w:t xml:space="preserve">s le </w:t>
      </w:r>
      <w:r>
        <w:rPr>
          <w:rFonts w:eastAsia="Tahoma"/>
          <w:spacing w:val="1"/>
          <w:sz w:val="24"/>
          <w:szCs w:val="24"/>
          <w:lang w:val="fr-FR"/>
        </w:rPr>
        <w:t>p</w:t>
      </w:r>
      <w:r>
        <w:rPr>
          <w:rFonts w:eastAsia="Tahoma"/>
          <w:spacing w:val="-1"/>
          <w:sz w:val="24"/>
          <w:szCs w:val="24"/>
          <w:lang w:val="fr-FR"/>
        </w:rPr>
        <w:t>a</w:t>
      </w:r>
      <w:r>
        <w:rPr>
          <w:rFonts w:eastAsia="Tahoma"/>
          <w:sz w:val="24"/>
          <w:szCs w:val="24"/>
          <w:lang w:val="fr-FR"/>
        </w:rPr>
        <w:t>r</w:t>
      </w:r>
      <w:r>
        <w:rPr>
          <w:rFonts w:eastAsia="Tahoma"/>
          <w:spacing w:val="-1"/>
          <w:sz w:val="24"/>
          <w:szCs w:val="24"/>
          <w:lang w:val="fr-FR"/>
        </w:rPr>
        <w:t>a</w:t>
      </w:r>
      <w:r>
        <w:rPr>
          <w:rFonts w:eastAsia="Tahoma"/>
          <w:sz w:val="24"/>
          <w:szCs w:val="24"/>
          <w:lang w:val="fr-FR"/>
        </w:rPr>
        <w:t>gr</w:t>
      </w:r>
      <w:r>
        <w:rPr>
          <w:rFonts w:eastAsia="Tahoma"/>
          <w:spacing w:val="-1"/>
          <w:sz w:val="24"/>
          <w:szCs w:val="24"/>
          <w:lang w:val="fr-FR"/>
        </w:rPr>
        <w:t>a</w:t>
      </w:r>
      <w:r>
        <w:rPr>
          <w:rFonts w:eastAsia="Tahoma"/>
          <w:spacing w:val="-2"/>
          <w:sz w:val="24"/>
          <w:szCs w:val="24"/>
          <w:lang w:val="fr-FR"/>
        </w:rPr>
        <w:t>p</w:t>
      </w:r>
      <w:r>
        <w:rPr>
          <w:rFonts w:eastAsia="Tahoma"/>
          <w:spacing w:val="-1"/>
          <w:sz w:val="24"/>
          <w:szCs w:val="24"/>
          <w:lang w:val="fr-FR"/>
        </w:rPr>
        <w:t>h</w:t>
      </w:r>
      <w:r>
        <w:rPr>
          <w:rFonts w:eastAsia="Tahoma"/>
          <w:sz w:val="24"/>
          <w:szCs w:val="24"/>
          <w:lang w:val="fr-FR"/>
        </w:rPr>
        <w:t xml:space="preserve">e </w:t>
      </w:r>
      <w:r>
        <w:rPr>
          <w:rFonts w:eastAsia="Tahoma"/>
          <w:spacing w:val="1"/>
          <w:sz w:val="24"/>
          <w:szCs w:val="24"/>
          <w:lang w:val="fr-FR"/>
        </w:rPr>
        <w:t>p</w:t>
      </w:r>
      <w:r>
        <w:rPr>
          <w:rFonts w:eastAsia="Tahoma"/>
          <w:sz w:val="24"/>
          <w:szCs w:val="24"/>
          <w:lang w:val="fr-FR"/>
        </w:rPr>
        <w:t>r</w:t>
      </w:r>
      <w:r>
        <w:rPr>
          <w:rFonts w:eastAsia="Tahoma"/>
          <w:spacing w:val="-1"/>
          <w:sz w:val="24"/>
          <w:szCs w:val="24"/>
          <w:lang w:val="fr-FR"/>
        </w:rPr>
        <w:t>écé</w:t>
      </w:r>
      <w:r>
        <w:rPr>
          <w:rFonts w:eastAsia="Tahoma"/>
          <w:sz w:val="24"/>
          <w:szCs w:val="24"/>
          <w:lang w:val="fr-FR"/>
        </w:rPr>
        <w:t>de</w:t>
      </w:r>
      <w:r>
        <w:rPr>
          <w:rFonts w:eastAsia="Tahoma"/>
          <w:spacing w:val="-1"/>
          <w:sz w:val="24"/>
          <w:szCs w:val="24"/>
          <w:lang w:val="fr-FR"/>
        </w:rPr>
        <w:t>n</w:t>
      </w:r>
      <w:r>
        <w:rPr>
          <w:rFonts w:eastAsia="Tahoma"/>
          <w:sz w:val="24"/>
          <w:szCs w:val="24"/>
          <w:lang w:val="fr-FR"/>
        </w:rPr>
        <w:t>t).</w:t>
      </w:r>
      <w:r>
        <w:rPr>
          <w:rFonts w:eastAsia="Tahoma"/>
          <w:spacing w:val="1"/>
          <w:sz w:val="24"/>
          <w:szCs w:val="24"/>
          <w:lang w:val="fr-FR"/>
        </w:rPr>
        <w:t xml:space="preserve"> </w:t>
      </w:r>
      <w:r>
        <w:rPr>
          <w:rFonts w:eastAsia="Tahoma"/>
          <w:spacing w:val="-1"/>
          <w:sz w:val="24"/>
          <w:szCs w:val="24"/>
          <w:lang w:val="fr-FR"/>
        </w:rPr>
        <w:t>D</w:t>
      </w:r>
      <w:r>
        <w:rPr>
          <w:rFonts w:eastAsia="Tahoma"/>
          <w:sz w:val="24"/>
          <w:szCs w:val="24"/>
          <w:lang w:val="fr-FR"/>
        </w:rPr>
        <w:t>e f</w:t>
      </w:r>
      <w:r>
        <w:rPr>
          <w:rFonts w:eastAsia="Tahoma"/>
          <w:spacing w:val="-1"/>
          <w:sz w:val="24"/>
          <w:szCs w:val="24"/>
          <w:lang w:val="fr-FR"/>
        </w:rPr>
        <w:t>aç</w:t>
      </w:r>
      <w:r>
        <w:rPr>
          <w:rFonts w:eastAsia="Tahoma"/>
          <w:sz w:val="24"/>
          <w:szCs w:val="24"/>
          <w:lang w:val="fr-FR"/>
        </w:rPr>
        <w:t>on</w:t>
      </w:r>
      <w:r>
        <w:rPr>
          <w:rFonts w:eastAsia="Tahoma"/>
          <w:spacing w:val="3"/>
          <w:sz w:val="24"/>
          <w:szCs w:val="24"/>
          <w:lang w:val="fr-FR"/>
        </w:rPr>
        <w:t xml:space="preserve"> </w:t>
      </w:r>
      <w:r>
        <w:rPr>
          <w:rFonts w:eastAsia="Tahoma"/>
          <w:sz w:val="24"/>
          <w:szCs w:val="24"/>
          <w:lang w:val="fr-FR"/>
        </w:rPr>
        <w:t>op</w:t>
      </w:r>
      <w:r>
        <w:rPr>
          <w:rFonts w:eastAsia="Tahoma"/>
          <w:spacing w:val="1"/>
          <w:sz w:val="24"/>
          <w:szCs w:val="24"/>
          <w:lang w:val="fr-FR"/>
        </w:rPr>
        <w:t>t</w:t>
      </w:r>
      <w:r>
        <w:rPr>
          <w:rFonts w:eastAsia="Tahoma"/>
          <w:sz w:val="24"/>
          <w:szCs w:val="24"/>
          <w:lang w:val="fr-FR"/>
        </w:rPr>
        <w:t>i</w:t>
      </w:r>
      <w:r>
        <w:rPr>
          <w:rFonts w:eastAsia="Tahoma"/>
          <w:spacing w:val="-1"/>
          <w:sz w:val="24"/>
          <w:szCs w:val="24"/>
          <w:lang w:val="fr-FR"/>
        </w:rPr>
        <w:t>ma</w:t>
      </w:r>
      <w:r>
        <w:rPr>
          <w:rFonts w:eastAsia="Tahoma"/>
          <w:sz w:val="24"/>
          <w:szCs w:val="24"/>
          <w:lang w:val="fr-FR"/>
        </w:rPr>
        <w:t>l</w:t>
      </w:r>
      <w:r>
        <w:rPr>
          <w:rFonts w:eastAsia="Tahoma"/>
          <w:spacing w:val="-1"/>
          <w:sz w:val="24"/>
          <w:szCs w:val="24"/>
          <w:lang w:val="fr-FR"/>
        </w:rPr>
        <w:t>e</w:t>
      </w:r>
      <w:r>
        <w:rPr>
          <w:rFonts w:eastAsia="Tahoma"/>
          <w:sz w:val="24"/>
          <w:szCs w:val="24"/>
          <w:lang w:val="fr-FR"/>
        </w:rPr>
        <w:t>,</w:t>
      </w:r>
      <w:r>
        <w:rPr>
          <w:rFonts w:eastAsia="Tahoma"/>
          <w:spacing w:val="1"/>
          <w:sz w:val="24"/>
          <w:szCs w:val="24"/>
          <w:lang w:val="fr-FR"/>
        </w:rPr>
        <w:t xml:space="preserve"> </w:t>
      </w:r>
      <w:r>
        <w:rPr>
          <w:rFonts w:eastAsia="Tahoma"/>
          <w:spacing w:val="-1"/>
          <w:sz w:val="24"/>
          <w:szCs w:val="24"/>
          <w:lang w:val="fr-FR"/>
        </w:rPr>
        <w:t>ce</w:t>
      </w:r>
      <w:r>
        <w:rPr>
          <w:rFonts w:eastAsia="Tahoma"/>
          <w:sz w:val="24"/>
          <w:szCs w:val="24"/>
          <w:lang w:val="fr-FR"/>
        </w:rPr>
        <w:t>t</w:t>
      </w:r>
      <w:r>
        <w:rPr>
          <w:rFonts w:eastAsia="Tahoma"/>
          <w:spacing w:val="1"/>
          <w:sz w:val="24"/>
          <w:szCs w:val="24"/>
          <w:lang w:val="fr-FR"/>
        </w:rPr>
        <w:t>t</w:t>
      </w:r>
      <w:r>
        <w:rPr>
          <w:rFonts w:eastAsia="Tahoma"/>
          <w:sz w:val="24"/>
          <w:szCs w:val="24"/>
          <w:lang w:val="fr-FR"/>
        </w:rPr>
        <w:t>e r</w:t>
      </w:r>
      <w:r>
        <w:rPr>
          <w:rFonts w:eastAsia="Tahoma"/>
          <w:spacing w:val="-1"/>
          <w:sz w:val="24"/>
          <w:szCs w:val="24"/>
          <w:lang w:val="fr-FR"/>
        </w:rPr>
        <w:t>ec</w:t>
      </w:r>
      <w:r>
        <w:rPr>
          <w:rFonts w:eastAsia="Tahoma"/>
          <w:sz w:val="24"/>
          <w:szCs w:val="24"/>
          <w:lang w:val="fr-FR"/>
        </w:rPr>
        <w:t>o</w:t>
      </w:r>
      <w:r>
        <w:rPr>
          <w:rFonts w:eastAsia="Tahoma"/>
          <w:spacing w:val="-1"/>
          <w:sz w:val="24"/>
          <w:szCs w:val="24"/>
          <w:lang w:val="fr-FR"/>
        </w:rPr>
        <w:t>nna</w:t>
      </w:r>
      <w:r>
        <w:rPr>
          <w:rFonts w:eastAsia="Tahoma"/>
          <w:sz w:val="24"/>
          <w:szCs w:val="24"/>
          <w:lang w:val="fr-FR"/>
        </w:rPr>
        <w:t>iss</w:t>
      </w:r>
      <w:r>
        <w:rPr>
          <w:rFonts w:eastAsia="Tahoma"/>
          <w:spacing w:val="-1"/>
          <w:sz w:val="24"/>
          <w:szCs w:val="24"/>
          <w:lang w:val="fr-FR"/>
        </w:rPr>
        <w:t>anc</w:t>
      </w:r>
      <w:r>
        <w:rPr>
          <w:rFonts w:eastAsia="Tahoma"/>
          <w:sz w:val="24"/>
          <w:szCs w:val="24"/>
          <w:lang w:val="fr-FR"/>
        </w:rPr>
        <w:t>e opérationnelle initi</w:t>
      </w:r>
      <w:r>
        <w:rPr>
          <w:rFonts w:eastAsia="Tahoma"/>
          <w:spacing w:val="-1"/>
          <w:sz w:val="24"/>
          <w:szCs w:val="24"/>
          <w:lang w:val="fr-FR"/>
        </w:rPr>
        <w:t>a</w:t>
      </w:r>
      <w:r>
        <w:rPr>
          <w:rFonts w:eastAsia="Tahoma"/>
          <w:sz w:val="24"/>
          <w:szCs w:val="24"/>
          <w:lang w:val="fr-FR"/>
        </w:rPr>
        <w:t xml:space="preserve">le </w:t>
      </w:r>
      <w:r>
        <w:rPr>
          <w:rFonts w:eastAsia="Tahoma"/>
          <w:spacing w:val="1"/>
          <w:sz w:val="24"/>
          <w:szCs w:val="24"/>
          <w:lang w:val="fr-FR"/>
        </w:rPr>
        <w:t>p</w:t>
      </w:r>
      <w:r>
        <w:rPr>
          <w:rFonts w:eastAsia="Tahoma"/>
          <w:spacing w:val="-1"/>
          <w:sz w:val="24"/>
          <w:szCs w:val="24"/>
          <w:lang w:val="fr-FR"/>
        </w:rPr>
        <w:t>eu</w:t>
      </w:r>
      <w:r>
        <w:rPr>
          <w:rFonts w:eastAsia="Tahoma"/>
          <w:sz w:val="24"/>
          <w:szCs w:val="24"/>
          <w:lang w:val="fr-FR"/>
        </w:rPr>
        <w:t xml:space="preserve">t </w:t>
      </w:r>
      <w:r>
        <w:rPr>
          <w:rFonts w:eastAsia="Tahoma"/>
          <w:spacing w:val="-1"/>
          <w:sz w:val="24"/>
          <w:szCs w:val="24"/>
          <w:lang w:val="fr-FR"/>
        </w:rPr>
        <w:t>ê</w:t>
      </w:r>
      <w:r>
        <w:rPr>
          <w:rFonts w:eastAsia="Tahoma"/>
          <w:sz w:val="24"/>
          <w:szCs w:val="24"/>
          <w:lang w:val="fr-FR"/>
        </w:rPr>
        <w:t>tre j</w:t>
      </w:r>
      <w:r>
        <w:rPr>
          <w:rFonts w:eastAsia="Tahoma"/>
          <w:spacing w:val="-1"/>
          <w:sz w:val="24"/>
          <w:szCs w:val="24"/>
          <w:lang w:val="fr-FR"/>
        </w:rPr>
        <w:t>ume</w:t>
      </w:r>
      <w:r>
        <w:rPr>
          <w:rFonts w:eastAsia="Tahoma"/>
          <w:sz w:val="24"/>
          <w:szCs w:val="24"/>
          <w:lang w:val="fr-FR"/>
        </w:rPr>
        <w:t>l</w:t>
      </w:r>
      <w:r>
        <w:rPr>
          <w:rFonts w:eastAsia="Tahoma"/>
          <w:spacing w:val="-1"/>
          <w:sz w:val="24"/>
          <w:szCs w:val="24"/>
          <w:lang w:val="fr-FR"/>
        </w:rPr>
        <w:t>é</w:t>
      </w:r>
      <w:r>
        <w:rPr>
          <w:rFonts w:eastAsia="Tahoma"/>
          <w:sz w:val="24"/>
          <w:szCs w:val="24"/>
          <w:lang w:val="fr-FR"/>
        </w:rPr>
        <w:t>e à la visite</w:t>
      </w:r>
      <w:r>
        <w:rPr>
          <w:rFonts w:eastAsia="Tahoma"/>
          <w:spacing w:val="-2"/>
          <w:sz w:val="24"/>
          <w:szCs w:val="24"/>
          <w:lang w:val="fr-FR"/>
        </w:rPr>
        <w:t xml:space="preserve"> d</w:t>
      </w:r>
      <w:r>
        <w:rPr>
          <w:rFonts w:eastAsia="Tahoma"/>
          <w:sz w:val="24"/>
          <w:szCs w:val="24"/>
          <w:lang w:val="fr-FR"/>
        </w:rPr>
        <w:t>e r</w:t>
      </w:r>
      <w:r>
        <w:rPr>
          <w:rFonts w:eastAsia="Tahoma"/>
          <w:spacing w:val="-1"/>
          <w:sz w:val="24"/>
          <w:szCs w:val="24"/>
          <w:lang w:val="fr-FR"/>
        </w:rPr>
        <w:t>éce</w:t>
      </w:r>
      <w:r>
        <w:rPr>
          <w:rFonts w:eastAsia="Tahoma"/>
          <w:sz w:val="24"/>
          <w:szCs w:val="24"/>
          <w:lang w:val="fr-FR"/>
        </w:rPr>
        <w:t>p</w:t>
      </w:r>
      <w:r>
        <w:rPr>
          <w:rFonts w:eastAsia="Tahoma"/>
          <w:spacing w:val="1"/>
          <w:sz w:val="24"/>
          <w:szCs w:val="24"/>
          <w:lang w:val="fr-FR"/>
        </w:rPr>
        <w:t>t</w:t>
      </w:r>
      <w:r>
        <w:rPr>
          <w:rFonts w:eastAsia="Tahoma"/>
          <w:sz w:val="24"/>
          <w:szCs w:val="24"/>
          <w:lang w:val="fr-FR"/>
        </w:rPr>
        <w:t xml:space="preserve">ion </w:t>
      </w:r>
      <w:r>
        <w:rPr>
          <w:rFonts w:eastAsia="Tahoma"/>
          <w:spacing w:val="1"/>
          <w:sz w:val="24"/>
          <w:szCs w:val="24"/>
          <w:lang w:val="fr-FR"/>
        </w:rPr>
        <w:t>p</w:t>
      </w:r>
      <w:r>
        <w:rPr>
          <w:rFonts w:eastAsia="Tahoma"/>
          <w:sz w:val="24"/>
          <w:szCs w:val="24"/>
          <w:lang w:val="fr-FR"/>
        </w:rPr>
        <w:t>r</w:t>
      </w:r>
      <w:r>
        <w:rPr>
          <w:rFonts w:eastAsia="Tahoma"/>
          <w:spacing w:val="-1"/>
          <w:sz w:val="24"/>
          <w:szCs w:val="24"/>
          <w:lang w:val="fr-FR"/>
        </w:rPr>
        <w:t>écé</w:t>
      </w:r>
      <w:r>
        <w:rPr>
          <w:rFonts w:eastAsia="Tahoma"/>
          <w:sz w:val="24"/>
          <w:szCs w:val="24"/>
          <w:lang w:val="fr-FR"/>
        </w:rPr>
        <w:t>de</w:t>
      </w:r>
      <w:r>
        <w:rPr>
          <w:rFonts w:eastAsia="Tahoma"/>
          <w:spacing w:val="-1"/>
          <w:sz w:val="24"/>
          <w:szCs w:val="24"/>
          <w:lang w:val="fr-FR"/>
        </w:rPr>
        <w:t>mmen</w:t>
      </w:r>
      <w:r>
        <w:rPr>
          <w:rFonts w:eastAsia="Tahoma"/>
          <w:sz w:val="24"/>
          <w:szCs w:val="24"/>
          <w:lang w:val="fr-FR"/>
        </w:rPr>
        <w:t>t</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ité</w:t>
      </w:r>
      <w:r>
        <w:rPr>
          <w:rFonts w:eastAsia="Tahoma"/>
          <w:spacing w:val="-1"/>
          <w:sz w:val="24"/>
          <w:szCs w:val="24"/>
          <w:lang w:val="fr-FR"/>
        </w:rPr>
        <w:t>e</w:t>
      </w:r>
      <w:r>
        <w:rPr>
          <w:rFonts w:eastAsia="Tahoma"/>
          <w:sz w:val="24"/>
          <w:szCs w:val="24"/>
          <w:lang w:val="fr-FR"/>
        </w:rPr>
        <w:t>.</w:t>
      </w:r>
    </w:p>
    <w:p>
      <w:pPr>
        <w:pStyle w:val="Normal"/>
        <w:spacing w:before="60" w:after="0"/>
        <w:ind w:left="159" w:right="761" w:hanging="0"/>
        <w:jc w:val="both"/>
        <w:rPr>
          <w:rFonts w:eastAsia="Tahoma"/>
          <w:sz w:val="16"/>
          <w:szCs w:val="16"/>
          <w:lang w:val="fr-FR"/>
        </w:rPr>
      </w:pPr>
      <w:r>
        <w:rPr>
          <w:rFonts w:eastAsia="Tahoma"/>
          <w:sz w:val="16"/>
          <w:szCs w:val="16"/>
          <w:lang w:val="fr-FR"/>
        </w:rPr>
      </w:r>
    </w:p>
    <w:p>
      <w:pPr>
        <w:pStyle w:val="Normal"/>
        <w:ind w:left="142" w:right="761" w:firstLine="567"/>
        <w:jc w:val="both"/>
        <w:rPr>
          <w:rFonts w:eastAsia="Tahoma"/>
          <w:spacing w:val="-1"/>
          <w:sz w:val="24"/>
          <w:szCs w:val="24"/>
          <w:lang w:val="fr-FR"/>
        </w:rPr>
      </w:pPr>
      <w:r>
        <w:rPr>
          <w:rFonts w:eastAsia="Tahoma"/>
          <w:spacing w:val="-1"/>
          <w:sz w:val="24"/>
          <w:szCs w:val="24"/>
          <w:lang w:val="fr-FR"/>
        </w:rPr>
        <w:t>La reconnaissance opérationnelle initiale, réalisée par le SDIS, vise à s’assurer que le point d’eau d'incendie est utilisable par les services d’incendie et de secours.</w:t>
      </w:r>
    </w:p>
    <w:p>
      <w:pPr>
        <w:pStyle w:val="Normal"/>
        <w:ind w:left="142" w:right="761" w:firstLine="567"/>
        <w:jc w:val="both"/>
        <w:rPr>
          <w:rFonts w:eastAsia="Tahoma"/>
          <w:spacing w:val="-1"/>
          <w:sz w:val="24"/>
          <w:szCs w:val="24"/>
          <w:lang w:val="fr-FR"/>
        </w:rPr>
      </w:pPr>
      <w:r>
        <w:rPr>
          <w:rFonts w:eastAsia="Tahoma"/>
          <w:spacing w:val="-1"/>
          <w:sz w:val="24"/>
          <w:szCs w:val="24"/>
          <w:lang w:val="fr-FR"/>
        </w:rPr>
      </w:r>
    </w:p>
    <w:p>
      <w:pPr>
        <w:pStyle w:val="Normal"/>
        <w:ind w:left="142" w:right="761" w:firstLine="567"/>
        <w:jc w:val="both"/>
        <w:rPr>
          <w:rFonts w:eastAsia="Tahoma"/>
          <w:spacing w:val="-1"/>
          <w:sz w:val="24"/>
          <w:szCs w:val="24"/>
          <w:lang w:val="fr-FR"/>
        </w:rPr>
      </w:pPr>
      <w:r>
        <w:rPr>
          <w:rFonts w:eastAsia="Tahoma"/>
          <w:spacing w:val="-1"/>
          <w:sz w:val="24"/>
          <w:szCs w:val="24"/>
          <w:lang w:val="fr-FR"/>
        </w:rPr>
      </w:r>
    </w:p>
    <w:p>
      <w:pPr>
        <w:pStyle w:val="Normal"/>
        <w:ind w:left="142" w:right="761" w:firstLine="567"/>
        <w:jc w:val="both"/>
        <w:rPr>
          <w:rFonts w:eastAsia="Tahoma"/>
          <w:spacing w:val="-1"/>
          <w:sz w:val="24"/>
          <w:szCs w:val="24"/>
          <w:lang w:val="fr-FR"/>
        </w:rPr>
      </w:pPr>
      <w:r>
        <w:rPr>
          <w:rFonts w:eastAsia="Tahoma"/>
          <w:spacing w:val="-1"/>
          <w:sz w:val="24"/>
          <w:szCs w:val="24"/>
          <w:lang w:val="fr-FR"/>
        </w:rPr>
      </w:r>
    </w:p>
    <w:p>
      <w:pPr>
        <w:pStyle w:val="Normal"/>
        <w:ind w:left="142" w:right="761" w:firstLine="567"/>
        <w:jc w:val="both"/>
        <w:rPr>
          <w:rFonts w:eastAsia="Tahoma"/>
          <w:spacing w:val="-1"/>
          <w:sz w:val="24"/>
          <w:szCs w:val="24"/>
          <w:lang w:val="fr-FR"/>
        </w:rPr>
      </w:pPr>
      <w:r>
        <w:rPr>
          <w:rFonts w:eastAsia="Tahoma"/>
          <w:spacing w:val="-1"/>
          <w:sz w:val="24"/>
          <w:szCs w:val="24"/>
          <w:lang w:val="fr-FR"/>
        </w:rPr>
        <w:t>La reconnaissance opérationnelle initiale porte sur l’aspect opérationnel du point d’eau d'incendie et doit comporter au minimum :</w:t>
      </w:r>
    </w:p>
    <w:p>
      <w:pPr>
        <w:pStyle w:val="ListParagraph"/>
        <w:numPr>
          <w:ilvl w:val="2"/>
          <w:numId w:val="20"/>
        </w:numPr>
        <w:ind w:left="2869" w:right="761" w:hanging="360"/>
        <w:jc w:val="both"/>
        <w:rPr>
          <w:rFonts w:eastAsia="Tahoma"/>
          <w:spacing w:val="-1"/>
          <w:sz w:val="24"/>
          <w:szCs w:val="24"/>
          <w:lang w:val="fr-FR"/>
        </w:rPr>
      </w:pPr>
      <w:r>
        <w:rPr>
          <w:rFonts w:eastAsia="Tahoma"/>
          <w:spacing w:val="-1"/>
          <w:sz w:val="24"/>
          <w:szCs w:val="24"/>
          <w:lang w:val="fr-FR"/>
        </w:rPr>
        <w:t>L’accessibilité ;</w:t>
      </w:r>
    </w:p>
    <w:p>
      <w:pPr>
        <w:pStyle w:val="ListParagraph"/>
        <w:numPr>
          <w:ilvl w:val="2"/>
          <w:numId w:val="20"/>
        </w:numPr>
        <w:ind w:left="2869" w:right="761" w:hanging="360"/>
        <w:jc w:val="both"/>
        <w:rPr>
          <w:rFonts w:eastAsia="Tahoma"/>
          <w:spacing w:val="-1"/>
          <w:sz w:val="24"/>
          <w:szCs w:val="24"/>
          <w:lang w:val="fr-FR"/>
        </w:rPr>
      </w:pPr>
      <w:r>
        <w:rPr>
          <w:rFonts w:eastAsia="Tahoma"/>
          <w:spacing w:val="-1"/>
          <w:sz w:val="24"/>
          <w:szCs w:val="24"/>
          <w:lang w:val="fr-FR"/>
        </w:rPr>
        <w:t>La signalisation ;</w:t>
      </w:r>
    </w:p>
    <w:p>
      <w:pPr>
        <w:pStyle w:val="ListParagraph"/>
        <w:numPr>
          <w:ilvl w:val="2"/>
          <w:numId w:val="20"/>
        </w:numPr>
        <w:ind w:left="2869" w:right="761" w:hanging="360"/>
        <w:jc w:val="both"/>
        <w:rPr>
          <w:rFonts w:eastAsia="Tahoma"/>
          <w:spacing w:val="-1"/>
          <w:sz w:val="24"/>
          <w:szCs w:val="24"/>
          <w:lang w:val="fr-FR"/>
        </w:rPr>
      </w:pPr>
      <w:r>
        <w:rPr>
          <w:rFonts w:eastAsia="Tahoma"/>
          <w:spacing w:val="-1"/>
          <w:sz w:val="24"/>
          <w:szCs w:val="24"/>
          <w:lang w:val="fr-FR"/>
        </w:rPr>
        <w:t>L’implantation ;</w:t>
      </w:r>
    </w:p>
    <w:p>
      <w:pPr>
        <w:pStyle w:val="ListParagraph"/>
        <w:numPr>
          <w:ilvl w:val="2"/>
          <w:numId w:val="20"/>
        </w:numPr>
        <w:ind w:left="2869" w:right="761" w:hanging="360"/>
        <w:jc w:val="both"/>
        <w:rPr>
          <w:rFonts w:eastAsia="Tahoma"/>
          <w:spacing w:val="-1"/>
          <w:sz w:val="24"/>
          <w:szCs w:val="24"/>
          <w:lang w:val="fr-FR"/>
        </w:rPr>
      </w:pPr>
      <w:r>
        <w:rPr>
          <w:rFonts w:eastAsia="Tahoma"/>
          <w:spacing w:val="-1"/>
          <w:sz w:val="24"/>
          <w:szCs w:val="24"/>
          <w:lang w:val="fr-FR"/>
        </w:rPr>
        <w:t>Le bon fonctionnement et l'écoulement de l'eau ;</w:t>
      </w:r>
    </w:p>
    <w:p>
      <w:pPr>
        <w:pStyle w:val="ListParagraph"/>
        <w:numPr>
          <w:ilvl w:val="2"/>
          <w:numId w:val="20"/>
        </w:numPr>
        <w:ind w:left="2869" w:right="761" w:hanging="360"/>
        <w:jc w:val="both"/>
        <w:rPr>
          <w:rFonts w:eastAsia="Tahoma"/>
          <w:spacing w:val="-1"/>
          <w:sz w:val="24"/>
          <w:szCs w:val="24"/>
          <w:lang w:val="fr-FR"/>
        </w:rPr>
      </w:pPr>
      <w:r>
        <w:rPr>
          <w:rFonts w:eastAsia="Tahoma"/>
          <w:spacing w:val="-1"/>
          <w:sz w:val="24"/>
          <w:szCs w:val="24"/>
          <w:lang w:val="fr-FR"/>
        </w:rPr>
        <w:t>La capacité estimée (pour les réserves).</w:t>
      </w:r>
    </w:p>
    <w:p>
      <w:pPr>
        <w:pStyle w:val="Normal"/>
        <w:ind w:left="142" w:right="761" w:firstLine="567"/>
        <w:jc w:val="both"/>
        <w:rPr>
          <w:rFonts w:eastAsia="Tahoma"/>
          <w:spacing w:val="-1"/>
          <w:sz w:val="24"/>
          <w:szCs w:val="24"/>
          <w:lang w:val="fr-FR"/>
        </w:rPr>
      </w:pPr>
      <w:r>
        <w:rPr>
          <w:rFonts w:eastAsia="Tahoma"/>
          <w:spacing w:val="-1"/>
          <w:sz w:val="24"/>
          <w:szCs w:val="24"/>
          <w:lang w:val="fr-FR"/>
        </w:rPr>
      </w:r>
    </w:p>
    <w:p>
      <w:pPr>
        <w:pStyle w:val="Normal"/>
        <w:ind w:left="142" w:right="761" w:firstLine="567"/>
        <w:jc w:val="both"/>
        <w:rPr>
          <w:rFonts w:eastAsia="Tahoma"/>
          <w:spacing w:val="-1"/>
          <w:sz w:val="24"/>
          <w:szCs w:val="24"/>
          <w:lang w:val="fr-FR"/>
        </w:rPr>
      </w:pPr>
      <w:r>
        <w:rPr>
          <w:rFonts w:eastAsia="Tahoma"/>
          <w:spacing w:val="-1"/>
          <w:sz w:val="24"/>
          <w:szCs w:val="24"/>
          <w:lang w:val="fr-FR"/>
        </w:rPr>
      </w:r>
    </w:p>
    <w:p>
      <w:pPr>
        <w:pStyle w:val="11"/>
        <w:numPr>
          <w:ilvl w:val="0"/>
          <w:numId w:val="0"/>
        </w:numPr>
        <w:ind w:left="867" w:right="725" w:hanging="0"/>
        <w:outlineLvl w:val="2"/>
        <w:rPr/>
      </w:pPr>
      <w:bookmarkStart w:id="43" w:name="_Toc474825094"/>
      <w:r>
        <mc:AlternateContent>
          <mc:Choice Requires="wpg">
            <w:drawing>
              <wp:anchor behindDoc="1" distT="0" distB="0" distL="114300" distR="114300" simplePos="0" locked="0" layoutInCell="1" allowOverlap="1" relativeHeight="10" wp14:anchorId="2EFA5ADB">
                <wp:simplePos x="0" y="0"/>
                <wp:positionH relativeFrom="page">
                  <wp:posOffset>1329055</wp:posOffset>
                </wp:positionH>
                <wp:positionV relativeFrom="paragraph">
                  <wp:posOffset>10160</wp:posOffset>
                </wp:positionV>
                <wp:extent cx="5561330" cy="255905"/>
                <wp:effectExtent l="0" t="0" r="1905" b="0"/>
                <wp:wrapNone/>
                <wp:docPr id="70" name="Group 550"/>
                <a:graphic xmlns:a="http://schemas.openxmlformats.org/drawingml/2006/main">
                  <a:graphicData uri="http://schemas.microsoft.com/office/word/2010/wordprocessingGroup">
                    <wpg:wgp>
                      <wpg:cNvGrpSpPr/>
                      <wpg:grpSpPr>
                        <a:xfrm>
                          <a:off x="0" y="0"/>
                          <a:ext cx="5560560" cy="255240"/>
                        </a:xfrm>
                      </wpg:grpSpPr>
                      <wps:wsp>
                        <wps:cNvSpPr/>
                        <wps:spPr>
                          <a:xfrm>
                            <a:off x="0" y="0"/>
                            <a:ext cx="5560560" cy="255240"/>
                          </a:xfrm>
                          <a:custGeom>
                            <a:avLst/>
                            <a:gdLst/>
                            <a:ahLst/>
                            <a:rect l="l" t="t" r="r" b="b"/>
                            <a:pathLst>
                              <a:path w="8402" h="307">
                                <a:moveTo>
                                  <a:pt x="0" y="307"/>
                                </a:moveTo>
                                <a:lnTo>
                                  <a:pt x="8402" y="307"/>
                                </a:lnTo>
                                <a:lnTo>
                                  <a:pt x="8402" y="0"/>
                                </a:lnTo>
                                <a:lnTo>
                                  <a:pt x="0" y="0"/>
                                </a:lnTo>
                                <a:lnTo>
                                  <a:pt x="0" y="307"/>
                                </a:lnTo>
                                <a:close/>
                              </a:path>
                            </a:pathLst>
                          </a:custGeom>
                          <a:solidFill>
                            <a:srgbClr val="dbe4f0"/>
                          </a:solidFill>
                          <a:ln>
                            <a:noFill/>
                          </a:ln>
                        </wps:spPr>
                        <wps:style>
                          <a:lnRef idx="0"/>
                          <a:fillRef idx="0"/>
                          <a:effectRef idx="0"/>
                          <a:fontRef idx="minor"/>
                        </wps:style>
                        <wps:bodyPr/>
                      </wps:wsp>
                    </wpg:wgp>
                  </a:graphicData>
                </a:graphic>
              </wp:anchor>
            </w:drawing>
          </mc:Choice>
          <mc:Fallback>
            <w:pict>
              <v:group id="shape_0" alt="Group 550" style="position:absolute;margin-left:104.65pt;margin-top:0.8pt;width:437.85pt;height:20.1pt" coordorigin="2093,16" coordsize="8757,402"/>
            </w:pict>
          </mc:Fallback>
        </mc:AlternateContent>
      </w:r>
      <w:r>
        <w:rPr/>
        <w:t>3.</w:t>
      </w:r>
      <w:r>
        <w:rPr>
          <w:spacing w:val="-1"/>
        </w:rPr>
        <w:t>2</w:t>
      </w:r>
      <w:r>
        <w:rPr/>
        <w:t>.</w:t>
      </w:r>
      <w:r>
        <w:rPr>
          <w:spacing w:val="1"/>
        </w:rPr>
        <w:t xml:space="preserve"> </w:t>
      </w:r>
      <w:r>
        <w:rPr>
          <w:spacing w:val="-2"/>
        </w:rPr>
        <w:t>L</w:t>
      </w:r>
      <w:r>
        <w:rPr/>
        <w:t>E</w:t>
      </w:r>
      <w:r>
        <w:rPr>
          <w:spacing w:val="1"/>
        </w:rPr>
        <w:t xml:space="preserve"> </w:t>
      </w:r>
      <w:r>
        <w:rPr/>
        <w:t>MAI</w:t>
      </w:r>
      <w:r>
        <w:rPr>
          <w:spacing w:val="-4"/>
        </w:rPr>
        <w:t>N</w:t>
      </w:r>
      <w:r>
        <w:rPr/>
        <w:t>TI</w:t>
      </w:r>
      <w:r>
        <w:rPr>
          <w:spacing w:val="1"/>
        </w:rPr>
        <w:t>E</w:t>
      </w:r>
      <w:r>
        <w:rPr/>
        <w:t>N</w:t>
      </w:r>
      <w:r>
        <w:rPr>
          <w:spacing w:val="-2"/>
        </w:rPr>
        <w:t xml:space="preserve"> </w:t>
      </w:r>
      <w:r>
        <w:rPr>
          <w:spacing w:val="1"/>
        </w:rPr>
        <w:t>E</w:t>
      </w:r>
      <w:r>
        <w:rPr/>
        <w:t>N C</w:t>
      </w:r>
      <w:r>
        <w:rPr>
          <w:spacing w:val="-3"/>
        </w:rPr>
        <w:t>O</w:t>
      </w:r>
      <w:r>
        <w:rPr>
          <w:spacing w:val="-1"/>
        </w:rPr>
        <w:t>NDI</w:t>
      </w:r>
      <w:r>
        <w:rPr/>
        <w:t>TION</w:t>
      </w:r>
      <w:r>
        <w:rPr>
          <w:spacing w:val="-1"/>
        </w:rPr>
        <w:t xml:space="preserve"> </w:t>
      </w:r>
      <w:r>
        <w:rPr/>
        <w:t>O</w:t>
      </w:r>
      <w:r>
        <w:rPr>
          <w:spacing w:val="1"/>
        </w:rPr>
        <w:t>PÉ</w:t>
      </w:r>
      <w:r>
        <w:rPr/>
        <w:t>R</w:t>
      </w:r>
      <w:r>
        <w:rPr>
          <w:spacing w:val="-3"/>
        </w:rPr>
        <w:t>A</w:t>
      </w:r>
      <w:r>
        <w:rPr/>
        <w:t>TIO</w:t>
      </w:r>
      <w:r>
        <w:rPr>
          <w:spacing w:val="-1"/>
        </w:rPr>
        <w:t>NN</w:t>
      </w:r>
      <w:r>
        <w:rPr>
          <w:spacing w:val="-2"/>
        </w:rPr>
        <w:t>E</w:t>
      </w:r>
      <w:r>
        <w:rPr/>
        <w:t>L</w:t>
      </w:r>
      <w:r>
        <w:rPr>
          <w:spacing w:val="1"/>
        </w:rPr>
        <w:t>L</w:t>
      </w:r>
      <w:r>
        <w:rPr/>
        <w:t>E</w:t>
      </w:r>
      <w:r>
        <w:rPr>
          <w:spacing w:val="-1"/>
        </w:rPr>
        <w:t xml:space="preserve"> </w:t>
      </w:r>
      <w:r>
        <w:rPr/>
        <w:t>DES</w:t>
      </w:r>
      <w:r>
        <w:rPr>
          <w:spacing w:val="-2"/>
        </w:rPr>
        <w:t xml:space="preserve"> </w:t>
      </w:r>
      <w:r>
        <w:rPr/>
        <w:t>PO</w:t>
      </w:r>
      <w:r>
        <w:rPr>
          <w:spacing w:val="-1"/>
        </w:rPr>
        <w:t>IN</w:t>
      </w:r>
      <w:r>
        <w:rPr/>
        <w:t>TS D</w:t>
      </w:r>
      <w:r>
        <w:rPr>
          <w:spacing w:val="-1"/>
        </w:rPr>
        <w:t>’</w:t>
      </w:r>
      <w:r>
        <w:rPr>
          <w:spacing w:val="1"/>
        </w:rPr>
        <w:t>E</w:t>
      </w:r>
      <w:bookmarkEnd w:id="43"/>
      <w:r>
        <w:rPr/>
        <w:t>AU</w:t>
      </w:r>
    </w:p>
    <w:p>
      <w:pPr>
        <w:pStyle w:val="Normal"/>
        <w:spacing w:lineRule="exact" w:line="220" w:before="6" w:after="0"/>
        <w:ind w:right="761" w:hanging="0"/>
        <w:rPr>
          <w:sz w:val="24"/>
          <w:szCs w:val="24"/>
          <w:lang w:val="fr-FR"/>
        </w:rPr>
      </w:pPr>
      <w:r>
        <w:rPr>
          <w:sz w:val="24"/>
          <w:szCs w:val="24"/>
          <w:lang w:val="fr-FR"/>
        </w:rPr>
      </w:r>
    </w:p>
    <w:p>
      <w:pPr>
        <w:pStyle w:val="111"/>
        <w:numPr>
          <w:ilvl w:val="0"/>
          <w:numId w:val="0"/>
        </w:numPr>
        <w:ind w:left="1538" w:right="761" w:hanging="0"/>
        <w:outlineLvl w:val="3"/>
        <w:rPr/>
      </w:pPr>
      <w:bookmarkStart w:id="44" w:name="_Toc474825095"/>
      <w:r>
        <mc:AlternateContent>
          <mc:Choice Requires="wpg">
            <w:drawing>
              <wp:anchor behindDoc="1" distT="0" distB="0" distL="114300" distR="114300" simplePos="0" locked="0" layoutInCell="1" allowOverlap="1" relativeHeight="11" wp14:anchorId="1F9C1DC8">
                <wp:simplePos x="0" y="0"/>
                <wp:positionH relativeFrom="page">
                  <wp:posOffset>1781810</wp:posOffset>
                </wp:positionH>
                <wp:positionV relativeFrom="paragraph">
                  <wp:posOffset>15240</wp:posOffset>
                </wp:positionV>
                <wp:extent cx="4886325" cy="194310"/>
                <wp:effectExtent l="635" t="0" r="0" b="0"/>
                <wp:wrapNone/>
                <wp:docPr id="71" name="Group 548"/>
                <a:graphic xmlns:a="http://schemas.openxmlformats.org/drawingml/2006/main">
                  <a:graphicData uri="http://schemas.microsoft.com/office/word/2010/wordprocessingGroup">
                    <wpg:wgp>
                      <wpg:cNvGrpSpPr/>
                      <wpg:grpSpPr>
                        <a:xfrm>
                          <a:off x="0" y="0"/>
                          <a:ext cx="4885560" cy="193680"/>
                        </a:xfrm>
                      </wpg:grpSpPr>
                      <wps:wsp>
                        <wps:cNvSpPr/>
                        <wps:spPr>
                          <a:xfrm>
                            <a:off x="0" y="0"/>
                            <a:ext cx="4885560" cy="193680"/>
                          </a:xfrm>
                          <a:custGeom>
                            <a:avLst/>
                            <a:gdLst/>
                            <a:ahLst/>
                            <a:rect l="l" t="t" r="r" b="b"/>
                            <a:pathLst>
                              <a:path w="7694" h="305">
                                <a:moveTo>
                                  <a:pt x="0" y="306"/>
                                </a:moveTo>
                                <a:lnTo>
                                  <a:pt x="7694" y="306"/>
                                </a:lnTo>
                                <a:lnTo>
                                  <a:pt x="7694" y="0"/>
                                </a:lnTo>
                                <a:lnTo>
                                  <a:pt x="0" y="0"/>
                                </a:lnTo>
                                <a:lnTo>
                                  <a:pt x="0" y="306"/>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48" style="position:absolute;margin-left:140.3pt;margin-top:1.2pt;width:384.7pt;height:15.25pt" coordorigin="2806,24" coordsize="7694,305"/>
            </w:pict>
          </mc:Fallback>
        </mc:AlternateContent>
      </w:r>
      <w:r>
        <w:rPr/>
        <w:t>3.</w:t>
      </w:r>
      <w:r>
        <w:rPr>
          <w:spacing w:val="-1"/>
        </w:rPr>
        <w:t>2</w:t>
      </w:r>
      <w:r>
        <w:rPr/>
        <w:t>.1.</w:t>
      </w:r>
      <w:r>
        <w:rPr>
          <w:spacing w:val="2"/>
        </w:rPr>
        <w:t xml:space="preserve"> </w:t>
      </w:r>
      <w:r>
        <w:rPr/>
        <w:t>Les</w:t>
      </w:r>
      <w:r>
        <w:rPr>
          <w:spacing w:val="-2"/>
        </w:rPr>
        <w:t xml:space="preserve"> </w:t>
      </w:r>
      <w:r>
        <w:rPr/>
        <w:t>co</w:t>
      </w:r>
      <w:r>
        <w:rPr>
          <w:spacing w:val="-1"/>
        </w:rPr>
        <w:t>n</w:t>
      </w:r>
      <w:r>
        <w:rPr/>
        <w:t xml:space="preserve">trôles </w:t>
      </w:r>
      <w:r>
        <w:rPr>
          <w:spacing w:val="1"/>
        </w:rPr>
        <w:t>p</w:t>
      </w:r>
      <w:r>
        <w:rPr>
          <w:spacing w:val="-1"/>
        </w:rPr>
        <w:t>é</w:t>
      </w:r>
      <w:r>
        <w:rPr/>
        <w:t>r</w:t>
      </w:r>
      <w:r>
        <w:rPr>
          <w:spacing w:val="-3"/>
        </w:rPr>
        <w:t>i</w:t>
      </w:r>
      <w:r>
        <w:rPr/>
        <w:t>odiqu</w:t>
      </w:r>
      <w:r>
        <w:rPr>
          <w:spacing w:val="-1"/>
        </w:rPr>
        <w:t>e</w:t>
      </w:r>
      <w:bookmarkEnd w:id="44"/>
      <w:r>
        <w:rPr/>
        <w:t>s</w:t>
      </w:r>
    </w:p>
    <w:p>
      <w:pPr>
        <w:pStyle w:val="Normal"/>
        <w:spacing w:lineRule="exact" w:line="100" w:before="6" w:after="0"/>
        <w:ind w:right="761" w:hanging="0"/>
        <w:rPr>
          <w:sz w:val="24"/>
          <w:szCs w:val="24"/>
          <w:lang w:val="fr-FR"/>
        </w:rPr>
      </w:pPr>
      <w:r>
        <w:rPr>
          <w:sz w:val="24"/>
          <w:szCs w:val="24"/>
          <w:lang w:val="fr-FR"/>
        </w:rPr>
      </w:r>
    </w:p>
    <w:p>
      <w:pPr>
        <w:pStyle w:val="Normal"/>
        <w:spacing w:lineRule="exact" w:line="200"/>
        <w:ind w:right="761" w:hanging="0"/>
        <w:rPr>
          <w:sz w:val="24"/>
          <w:szCs w:val="24"/>
          <w:lang w:val="fr-FR"/>
        </w:rPr>
      </w:pPr>
      <w:r>
        <w:rPr>
          <w:sz w:val="24"/>
          <w:szCs w:val="24"/>
          <w:lang w:val="fr-FR"/>
        </w:rPr>
      </w:r>
    </w:p>
    <w:p>
      <w:pPr>
        <w:pStyle w:val="Normal"/>
        <w:ind w:right="761" w:firstLine="709"/>
        <w:jc w:val="both"/>
        <w:rPr>
          <w:rFonts w:eastAsia="Tahoma"/>
          <w:spacing w:val="21"/>
          <w:sz w:val="24"/>
          <w:szCs w:val="24"/>
          <w:lang w:val="fr-FR"/>
        </w:rPr>
      </w:pPr>
      <w:r>
        <w:rPr>
          <w:rFonts w:eastAsia="Tahoma"/>
          <w:sz w:val="24"/>
          <w:szCs w:val="24"/>
          <w:lang w:val="fr-FR"/>
        </w:rPr>
        <w:t>Les</w:t>
      </w:r>
      <w:r>
        <w:rPr>
          <w:rFonts w:eastAsia="Tahoma"/>
          <w:spacing w:val="19"/>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trôles</w:t>
      </w:r>
      <w:r>
        <w:rPr>
          <w:rFonts w:eastAsia="Tahoma"/>
          <w:spacing w:val="19"/>
          <w:sz w:val="24"/>
          <w:szCs w:val="24"/>
          <w:lang w:val="fr-FR"/>
        </w:rPr>
        <w:t xml:space="preserve"> </w:t>
      </w:r>
      <w:r>
        <w:rPr>
          <w:rFonts w:eastAsia="Tahoma"/>
          <w:sz w:val="24"/>
          <w:szCs w:val="24"/>
          <w:lang w:val="fr-FR"/>
        </w:rPr>
        <w:t>pé</w:t>
      </w:r>
      <w:r>
        <w:rPr>
          <w:rFonts w:eastAsia="Tahoma"/>
          <w:spacing w:val="-1"/>
          <w:sz w:val="24"/>
          <w:szCs w:val="24"/>
          <w:lang w:val="fr-FR"/>
        </w:rPr>
        <w:t>r</w:t>
      </w:r>
      <w:r>
        <w:rPr>
          <w:rFonts w:eastAsia="Tahoma"/>
          <w:sz w:val="24"/>
          <w:szCs w:val="24"/>
          <w:lang w:val="fr-FR"/>
        </w:rPr>
        <w:t>i</w:t>
      </w:r>
      <w:r>
        <w:rPr>
          <w:rFonts w:eastAsia="Tahoma"/>
          <w:spacing w:val="-2"/>
          <w:sz w:val="24"/>
          <w:szCs w:val="24"/>
          <w:lang w:val="fr-FR"/>
        </w:rPr>
        <w:t>o</w:t>
      </w:r>
      <w:r>
        <w:rPr>
          <w:rFonts w:eastAsia="Tahoma"/>
          <w:sz w:val="24"/>
          <w:szCs w:val="24"/>
          <w:lang w:val="fr-FR"/>
        </w:rPr>
        <w:t>diqu</w:t>
      </w:r>
      <w:r>
        <w:rPr>
          <w:rFonts w:eastAsia="Tahoma"/>
          <w:spacing w:val="-4"/>
          <w:sz w:val="24"/>
          <w:szCs w:val="24"/>
          <w:lang w:val="fr-FR"/>
        </w:rPr>
        <w:t>e</w:t>
      </w:r>
      <w:r>
        <w:rPr>
          <w:rFonts w:eastAsia="Tahoma"/>
          <w:sz w:val="24"/>
          <w:szCs w:val="24"/>
          <w:lang w:val="fr-FR"/>
        </w:rPr>
        <w:t>s</w:t>
      </w:r>
      <w:r>
        <w:rPr>
          <w:rFonts w:eastAsia="Tahoma"/>
          <w:spacing w:val="20"/>
          <w:sz w:val="24"/>
          <w:szCs w:val="24"/>
          <w:lang w:val="fr-FR"/>
        </w:rPr>
        <w:t xml:space="preserve"> de capacité</w:t>
      </w:r>
      <w:r>
        <w:rPr>
          <w:rFonts w:eastAsia="Tahoma"/>
          <w:sz w:val="24"/>
          <w:szCs w:val="24"/>
          <w:lang w:val="fr-FR"/>
        </w:rPr>
        <w:t xml:space="preserve"> (d</w:t>
      </w:r>
      <w:r>
        <w:rPr>
          <w:rFonts w:eastAsia="Tahoma"/>
          <w:spacing w:val="-1"/>
          <w:sz w:val="24"/>
          <w:szCs w:val="24"/>
          <w:lang w:val="fr-FR"/>
        </w:rPr>
        <w:t>é</w:t>
      </w:r>
      <w:r>
        <w:rPr>
          <w:rFonts w:eastAsia="Tahoma"/>
          <w:sz w:val="24"/>
          <w:szCs w:val="24"/>
          <w:lang w:val="fr-FR"/>
        </w:rPr>
        <w:t>bit</w:t>
      </w:r>
      <w:r>
        <w:rPr>
          <w:rFonts w:eastAsia="Tahoma"/>
          <w:spacing w:val="21"/>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18"/>
          <w:sz w:val="24"/>
          <w:szCs w:val="24"/>
          <w:lang w:val="fr-FR"/>
        </w:rPr>
        <w:t xml:space="preserve"> </w:t>
      </w:r>
      <w:r>
        <w:rPr>
          <w:rFonts w:eastAsia="Tahoma"/>
          <w:sz w:val="24"/>
          <w:szCs w:val="24"/>
          <w:lang w:val="fr-FR"/>
        </w:rPr>
        <w:t>pr</w:t>
      </w:r>
      <w:r>
        <w:rPr>
          <w:rFonts w:eastAsia="Tahoma"/>
          <w:spacing w:val="-1"/>
          <w:sz w:val="24"/>
          <w:szCs w:val="24"/>
          <w:lang w:val="fr-FR"/>
        </w:rPr>
        <w:t>e</w:t>
      </w:r>
      <w:r>
        <w:rPr>
          <w:rFonts w:eastAsia="Tahoma"/>
          <w:sz w:val="24"/>
          <w:szCs w:val="24"/>
          <w:lang w:val="fr-FR"/>
        </w:rPr>
        <w:t>ssio</w:t>
      </w:r>
      <w:r>
        <w:rPr>
          <w:rFonts w:eastAsia="Tahoma"/>
          <w:spacing w:val="-1"/>
          <w:sz w:val="24"/>
          <w:szCs w:val="24"/>
          <w:lang w:val="fr-FR"/>
        </w:rPr>
        <w:t>n</w:t>
      </w:r>
      <w:r>
        <w:rPr>
          <w:rFonts w:eastAsia="Tahoma"/>
          <w:sz w:val="24"/>
          <w:szCs w:val="24"/>
          <w:lang w:val="fr-FR"/>
        </w:rPr>
        <w:t>)</w:t>
      </w:r>
      <w:r>
        <w:rPr>
          <w:rFonts w:eastAsia="Tahoma"/>
          <w:spacing w:val="17"/>
          <w:sz w:val="24"/>
          <w:szCs w:val="24"/>
          <w:lang w:val="fr-FR"/>
        </w:rPr>
        <w:t xml:space="preserve"> </w:t>
      </w:r>
      <w:r>
        <w:rPr>
          <w:rFonts w:eastAsia="Tahoma"/>
          <w:sz w:val="24"/>
          <w:szCs w:val="24"/>
          <w:lang w:val="fr-FR"/>
        </w:rPr>
        <w:t>r</w:t>
      </w:r>
      <w:r>
        <w:rPr>
          <w:rFonts w:eastAsia="Tahoma"/>
          <w:spacing w:val="-1"/>
          <w:sz w:val="24"/>
          <w:szCs w:val="24"/>
          <w:lang w:val="fr-FR"/>
        </w:rPr>
        <w:t>e</w:t>
      </w:r>
      <w:r>
        <w:rPr>
          <w:rFonts w:eastAsia="Tahoma"/>
          <w:sz w:val="24"/>
          <w:szCs w:val="24"/>
          <w:lang w:val="fr-FR"/>
        </w:rPr>
        <w:t>l</w:t>
      </w:r>
      <w:r>
        <w:rPr>
          <w:rFonts w:eastAsia="Tahoma"/>
          <w:spacing w:val="-1"/>
          <w:sz w:val="24"/>
          <w:szCs w:val="24"/>
          <w:lang w:val="fr-FR"/>
        </w:rPr>
        <w:t>è</w:t>
      </w:r>
      <w:r>
        <w:rPr>
          <w:rFonts w:eastAsia="Tahoma"/>
          <w:sz w:val="24"/>
          <w:szCs w:val="24"/>
          <w:lang w:val="fr-FR"/>
        </w:rPr>
        <w:t>ve</w:t>
      </w:r>
      <w:r>
        <w:rPr>
          <w:rFonts w:eastAsia="Tahoma"/>
          <w:spacing w:val="-1"/>
          <w:sz w:val="24"/>
          <w:szCs w:val="24"/>
          <w:lang w:val="fr-FR"/>
        </w:rPr>
        <w:t>n</w:t>
      </w:r>
      <w:r>
        <w:rPr>
          <w:rFonts w:eastAsia="Tahoma"/>
          <w:sz w:val="24"/>
          <w:szCs w:val="24"/>
          <w:lang w:val="fr-FR"/>
        </w:rPr>
        <w:t>t</w:t>
      </w:r>
      <w:r>
        <w:rPr>
          <w:rFonts w:eastAsia="Tahoma"/>
          <w:spacing w:val="20"/>
          <w:sz w:val="24"/>
          <w:szCs w:val="24"/>
          <w:lang w:val="fr-FR"/>
        </w:rPr>
        <w:t xml:space="preserve"> </w:t>
      </w:r>
      <w:r>
        <w:rPr>
          <w:rFonts w:eastAsia="Tahoma"/>
          <w:sz w:val="24"/>
          <w:szCs w:val="24"/>
          <w:lang w:val="fr-FR"/>
        </w:rPr>
        <w:t>de</w:t>
      </w:r>
      <w:r>
        <w:rPr>
          <w:rFonts w:eastAsia="Tahoma"/>
          <w:spacing w:val="19"/>
          <w:sz w:val="24"/>
          <w:szCs w:val="24"/>
          <w:lang w:val="fr-FR"/>
        </w:rPr>
        <w:t xml:space="preserve"> </w:t>
      </w:r>
      <w:r>
        <w:rPr>
          <w:rFonts w:eastAsia="Tahoma"/>
          <w:sz w:val="24"/>
          <w:szCs w:val="24"/>
          <w:lang w:val="fr-FR"/>
        </w:rPr>
        <w:t>la</w:t>
      </w:r>
      <w:r>
        <w:rPr>
          <w:rFonts w:eastAsia="Tahoma"/>
          <w:spacing w:val="19"/>
          <w:sz w:val="24"/>
          <w:szCs w:val="24"/>
          <w:lang w:val="fr-FR"/>
        </w:rPr>
        <w:t xml:space="preserve"> </w:t>
      </w:r>
      <w:r>
        <w:rPr>
          <w:rFonts w:eastAsia="Tahoma"/>
          <w:sz w:val="24"/>
          <w:szCs w:val="24"/>
          <w:lang w:val="fr-FR"/>
        </w:rPr>
        <w:t>r</w:t>
      </w:r>
      <w:r>
        <w:rPr>
          <w:rFonts w:eastAsia="Tahoma"/>
          <w:spacing w:val="-1"/>
          <w:sz w:val="24"/>
          <w:szCs w:val="24"/>
          <w:lang w:val="fr-FR"/>
        </w:rPr>
        <w:t>e</w:t>
      </w:r>
      <w:r>
        <w:rPr>
          <w:rFonts w:eastAsia="Tahoma"/>
          <w:sz w:val="24"/>
          <w:szCs w:val="24"/>
          <w:lang w:val="fr-FR"/>
        </w:rPr>
        <w:t>sp</w:t>
      </w:r>
      <w:r>
        <w:rPr>
          <w:rFonts w:eastAsia="Tahoma"/>
          <w:spacing w:val="-2"/>
          <w:sz w:val="24"/>
          <w:szCs w:val="24"/>
          <w:lang w:val="fr-FR"/>
        </w:rPr>
        <w:t>o</w:t>
      </w:r>
      <w:r>
        <w:rPr>
          <w:rFonts w:eastAsia="Tahoma"/>
          <w:spacing w:val="-1"/>
          <w:sz w:val="24"/>
          <w:szCs w:val="24"/>
          <w:lang w:val="fr-FR"/>
        </w:rPr>
        <w:t>n</w:t>
      </w:r>
      <w:r>
        <w:rPr>
          <w:rFonts w:eastAsia="Tahoma"/>
          <w:sz w:val="24"/>
          <w:szCs w:val="24"/>
          <w:lang w:val="fr-FR"/>
        </w:rPr>
        <w:t>s</w:t>
      </w:r>
      <w:r>
        <w:rPr>
          <w:rFonts w:eastAsia="Tahoma"/>
          <w:spacing w:val="-1"/>
          <w:sz w:val="24"/>
          <w:szCs w:val="24"/>
          <w:lang w:val="fr-FR"/>
        </w:rPr>
        <w:t>a</w:t>
      </w:r>
      <w:r>
        <w:rPr>
          <w:rFonts w:eastAsia="Tahoma"/>
          <w:sz w:val="24"/>
          <w:szCs w:val="24"/>
          <w:lang w:val="fr-FR"/>
        </w:rPr>
        <w:t>bilité</w:t>
      </w:r>
      <w:r>
        <w:rPr>
          <w:rFonts w:eastAsia="Tahoma"/>
          <w:spacing w:val="20"/>
          <w:sz w:val="24"/>
          <w:szCs w:val="24"/>
          <w:lang w:val="fr-FR"/>
        </w:rPr>
        <w:t xml:space="preserve"> </w:t>
      </w:r>
      <w:r>
        <w:rPr>
          <w:rFonts w:eastAsia="Tahoma"/>
          <w:sz w:val="24"/>
          <w:szCs w:val="24"/>
          <w:lang w:val="fr-FR"/>
        </w:rPr>
        <w:t>du s</w:t>
      </w:r>
      <w:r>
        <w:rPr>
          <w:rFonts w:eastAsia="Tahoma"/>
          <w:spacing w:val="-1"/>
          <w:sz w:val="24"/>
          <w:szCs w:val="24"/>
          <w:lang w:val="fr-FR"/>
        </w:rPr>
        <w:t>e</w:t>
      </w:r>
      <w:r>
        <w:rPr>
          <w:rFonts w:eastAsia="Tahoma"/>
          <w:sz w:val="24"/>
          <w:szCs w:val="24"/>
          <w:lang w:val="fr-FR"/>
        </w:rPr>
        <w:t>rvi</w:t>
      </w:r>
      <w:r>
        <w:rPr>
          <w:rFonts w:eastAsia="Tahoma"/>
          <w:spacing w:val="-1"/>
          <w:sz w:val="24"/>
          <w:szCs w:val="24"/>
          <w:lang w:val="fr-FR"/>
        </w:rPr>
        <w:t>c</w:t>
      </w:r>
      <w:r>
        <w:rPr>
          <w:rFonts w:eastAsia="Tahoma"/>
          <w:sz w:val="24"/>
          <w:szCs w:val="24"/>
          <w:lang w:val="fr-FR"/>
        </w:rPr>
        <w:t>e</w:t>
      </w:r>
      <w:r>
        <w:rPr>
          <w:rFonts w:eastAsia="Tahoma"/>
          <w:spacing w:val="19"/>
          <w:sz w:val="24"/>
          <w:szCs w:val="24"/>
          <w:lang w:val="fr-FR"/>
        </w:rPr>
        <w:t xml:space="preserve"> </w:t>
      </w:r>
      <w:r>
        <w:rPr>
          <w:rFonts w:eastAsia="Tahoma"/>
          <w:sz w:val="24"/>
          <w:szCs w:val="24"/>
          <w:lang w:val="fr-FR"/>
        </w:rPr>
        <w:t>public</w:t>
      </w:r>
      <w:r>
        <w:rPr>
          <w:rFonts w:eastAsia="Tahoma"/>
          <w:spacing w:val="16"/>
          <w:sz w:val="24"/>
          <w:szCs w:val="24"/>
          <w:lang w:val="fr-FR"/>
        </w:rPr>
        <w:t xml:space="preserve"> </w:t>
      </w:r>
      <w:r>
        <w:rPr>
          <w:rFonts w:eastAsia="Tahoma"/>
          <w:sz w:val="24"/>
          <w:szCs w:val="24"/>
          <w:lang w:val="fr-FR"/>
        </w:rPr>
        <w:t>de</w:t>
      </w:r>
      <w:r>
        <w:rPr>
          <w:rFonts w:eastAsia="Tahoma"/>
          <w:spacing w:val="19"/>
          <w:sz w:val="24"/>
          <w:szCs w:val="24"/>
          <w:lang w:val="fr-FR"/>
        </w:rPr>
        <w:t xml:space="preserve"> </w:t>
      </w:r>
      <w:r>
        <w:rPr>
          <w:rFonts w:eastAsia="Tahoma"/>
          <w:spacing w:val="-1"/>
          <w:sz w:val="24"/>
          <w:szCs w:val="24"/>
          <w:lang w:val="fr-FR"/>
        </w:rPr>
        <w:t>D</w:t>
      </w:r>
      <w:r>
        <w:rPr>
          <w:rFonts w:eastAsia="Tahoma"/>
          <w:spacing w:val="1"/>
          <w:sz w:val="24"/>
          <w:szCs w:val="24"/>
          <w:lang w:val="fr-FR"/>
        </w:rPr>
        <w:t>E</w:t>
      </w:r>
      <w:r>
        <w:rPr>
          <w:rFonts w:eastAsia="Tahoma"/>
          <w:spacing w:val="-1"/>
          <w:sz w:val="24"/>
          <w:szCs w:val="24"/>
          <w:lang w:val="fr-FR"/>
        </w:rPr>
        <w:t>C</w:t>
      </w:r>
      <w:r>
        <w:rPr>
          <w:rFonts w:eastAsia="Tahoma"/>
          <w:spacing w:val="1"/>
          <w:sz w:val="24"/>
          <w:szCs w:val="24"/>
          <w:lang w:val="fr-FR"/>
        </w:rPr>
        <w:t>I</w:t>
      </w:r>
      <w:r>
        <w:rPr>
          <w:rFonts w:eastAsia="Tahoma"/>
          <w:sz w:val="24"/>
          <w:szCs w:val="24"/>
          <w:lang w:val="fr-FR"/>
        </w:rPr>
        <w:t>,</w:t>
      </w:r>
      <w:r>
        <w:rPr>
          <w:rFonts w:eastAsia="Tahoma"/>
          <w:spacing w:val="18"/>
          <w:sz w:val="24"/>
          <w:szCs w:val="24"/>
          <w:lang w:val="fr-FR"/>
        </w:rPr>
        <w:t xml:space="preserve"> </w:t>
      </w:r>
      <w:r>
        <w:rPr>
          <w:rFonts w:eastAsia="Tahoma"/>
          <w:sz w:val="24"/>
          <w:szCs w:val="24"/>
          <w:lang w:val="fr-FR"/>
        </w:rPr>
        <w:t>du</w:t>
      </w:r>
      <w:r>
        <w:rPr>
          <w:rFonts w:eastAsia="Tahoma"/>
          <w:spacing w:val="17"/>
          <w:sz w:val="24"/>
          <w:szCs w:val="24"/>
          <w:lang w:val="fr-FR"/>
        </w:rPr>
        <w:t xml:space="preserve"> </w:t>
      </w:r>
      <w:r>
        <w:rPr>
          <w:rFonts w:eastAsia="Tahoma"/>
          <w:sz w:val="24"/>
          <w:szCs w:val="24"/>
          <w:lang w:val="fr-FR"/>
        </w:rPr>
        <w:t>p</w:t>
      </w:r>
      <w:r>
        <w:rPr>
          <w:rFonts w:eastAsia="Tahoma"/>
          <w:spacing w:val="-2"/>
          <w:sz w:val="24"/>
          <w:szCs w:val="24"/>
          <w:lang w:val="fr-FR"/>
        </w:rPr>
        <w:t>r</w:t>
      </w:r>
      <w:r>
        <w:rPr>
          <w:rFonts w:eastAsia="Tahoma"/>
          <w:sz w:val="24"/>
          <w:szCs w:val="24"/>
          <w:lang w:val="fr-FR"/>
        </w:rPr>
        <w:t>opri</w:t>
      </w:r>
      <w:r>
        <w:rPr>
          <w:rFonts w:eastAsia="Tahoma"/>
          <w:spacing w:val="-1"/>
          <w:sz w:val="24"/>
          <w:szCs w:val="24"/>
          <w:lang w:val="fr-FR"/>
        </w:rPr>
        <w:t>é</w:t>
      </w:r>
      <w:r>
        <w:rPr>
          <w:rFonts w:eastAsia="Tahoma"/>
          <w:sz w:val="24"/>
          <w:szCs w:val="24"/>
          <w:lang w:val="fr-FR"/>
        </w:rPr>
        <w:t>taire</w:t>
      </w:r>
      <w:r>
        <w:rPr>
          <w:rFonts w:eastAsia="Tahoma"/>
          <w:spacing w:val="18"/>
          <w:sz w:val="24"/>
          <w:szCs w:val="24"/>
          <w:lang w:val="fr-FR"/>
        </w:rPr>
        <w:t xml:space="preserve"> </w:t>
      </w:r>
      <w:r>
        <w:rPr>
          <w:rFonts w:eastAsia="Tahoma"/>
          <w:sz w:val="24"/>
          <w:szCs w:val="24"/>
          <w:lang w:val="fr-FR"/>
        </w:rPr>
        <w:t>pr</w:t>
      </w:r>
      <w:r>
        <w:rPr>
          <w:rFonts w:eastAsia="Tahoma"/>
          <w:spacing w:val="-3"/>
          <w:sz w:val="24"/>
          <w:szCs w:val="24"/>
          <w:lang w:val="fr-FR"/>
        </w:rPr>
        <w:t>i</w:t>
      </w:r>
      <w:r>
        <w:rPr>
          <w:rFonts w:eastAsia="Tahoma"/>
          <w:sz w:val="24"/>
          <w:szCs w:val="24"/>
          <w:lang w:val="fr-FR"/>
        </w:rPr>
        <w:t>vé,</w:t>
      </w:r>
      <w:r>
        <w:rPr>
          <w:rFonts w:eastAsia="Tahoma"/>
          <w:spacing w:val="20"/>
          <w:sz w:val="24"/>
          <w:szCs w:val="24"/>
          <w:lang w:val="fr-FR"/>
        </w:rPr>
        <w:t xml:space="preserve"> </w:t>
      </w:r>
      <w:r>
        <w:rPr>
          <w:rFonts w:eastAsia="Tahoma"/>
          <w:spacing w:val="-2"/>
          <w:sz w:val="24"/>
          <w:szCs w:val="24"/>
          <w:lang w:val="fr-FR"/>
        </w:rPr>
        <w:t>o</w:t>
      </w:r>
      <w:r>
        <w:rPr>
          <w:rFonts w:eastAsia="Tahoma"/>
          <w:sz w:val="24"/>
          <w:szCs w:val="24"/>
          <w:lang w:val="fr-FR"/>
        </w:rPr>
        <w:t>u du</w:t>
      </w:r>
      <w:r>
        <w:rPr>
          <w:rFonts w:eastAsia="Tahoma"/>
          <w:spacing w:val="4"/>
          <w:sz w:val="24"/>
          <w:szCs w:val="24"/>
          <w:lang w:val="fr-FR"/>
        </w:rPr>
        <w:t xml:space="preserve"> </w:t>
      </w:r>
      <w:r>
        <w:rPr>
          <w:rFonts w:eastAsia="Tahoma"/>
          <w:sz w:val="24"/>
          <w:szCs w:val="24"/>
          <w:lang w:val="fr-FR"/>
        </w:rPr>
        <w:t>dir</w:t>
      </w:r>
      <w:r>
        <w:rPr>
          <w:rFonts w:eastAsia="Tahoma"/>
          <w:spacing w:val="-1"/>
          <w:sz w:val="24"/>
          <w:szCs w:val="24"/>
          <w:lang w:val="fr-FR"/>
        </w:rPr>
        <w:t>ec</w:t>
      </w:r>
      <w:r>
        <w:rPr>
          <w:rFonts w:eastAsia="Tahoma"/>
          <w:sz w:val="24"/>
          <w:szCs w:val="24"/>
          <w:lang w:val="fr-FR"/>
        </w:rPr>
        <w:t>te</w:t>
      </w:r>
      <w:r>
        <w:rPr>
          <w:rFonts w:eastAsia="Tahoma"/>
          <w:spacing w:val="-1"/>
          <w:sz w:val="24"/>
          <w:szCs w:val="24"/>
          <w:lang w:val="fr-FR"/>
        </w:rPr>
        <w:t>u</w:t>
      </w:r>
      <w:r>
        <w:rPr>
          <w:rFonts w:eastAsia="Tahoma"/>
          <w:sz w:val="24"/>
          <w:szCs w:val="24"/>
          <w:lang w:val="fr-FR"/>
        </w:rPr>
        <w:t>r d</w:t>
      </w:r>
      <w:r>
        <w:rPr>
          <w:rFonts w:eastAsia="Tahoma"/>
          <w:spacing w:val="-1"/>
          <w:sz w:val="24"/>
          <w:szCs w:val="24"/>
          <w:lang w:val="fr-FR"/>
        </w:rPr>
        <w:t>’é</w:t>
      </w:r>
      <w:r>
        <w:rPr>
          <w:rFonts w:eastAsia="Tahoma"/>
          <w:sz w:val="24"/>
          <w:szCs w:val="24"/>
          <w:lang w:val="fr-FR"/>
        </w:rPr>
        <w:t>tabl</w:t>
      </w:r>
      <w:r>
        <w:rPr>
          <w:rFonts w:eastAsia="Tahoma"/>
          <w:spacing w:val="-2"/>
          <w:sz w:val="24"/>
          <w:szCs w:val="24"/>
          <w:lang w:val="fr-FR"/>
        </w:rPr>
        <w:t>i</w:t>
      </w:r>
      <w:r>
        <w:rPr>
          <w:rFonts w:eastAsia="Tahoma"/>
          <w:sz w:val="24"/>
          <w:szCs w:val="24"/>
          <w:lang w:val="fr-FR"/>
        </w:rPr>
        <w:t>s</w:t>
      </w:r>
      <w:r>
        <w:rPr>
          <w:rFonts w:eastAsia="Tahoma"/>
          <w:spacing w:val="-3"/>
          <w:sz w:val="24"/>
          <w:szCs w:val="24"/>
          <w:lang w:val="fr-FR"/>
        </w:rPr>
        <w:t>s</w:t>
      </w:r>
      <w:r>
        <w:rPr>
          <w:rFonts w:eastAsia="Tahoma"/>
          <w:spacing w:val="-1"/>
          <w:sz w:val="24"/>
          <w:szCs w:val="24"/>
          <w:lang w:val="fr-FR"/>
        </w:rPr>
        <w:t>emen</w:t>
      </w:r>
      <w:r>
        <w:rPr>
          <w:rFonts w:eastAsia="Tahoma"/>
          <w:spacing w:val="1"/>
          <w:sz w:val="24"/>
          <w:szCs w:val="24"/>
          <w:lang w:val="fr-FR"/>
        </w:rPr>
        <w:t>t</w:t>
      </w:r>
      <w:r>
        <w:rPr>
          <w:rFonts w:eastAsia="Tahoma"/>
          <w:sz w:val="24"/>
          <w:szCs w:val="24"/>
          <w:lang w:val="fr-FR"/>
        </w:rPr>
        <w:t xml:space="preserve">. Ils sont réalisés </w:t>
      </w:r>
      <w:r>
        <w:rPr>
          <w:rFonts w:eastAsia="Tahoma"/>
          <w:spacing w:val="4"/>
          <w:sz w:val="24"/>
          <w:szCs w:val="24"/>
          <w:lang w:val="fr-FR"/>
        </w:rPr>
        <w:t xml:space="preserve">par </w:t>
      </w:r>
      <w:r>
        <w:rPr>
          <w:rFonts w:eastAsia="Tahoma"/>
          <w:spacing w:val="-1"/>
          <w:sz w:val="24"/>
          <w:szCs w:val="24"/>
          <w:lang w:val="fr-FR"/>
        </w:rPr>
        <w:t>u</w:t>
      </w:r>
      <w:r>
        <w:rPr>
          <w:rFonts w:eastAsia="Tahoma"/>
          <w:sz w:val="24"/>
          <w:szCs w:val="24"/>
          <w:lang w:val="fr-FR"/>
        </w:rPr>
        <w:t>n</w:t>
      </w:r>
      <w:r>
        <w:rPr>
          <w:rFonts w:eastAsia="Tahoma"/>
          <w:spacing w:val="1"/>
          <w:sz w:val="24"/>
          <w:szCs w:val="24"/>
          <w:lang w:val="fr-FR"/>
        </w:rPr>
        <w:t xml:space="preserve"> </w:t>
      </w:r>
      <w:r>
        <w:rPr>
          <w:rFonts w:eastAsia="Tahoma"/>
          <w:sz w:val="24"/>
          <w:szCs w:val="24"/>
          <w:lang w:val="fr-FR"/>
        </w:rPr>
        <w:t>orga</w:t>
      </w:r>
      <w:r>
        <w:rPr>
          <w:rFonts w:eastAsia="Tahoma"/>
          <w:spacing w:val="-1"/>
          <w:sz w:val="24"/>
          <w:szCs w:val="24"/>
          <w:lang w:val="fr-FR"/>
        </w:rPr>
        <w:t>n</w:t>
      </w:r>
      <w:r>
        <w:rPr>
          <w:rFonts w:eastAsia="Tahoma"/>
          <w:spacing w:val="-3"/>
          <w:sz w:val="24"/>
          <w:szCs w:val="24"/>
          <w:lang w:val="fr-FR"/>
        </w:rPr>
        <w:t>i</w:t>
      </w:r>
      <w:r>
        <w:rPr>
          <w:rFonts w:eastAsia="Tahoma"/>
          <w:sz w:val="24"/>
          <w:szCs w:val="24"/>
          <w:lang w:val="fr-FR"/>
        </w:rPr>
        <w:t>s</w:t>
      </w:r>
      <w:r>
        <w:rPr>
          <w:rFonts w:eastAsia="Tahoma"/>
          <w:spacing w:val="-1"/>
          <w:sz w:val="24"/>
          <w:szCs w:val="24"/>
          <w:lang w:val="fr-FR"/>
        </w:rPr>
        <w:t>m</w:t>
      </w:r>
      <w:r>
        <w:rPr>
          <w:rFonts w:eastAsia="Tahoma"/>
          <w:sz w:val="24"/>
          <w:szCs w:val="24"/>
          <w:lang w:val="fr-FR"/>
        </w:rPr>
        <w:t>e</w:t>
      </w:r>
      <w:r>
        <w:rPr>
          <w:rFonts w:eastAsia="Tahoma"/>
          <w:spacing w:val="3"/>
          <w:sz w:val="24"/>
          <w:szCs w:val="24"/>
          <w:lang w:val="fr-FR"/>
        </w:rPr>
        <w:t xml:space="preserve"> </w:t>
      </w:r>
      <w:r>
        <w:rPr>
          <w:rFonts w:eastAsia="Tahoma"/>
          <w:sz w:val="24"/>
          <w:szCs w:val="24"/>
          <w:lang w:val="fr-FR"/>
        </w:rPr>
        <w:t>ge</w:t>
      </w:r>
      <w:r>
        <w:rPr>
          <w:rFonts w:eastAsia="Tahoma"/>
          <w:spacing w:val="-1"/>
          <w:sz w:val="24"/>
          <w:szCs w:val="24"/>
          <w:lang w:val="fr-FR"/>
        </w:rPr>
        <w:t>s</w:t>
      </w:r>
      <w:r>
        <w:rPr>
          <w:rFonts w:eastAsia="Tahoma"/>
          <w:sz w:val="24"/>
          <w:szCs w:val="24"/>
          <w:lang w:val="fr-FR"/>
        </w:rPr>
        <w:t>tion</w:t>
      </w:r>
      <w:r>
        <w:rPr>
          <w:rFonts w:eastAsia="Tahoma"/>
          <w:spacing w:val="-1"/>
          <w:sz w:val="24"/>
          <w:szCs w:val="24"/>
          <w:lang w:val="fr-FR"/>
        </w:rPr>
        <w:t>na</w:t>
      </w:r>
      <w:r>
        <w:rPr>
          <w:rFonts w:eastAsia="Tahoma"/>
          <w:sz w:val="24"/>
          <w:szCs w:val="24"/>
          <w:lang w:val="fr-FR"/>
        </w:rPr>
        <w:t>ire des</w:t>
      </w:r>
      <w:r>
        <w:rPr>
          <w:rFonts w:eastAsia="Tahoma"/>
          <w:spacing w:val="1"/>
          <w:sz w:val="24"/>
          <w:szCs w:val="24"/>
          <w:lang w:val="fr-FR"/>
        </w:rPr>
        <w:t xml:space="preserve"> </w:t>
      </w:r>
      <w:r>
        <w:rPr>
          <w:rFonts w:eastAsia="Tahoma"/>
          <w:spacing w:val="-1"/>
          <w:sz w:val="24"/>
          <w:szCs w:val="24"/>
          <w:lang w:val="fr-FR"/>
        </w:rPr>
        <w:t>eau</w:t>
      </w:r>
      <w:r>
        <w:rPr>
          <w:rFonts w:eastAsia="Tahoma"/>
          <w:spacing w:val="1"/>
          <w:sz w:val="24"/>
          <w:szCs w:val="24"/>
          <w:lang w:val="fr-FR"/>
        </w:rPr>
        <w:t>x</w:t>
      </w:r>
      <w:r>
        <w:rPr>
          <w:rFonts w:eastAsia="Tahoma"/>
          <w:sz w:val="24"/>
          <w:szCs w:val="24"/>
          <w:lang w:val="fr-FR"/>
        </w:rPr>
        <w:t>,</w:t>
      </w:r>
      <w:r>
        <w:rPr>
          <w:rFonts w:eastAsia="Tahoma"/>
          <w:spacing w:val="4"/>
          <w:sz w:val="24"/>
          <w:szCs w:val="24"/>
          <w:lang w:val="fr-FR"/>
        </w:rPr>
        <w:t xml:space="preserve"> </w:t>
      </w:r>
      <w:r>
        <w:rPr>
          <w:rFonts w:eastAsia="Tahoma"/>
          <w:spacing w:val="-1"/>
          <w:sz w:val="24"/>
          <w:szCs w:val="24"/>
          <w:lang w:val="fr-FR"/>
        </w:rPr>
        <w:t>u</w:t>
      </w:r>
      <w:r>
        <w:rPr>
          <w:rFonts w:eastAsia="Tahoma"/>
          <w:sz w:val="24"/>
          <w:szCs w:val="24"/>
          <w:lang w:val="fr-FR"/>
        </w:rPr>
        <w:t>n</w:t>
      </w:r>
      <w:r>
        <w:rPr>
          <w:rFonts w:eastAsia="Tahoma"/>
          <w:spacing w:val="3"/>
          <w:sz w:val="24"/>
          <w:szCs w:val="24"/>
          <w:lang w:val="fr-FR"/>
        </w:rPr>
        <w:t xml:space="preserve"> </w:t>
      </w:r>
      <w:r>
        <w:rPr>
          <w:rFonts w:eastAsia="Tahoma"/>
          <w:spacing w:val="-2"/>
          <w:sz w:val="24"/>
          <w:szCs w:val="24"/>
          <w:lang w:val="fr-FR"/>
        </w:rPr>
        <w:t>s</w:t>
      </w:r>
      <w:r>
        <w:rPr>
          <w:rFonts w:eastAsia="Tahoma"/>
          <w:sz w:val="24"/>
          <w:szCs w:val="24"/>
          <w:lang w:val="fr-FR"/>
        </w:rPr>
        <w:t>yndi</w:t>
      </w:r>
      <w:r>
        <w:rPr>
          <w:rFonts w:eastAsia="Tahoma"/>
          <w:spacing w:val="-1"/>
          <w:sz w:val="24"/>
          <w:szCs w:val="24"/>
          <w:lang w:val="fr-FR"/>
        </w:rPr>
        <w:t>ca</w:t>
      </w:r>
      <w:r>
        <w:rPr>
          <w:rFonts w:eastAsia="Tahoma"/>
          <w:sz w:val="24"/>
          <w:szCs w:val="24"/>
          <w:lang w:val="fr-FR"/>
        </w:rPr>
        <w:t>t i</w:t>
      </w:r>
      <w:r>
        <w:rPr>
          <w:rFonts w:eastAsia="Tahoma"/>
          <w:spacing w:val="-1"/>
          <w:sz w:val="24"/>
          <w:szCs w:val="24"/>
          <w:lang w:val="fr-FR"/>
        </w:rPr>
        <w:t>n</w:t>
      </w:r>
      <w:r>
        <w:rPr>
          <w:rFonts w:eastAsia="Tahoma"/>
          <w:sz w:val="24"/>
          <w:szCs w:val="24"/>
          <w:lang w:val="fr-FR"/>
        </w:rPr>
        <w:t>ter</w:t>
      </w:r>
      <w:r>
        <w:rPr>
          <w:rFonts w:eastAsia="Tahoma"/>
          <w:spacing w:val="-2"/>
          <w:sz w:val="24"/>
          <w:szCs w:val="24"/>
          <w:lang w:val="fr-FR"/>
        </w:rPr>
        <w:t>c</w:t>
      </w:r>
      <w:r>
        <w:rPr>
          <w:rFonts w:eastAsia="Tahoma"/>
          <w:sz w:val="24"/>
          <w:szCs w:val="24"/>
          <w:lang w:val="fr-FR"/>
        </w:rPr>
        <w:t>om</w:t>
      </w:r>
      <w:r>
        <w:rPr>
          <w:rFonts w:eastAsia="Tahoma"/>
          <w:spacing w:val="-1"/>
          <w:sz w:val="24"/>
          <w:szCs w:val="24"/>
          <w:lang w:val="fr-FR"/>
        </w:rPr>
        <w:t>muna</w:t>
      </w:r>
      <w:r>
        <w:rPr>
          <w:rFonts w:eastAsia="Tahoma"/>
          <w:sz w:val="24"/>
          <w:szCs w:val="24"/>
          <w:lang w:val="fr-FR"/>
        </w:rPr>
        <w:t>l,</w:t>
      </w:r>
      <w:r>
        <w:rPr>
          <w:rFonts w:eastAsia="Tahoma"/>
          <w:spacing w:val="21"/>
          <w:sz w:val="24"/>
          <w:szCs w:val="24"/>
          <w:lang w:val="fr-FR"/>
        </w:rPr>
        <w:t xml:space="preserve"> </w:t>
      </w:r>
      <w:r>
        <w:rPr>
          <w:rFonts w:eastAsia="Tahoma"/>
          <w:spacing w:val="-1"/>
          <w:sz w:val="24"/>
          <w:szCs w:val="24"/>
          <w:lang w:val="fr-FR"/>
        </w:rPr>
        <w:t>un</w:t>
      </w:r>
      <w:r>
        <w:rPr>
          <w:rFonts w:eastAsia="Tahoma"/>
          <w:sz w:val="24"/>
          <w:szCs w:val="24"/>
          <w:lang w:val="fr-FR"/>
        </w:rPr>
        <w:t>e</w:t>
      </w:r>
      <w:r>
        <w:rPr>
          <w:rFonts w:eastAsia="Tahoma"/>
          <w:spacing w:val="19"/>
          <w:sz w:val="24"/>
          <w:szCs w:val="24"/>
          <w:lang w:val="fr-FR"/>
        </w:rPr>
        <w:t xml:space="preserve"> </w:t>
      </w:r>
      <w:r>
        <w:rPr>
          <w:rFonts w:eastAsia="Tahoma"/>
          <w:spacing w:val="-1"/>
          <w:sz w:val="24"/>
          <w:szCs w:val="24"/>
          <w:lang w:val="fr-FR"/>
        </w:rPr>
        <w:t>en</w:t>
      </w:r>
      <w:r>
        <w:rPr>
          <w:rFonts w:eastAsia="Tahoma"/>
          <w:sz w:val="24"/>
          <w:szCs w:val="24"/>
          <w:lang w:val="fr-FR"/>
        </w:rPr>
        <w:t>trepr</w:t>
      </w:r>
      <w:r>
        <w:rPr>
          <w:rFonts w:eastAsia="Tahoma"/>
          <w:spacing w:val="-1"/>
          <w:sz w:val="24"/>
          <w:szCs w:val="24"/>
          <w:lang w:val="fr-FR"/>
        </w:rPr>
        <w:t>i</w:t>
      </w:r>
      <w:r>
        <w:rPr>
          <w:rFonts w:eastAsia="Tahoma"/>
          <w:sz w:val="24"/>
          <w:szCs w:val="24"/>
          <w:lang w:val="fr-FR"/>
        </w:rPr>
        <w:t>se privé</w:t>
      </w:r>
      <w:r>
        <w:rPr>
          <w:rFonts w:eastAsia="Tahoma"/>
          <w:spacing w:val="-2"/>
          <w:sz w:val="24"/>
          <w:szCs w:val="24"/>
          <w:lang w:val="fr-FR"/>
        </w:rPr>
        <w:t>e</w:t>
      </w:r>
      <w:r>
        <w:rPr>
          <w:rFonts w:eastAsia="Tahoma"/>
          <w:sz w:val="24"/>
          <w:szCs w:val="24"/>
          <w:lang w:val="fr-FR"/>
        </w:rPr>
        <w:t>,</w:t>
      </w:r>
      <w:r>
        <w:rPr>
          <w:rFonts w:eastAsia="Tahoma"/>
          <w:spacing w:val="22"/>
          <w:sz w:val="24"/>
          <w:szCs w:val="24"/>
          <w:lang w:val="fr-FR"/>
        </w:rPr>
        <w:t xml:space="preserve"> </w:t>
      </w:r>
      <w:r>
        <w:rPr>
          <w:rFonts w:eastAsia="Tahoma"/>
          <w:sz w:val="24"/>
          <w:szCs w:val="24"/>
          <w:lang w:val="fr-FR"/>
        </w:rPr>
        <w:t>ou</w:t>
      </w:r>
      <w:r>
        <w:rPr>
          <w:rFonts w:eastAsia="Tahoma"/>
          <w:spacing w:val="17"/>
          <w:sz w:val="24"/>
          <w:szCs w:val="24"/>
          <w:lang w:val="fr-FR"/>
        </w:rPr>
        <w:t xml:space="preserve"> </w:t>
      </w:r>
      <w:r>
        <w:rPr>
          <w:rFonts w:eastAsia="Tahoma"/>
          <w:spacing w:val="-1"/>
          <w:sz w:val="24"/>
          <w:szCs w:val="24"/>
          <w:lang w:val="fr-FR"/>
        </w:rPr>
        <w:t>enc</w:t>
      </w:r>
      <w:r>
        <w:rPr>
          <w:rFonts w:eastAsia="Tahoma"/>
          <w:sz w:val="24"/>
          <w:szCs w:val="24"/>
          <w:lang w:val="fr-FR"/>
        </w:rPr>
        <w:t>ore</w:t>
      </w:r>
      <w:r>
        <w:rPr>
          <w:rFonts w:eastAsia="Tahoma"/>
          <w:spacing w:val="19"/>
          <w:sz w:val="24"/>
          <w:szCs w:val="24"/>
          <w:lang w:val="fr-FR"/>
        </w:rPr>
        <w:t xml:space="preserve"> </w:t>
      </w:r>
      <w:r>
        <w:rPr>
          <w:rFonts w:eastAsia="Tahoma"/>
          <w:sz w:val="24"/>
          <w:szCs w:val="24"/>
          <w:lang w:val="fr-FR"/>
        </w:rPr>
        <w:t>par</w:t>
      </w:r>
      <w:r>
        <w:rPr>
          <w:rFonts w:eastAsia="Tahoma"/>
          <w:spacing w:val="19"/>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20"/>
          <w:sz w:val="24"/>
          <w:szCs w:val="24"/>
          <w:lang w:val="fr-FR"/>
        </w:rPr>
        <w:t xml:space="preserve"> </w:t>
      </w:r>
      <w:r>
        <w:rPr>
          <w:rFonts w:eastAsia="Tahoma"/>
          <w:sz w:val="24"/>
          <w:szCs w:val="24"/>
          <w:lang w:val="fr-FR"/>
        </w:rPr>
        <w:t>s</w:t>
      </w:r>
      <w:r>
        <w:rPr>
          <w:rFonts w:eastAsia="Tahoma"/>
          <w:spacing w:val="-1"/>
          <w:sz w:val="24"/>
          <w:szCs w:val="24"/>
          <w:lang w:val="fr-FR"/>
        </w:rPr>
        <w:t>e</w:t>
      </w:r>
      <w:r>
        <w:rPr>
          <w:rFonts w:eastAsia="Tahoma"/>
          <w:sz w:val="24"/>
          <w:szCs w:val="24"/>
          <w:lang w:val="fr-FR"/>
        </w:rPr>
        <w:t>rvi</w:t>
      </w:r>
      <w:r>
        <w:rPr>
          <w:rFonts w:eastAsia="Tahoma"/>
          <w:spacing w:val="-1"/>
          <w:sz w:val="24"/>
          <w:szCs w:val="24"/>
          <w:lang w:val="fr-FR"/>
        </w:rPr>
        <w:t>ce</w:t>
      </w:r>
      <w:r>
        <w:rPr>
          <w:rFonts w:eastAsia="Tahoma"/>
          <w:sz w:val="24"/>
          <w:szCs w:val="24"/>
          <w:lang w:val="fr-FR"/>
        </w:rPr>
        <w:t>s</w:t>
      </w:r>
      <w:r>
        <w:rPr>
          <w:rFonts w:eastAsia="Tahoma"/>
          <w:spacing w:val="17"/>
          <w:sz w:val="24"/>
          <w:szCs w:val="24"/>
          <w:lang w:val="fr-FR"/>
        </w:rPr>
        <w:t xml:space="preserve"> </w:t>
      </w:r>
      <w:r>
        <w:rPr>
          <w:rFonts w:eastAsia="Tahoma"/>
          <w:sz w:val="24"/>
          <w:szCs w:val="24"/>
          <w:lang w:val="fr-FR"/>
        </w:rPr>
        <w:t>de</w:t>
      </w:r>
      <w:r>
        <w:rPr>
          <w:rFonts w:eastAsia="Tahoma"/>
          <w:spacing w:val="19"/>
          <w:sz w:val="24"/>
          <w:szCs w:val="24"/>
          <w:lang w:val="fr-FR"/>
        </w:rPr>
        <w:t xml:space="preserve"> </w:t>
      </w:r>
      <w:r>
        <w:rPr>
          <w:rFonts w:eastAsia="Tahoma"/>
          <w:sz w:val="24"/>
          <w:szCs w:val="24"/>
          <w:lang w:val="fr-FR"/>
        </w:rPr>
        <w:t>la</w:t>
      </w:r>
      <w:r>
        <w:rPr>
          <w:rFonts w:eastAsia="Tahoma"/>
          <w:spacing w:val="19"/>
          <w:sz w:val="24"/>
          <w:szCs w:val="24"/>
          <w:lang w:val="fr-FR"/>
        </w:rPr>
        <w:t xml:space="preserve"> </w:t>
      </w:r>
      <w:r>
        <w:rPr>
          <w:rFonts w:eastAsia="Tahoma"/>
          <w:spacing w:val="-3"/>
          <w:sz w:val="24"/>
          <w:szCs w:val="24"/>
          <w:lang w:val="fr-FR"/>
        </w:rPr>
        <w:t>c</w:t>
      </w:r>
      <w:r>
        <w:rPr>
          <w:rFonts w:eastAsia="Tahoma"/>
          <w:sz w:val="24"/>
          <w:szCs w:val="24"/>
          <w:lang w:val="fr-FR"/>
        </w:rPr>
        <w:t>om</w:t>
      </w:r>
      <w:r>
        <w:rPr>
          <w:rFonts w:eastAsia="Tahoma"/>
          <w:spacing w:val="-1"/>
          <w:sz w:val="24"/>
          <w:szCs w:val="24"/>
          <w:lang w:val="fr-FR"/>
        </w:rPr>
        <w:t>mun</w:t>
      </w:r>
      <w:r>
        <w:rPr>
          <w:rFonts w:eastAsia="Tahoma"/>
          <w:spacing w:val="2"/>
          <w:sz w:val="24"/>
          <w:szCs w:val="24"/>
          <w:lang w:val="fr-FR"/>
        </w:rPr>
        <w:t>e</w:t>
      </w:r>
      <w:r>
        <w:rPr>
          <w:rFonts w:eastAsia="Tahoma"/>
          <w:sz w:val="24"/>
          <w:szCs w:val="24"/>
          <w:lang w:val="fr-FR"/>
        </w:rPr>
        <w:t>.</w:t>
      </w:r>
    </w:p>
    <w:p>
      <w:pPr>
        <w:pStyle w:val="Normal"/>
        <w:ind w:right="761" w:hanging="0"/>
        <w:jc w:val="both"/>
        <w:rPr>
          <w:rFonts w:eastAsia="Tahoma"/>
          <w:spacing w:val="-1"/>
          <w:sz w:val="24"/>
          <w:szCs w:val="24"/>
          <w:lang w:val="fr-FR"/>
        </w:rPr>
      </w:pPr>
      <w:r>
        <w:rPr>
          <w:rFonts w:eastAsia="Tahoma"/>
          <w:spacing w:val="-1"/>
          <w:sz w:val="24"/>
          <w:szCs w:val="24"/>
          <w:lang w:val="fr-FR"/>
        </w:rPr>
        <w:t>Le contrôle doit être effectué selon la norme, permettant de connaître le débit maximum plafonné à deux fois le débit nominal à 1 bar de pression dynamique (cf ; paragraphe 2.2.4.).</w:t>
      </w:r>
    </w:p>
    <w:p>
      <w:pPr>
        <w:pStyle w:val="Normal"/>
        <w:ind w:right="761" w:hanging="0"/>
        <w:jc w:val="both"/>
        <w:rPr>
          <w:rFonts w:eastAsia="Tahoma"/>
          <w:sz w:val="24"/>
          <w:szCs w:val="24"/>
          <w:lang w:val="fr-FR"/>
        </w:rPr>
      </w:pPr>
      <w:r>
        <w:rPr>
          <w:rFonts w:eastAsia="Tahoma"/>
          <w:spacing w:val="-1"/>
          <w:sz w:val="24"/>
          <w:szCs w:val="24"/>
          <w:lang w:val="fr-FR"/>
        </w:rPr>
        <w:t>D</w:t>
      </w:r>
      <w:r>
        <w:rPr>
          <w:rFonts w:eastAsia="Tahoma"/>
          <w:sz w:val="24"/>
          <w:szCs w:val="24"/>
          <w:lang w:val="fr-FR"/>
        </w:rPr>
        <w:t>e</w:t>
      </w:r>
      <w:r>
        <w:rPr>
          <w:rFonts w:eastAsia="Tahoma"/>
          <w:spacing w:val="21"/>
          <w:sz w:val="24"/>
          <w:szCs w:val="24"/>
          <w:lang w:val="fr-FR"/>
        </w:rPr>
        <w:t xml:space="preserve"> </w:t>
      </w:r>
      <w:r>
        <w:rPr>
          <w:rFonts w:eastAsia="Tahoma"/>
          <w:sz w:val="24"/>
          <w:szCs w:val="24"/>
          <w:lang w:val="fr-FR"/>
        </w:rPr>
        <w:t>f</w:t>
      </w:r>
      <w:r>
        <w:rPr>
          <w:rFonts w:eastAsia="Tahoma"/>
          <w:spacing w:val="-1"/>
          <w:sz w:val="24"/>
          <w:szCs w:val="24"/>
          <w:lang w:val="fr-FR"/>
        </w:rPr>
        <w:t>aç</w:t>
      </w:r>
      <w:r>
        <w:rPr>
          <w:rFonts w:eastAsia="Tahoma"/>
          <w:sz w:val="24"/>
          <w:szCs w:val="24"/>
          <w:lang w:val="fr-FR"/>
        </w:rPr>
        <w:t>on</w:t>
      </w:r>
      <w:r>
        <w:rPr>
          <w:rFonts w:eastAsia="Tahoma"/>
          <w:spacing w:val="22"/>
          <w:sz w:val="24"/>
          <w:szCs w:val="24"/>
          <w:lang w:val="fr-FR"/>
        </w:rPr>
        <w:t xml:space="preserve"> </w:t>
      </w:r>
      <w:r>
        <w:rPr>
          <w:rFonts w:eastAsia="Tahoma"/>
          <w:sz w:val="24"/>
          <w:szCs w:val="24"/>
          <w:lang w:val="fr-FR"/>
        </w:rPr>
        <w:t>op</w:t>
      </w:r>
      <w:r>
        <w:rPr>
          <w:rFonts w:eastAsia="Tahoma"/>
          <w:spacing w:val="1"/>
          <w:sz w:val="24"/>
          <w:szCs w:val="24"/>
          <w:lang w:val="fr-FR"/>
        </w:rPr>
        <w:t>t</w:t>
      </w:r>
      <w:r>
        <w:rPr>
          <w:rFonts w:eastAsia="Tahoma"/>
          <w:sz w:val="24"/>
          <w:szCs w:val="24"/>
          <w:lang w:val="fr-FR"/>
        </w:rPr>
        <w:t>i</w:t>
      </w:r>
      <w:r>
        <w:rPr>
          <w:rFonts w:eastAsia="Tahoma"/>
          <w:spacing w:val="-1"/>
          <w:sz w:val="24"/>
          <w:szCs w:val="24"/>
          <w:lang w:val="fr-FR"/>
        </w:rPr>
        <w:t>ma</w:t>
      </w:r>
      <w:r>
        <w:rPr>
          <w:rFonts w:eastAsia="Tahoma"/>
          <w:sz w:val="24"/>
          <w:szCs w:val="24"/>
          <w:lang w:val="fr-FR"/>
        </w:rPr>
        <w:t>l</w:t>
      </w:r>
      <w:r>
        <w:rPr>
          <w:rFonts w:eastAsia="Tahoma"/>
          <w:spacing w:val="-1"/>
          <w:sz w:val="24"/>
          <w:szCs w:val="24"/>
          <w:lang w:val="fr-FR"/>
        </w:rPr>
        <w:t>e</w:t>
      </w:r>
      <w:r>
        <w:rPr>
          <w:rFonts w:eastAsia="Tahoma"/>
          <w:sz w:val="24"/>
          <w:szCs w:val="24"/>
          <w:lang w:val="fr-FR"/>
        </w:rPr>
        <w:t>,</w:t>
      </w:r>
      <w:r>
        <w:rPr>
          <w:rFonts w:eastAsia="Tahoma"/>
          <w:spacing w:val="20"/>
          <w:sz w:val="24"/>
          <w:szCs w:val="24"/>
          <w:lang w:val="fr-FR"/>
        </w:rPr>
        <w:t xml:space="preserve"> </w:t>
      </w:r>
      <w:r>
        <w:rPr>
          <w:rFonts w:eastAsia="Tahoma"/>
          <w:spacing w:val="1"/>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22"/>
          <w:sz w:val="24"/>
          <w:szCs w:val="24"/>
          <w:lang w:val="fr-FR"/>
        </w:rPr>
        <w:t xml:space="preserve"> </w:t>
      </w:r>
      <w:r>
        <w:rPr>
          <w:rFonts w:eastAsia="Tahoma"/>
          <w:spacing w:val="-3"/>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trôles</w:t>
      </w:r>
      <w:r>
        <w:rPr>
          <w:rFonts w:eastAsia="Tahoma"/>
          <w:spacing w:val="21"/>
          <w:sz w:val="24"/>
          <w:szCs w:val="24"/>
          <w:lang w:val="fr-FR"/>
        </w:rPr>
        <w:t xml:space="preserve"> </w:t>
      </w:r>
      <w:r>
        <w:rPr>
          <w:rFonts w:eastAsia="Tahoma"/>
          <w:sz w:val="24"/>
          <w:szCs w:val="24"/>
          <w:lang w:val="fr-FR"/>
        </w:rPr>
        <w:t>pé</w:t>
      </w:r>
      <w:r>
        <w:rPr>
          <w:rFonts w:eastAsia="Tahoma"/>
          <w:spacing w:val="-1"/>
          <w:sz w:val="24"/>
          <w:szCs w:val="24"/>
          <w:lang w:val="fr-FR"/>
        </w:rPr>
        <w:t>r</w:t>
      </w:r>
      <w:r>
        <w:rPr>
          <w:rFonts w:eastAsia="Tahoma"/>
          <w:sz w:val="24"/>
          <w:szCs w:val="24"/>
          <w:lang w:val="fr-FR"/>
        </w:rPr>
        <w:t>i</w:t>
      </w:r>
      <w:r>
        <w:rPr>
          <w:rFonts w:eastAsia="Tahoma"/>
          <w:spacing w:val="-2"/>
          <w:sz w:val="24"/>
          <w:szCs w:val="24"/>
          <w:lang w:val="fr-FR"/>
        </w:rPr>
        <w:t>o</w:t>
      </w:r>
      <w:r>
        <w:rPr>
          <w:rFonts w:eastAsia="Tahoma"/>
          <w:sz w:val="24"/>
          <w:szCs w:val="24"/>
          <w:lang w:val="fr-FR"/>
        </w:rPr>
        <w:t>diqu</w:t>
      </w:r>
      <w:r>
        <w:rPr>
          <w:rFonts w:eastAsia="Tahoma"/>
          <w:spacing w:val="-1"/>
          <w:sz w:val="24"/>
          <w:szCs w:val="24"/>
          <w:lang w:val="fr-FR"/>
        </w:rPr>
        <w:t>e</w:t>
      </w:r>
      <w:r>
        <w:rPr>
          <w:rFonts w:eastAsia="Tahoma"/>
          <w:sz w:val="24"/>
          <w:szCs w:val="24"/>
          <w:lang w:val="fr-FR"/>
        </w:rPr>
        <w:t>s</w:t>
      </w:r>
      <w:r>
        <w:rPr>
          <w:rFonts w:eastAsia="Tahoma"/>
          <w:spacing w:val="20"/>
          <w:sz w:val="24"/>
          <w:szCs w:val="24"/>
          <w:lang w:val="fr-FR"/>
        </w:rPr>
        <w:t xml:space="preserve"> </w:t>
      </w:r>
      <w:r>
        <w:rPr>
          <w:rFonts w:eastAsia="Tahoma"/>
          <w:sz w:val="24"/>
          <w:szCs w:val="24"/>
          <w:lang w:val="fr-FR"/>
        </w:rPr>
        <w:t>pe</w:t>
      </w:r>
      <w:r>
        <w:rPr>
          <w:rFonts w:eastAsia="Tahoma"/>
          <w:spacing w:val="-1"/>
          <w:sz w:val="24"/>
          <w:szCs w:val="24"/>
          <w:lang w:val="fr-FR"/>
        </w:rPr>
        <w:t>u</w:t>
      </w:r>
      <w:r>
        <w:rPr>
          <w:rFonts w:eastAsia="Tahoma"/>
          <w:sz w:val="24"/>
          <w:szCs w:val="24"/>
          <w:lang w:val="fr-FR"/>
        </w:rPr>
        <w:t>ve</w:t>
      </w:r>
      <w:r>
        <w:rPr>
          <w:rFonts w:eastAsia="Tahoma"/>
          <w:spacing w:val="-1"/>
          <w:sz w:val="24"/>
          <w:szCs w:val="24"/>
          <w:lang w:val="fr-FR"/>
        </w:rPr>
        <w:t>n</w:t>
      </w:r>
      <w:r>
        <w:rPr>
          <w:rFonts w:eastAsia="Tahoma"/>
          <w:sz w:val="24"/>
          <w:szCs w:val="24"/>
          <w:lang w:val="fr-FR"/>
        </w:rPr>
        <w:t>t</w:t>
      </w:r>
      <w:r>
        <w:rPr>
          <w:rFonts w:eastAsia="Tahoma"/>
          <w:spacing w:val="23"/>
          <w:sz w:val="24"/>
          <w:szCs w:val="24"/>
          <w:lang w:val="fr-FR"/>
        </w:rPr>
        <w:t xml:space="preserve"> </w:t>
      </w:r>
      <w:r>
        <w:rPr>
          <w:rFonts w:eastAsia="Tahoma"/>
          <w:spacing w:val="-1"/>
          <w:sz w:val="24"/>
          <w:szCs w:val="24"/>
          <w:lang w:val="fr-FR"/>
        </w:rPr>
        <w:t>ê</w:t>
      </w:r>
      <w:r>
        <w:rPr>
          <w:rFonts w:eastAsia="Tahoma"/>
          <w:sz w:val="24"/>
          <w:szCs w:val="24"/>
          <w:lang w:val="fr-FR"/>
        </w:rPr>
        <w:t>tre</w:t>
      </w:r>
      <w:r>
        <w:rPr>
          <w:rFonts w:eastAsia="Tahoma"/>
          <w:spacing w:val="21"/>
          <w:sz w:val="24"/>
          <w:szCs w:val="24"/>
          <w:lang w:val="fr-FR"/>
        </w:rPr>
        <w:t xml:space="preserve"> </w:t>
      </w:r>
      <w:r>
        <w:rPr>
          <w:rFonts w:eastAsia="Tahoma"/>
          <w:sz w:val="24"/>
          <w:szCs w:val="24"/>
          <w:lang w:val="fr-FR"/>
        </w:rPr>
        <w:t>r</w:t>
      </w:r>
      <w:r>
        <w:rPr>
          <w:rFonts w:eastAsia="Tahoma"/>
          <w:spacing w:val="-1"/>
          <w:sz w:val="24"/>
          <w:szCs w:val="24"/>
          <w:lang w:val="fr-FR"/>
        </w:rPr>
        <w:t>éa</w:t>
      </w:r>
      <w:r>
        <w:rPr>
          <w:rFonts w:eastAsia="Tahoma"/>
          <w:sz w:val="24"/>
          <w:szCs w:val="24"/>
          <w:lang w:val="fr-FR"/>
        </w:rPr>
        <w:t>lis</w:t>
      </w:r>
      <w:r>
        <w:rPr>
          <w:rFonts w:eastAsia="Tahoma"/>
          <w:spacing w:val="-1"/>
          <w:sz w:val="24"/>
          <w:szCs w:val="24"/>
          <w:lang w:val="fr-FR"/>
        </w:rPr>
        <w:t>é</w:t>
      </w:r>
      <w:r>
        <w:rPr>
          <w:rFonts w:eastAsia="Tahoma"/>
          <w:sz w:val="24"/>
          <w:szCs w:val="24"/>
          <w:lang w:val="fr-FR"/>
        </w:rPr>
        <w:t>s</w:t>
      </w:r>
      <w:r>
        <w:rPr>
          <w:rFonts w:eastAsia="Tahoma"/>
          <w:spacing w:val="22"/>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22"/>
          <w:sz w:val="24"/>
          <w:szCs w:val="24"/>
          <w:lang w:val="fr-FR"/>
        </w:rPr>
        <w:t xml:space="preserve"> </w:t>
      </w:r>
      <w:r>
        <w:rPr>
          <w:rFonts w:eastAsia="Tahoma"/>
          <w:spacing w:val="-1"/>
          <w:sz w:val="24"/>
          <w:szCs w:val="24"/>
          <w:lang w:val="fr-FR"/>
        </w:rPr>
        <w:t>m</w:t>
      </w:r>
      <w:r>
        <w:rPr>
          <w:rFonts w:eastAsia="Tahoma"/>
          <w:spacing w:val="-3"/>
          <w:sz w:val="24"/>
          <w:szCs w:val="24"/>
          <w:lang w:val="fr-FR"/>
        </w:rPr>
        <w:t>ê</w:t>
      </w:r>
      <w:r>
        <w:rPr>
          <w:rFonts w:eastAsia="Tahoma"/>
          <w:spacing w:val="-1"/>
          <w:sz w:val="24"/>
          <w:szCs w:val="24"/>
          <w:lang w:val="fr-FR"/>
        </w:rPr>
        <w:t>m</w:t>
      </w:r>
      <w:r>
        <w:rPr>
          <w:rFonts w:eastAsia="Tahoma"/>
          <w:sz w:val="24"/>
          <w:szCs w:val="24"/>
          <w:lang w:val="fr-FR"/>
        </w:rPr>
        <w:t>e</w:t>
      </w:r>
      <w:r>
        <w:rPr>
          <w:rFonts w:eastAsia="Tahoma"/>
          <w:spacing w:val="21"/>
          <w:sz w:val="24"/>
          <w:szCs w:val="24"/>
          <w:lang w:val="fr-FR"/>
        </w:rPr>
        <w:t xml:space="preserve"> </w:t>
      </w:r>
      <w:r>
        <w:rPr>
          <w:rFonts w:eastAsia="Tahoma"/>
          <w:sz w:val="24"/>
          <w:szCs w:val="24"/>
          <w:lang w:val="fr-FR"/>
        </w:rPr>
        <w:t>te</w:t>
      </w:r>
      <w:r>
        <w:rPr>
          <w:rFonts w:eastAsia="Tahoma"/>
          <w:spacing w:val="-1"/>
          <w:sz w:val="24"/>
          <w:szCs w:val="24"/>
          <w:lang w:val="fr-FR"/>
        </w:rPr>
        <w:t>m</w:t>
      </w:r>
      <w:r>
        <w:rPr>
          <w:rFonts w:eastAsia="Tahoma"/>
          <w:sz w:val="24"/>
          <w:szCs w:val="24"/>
          <w:lang w:val="fr-FR"/>
        </w:rPr>
        <w:t>ps</w:t>
      </w:r>
      <w:r>
        <w:rPr>
          <w:rFonts w:eastAsia="Tahoma"/>
          <w:spacing w:val="20"/>
          <w:sz w:val="24"/>
          <w:szCs w:val="24"/>
          <w:lang w:val="fr-FR"/>
        </w:rPr>
        <w:t xml:space="preserve"> </w:t>
      </w:r>
      <w:r>
        <w:rPr>
          <w:rFonts w:eastAsia="Tahoma"/>
          <w:sz w:val="24"/>
          <w:szCs w:val="24"/>
          <w:lang w:val="fr-FR"/>
        </w:rPr>
        <w:t>que</w:t>
      </w:r>
      <w:r>
        <w:rPr>
          <w:rFonts w:eastAsia="Tahoma"/>
          <w:spacing w:val="21"/>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 xml:space="preserve">s </w:t>
      </w:r>
      <w:r>
        <w:rPr>
          <w:rFonts w:eastAsia="Tahoma"/>
          <w:position w:val="0"/>
          <w:sz w:val="24"/>
          <w:szCs w:val="24"/>
          <w:lang w:val="fr-FR"/>
        </w:rPr>
        <w:t>r</w:t>
      </w:r>
      <w:r>
        <w:rPr>
          <w:rFonts w:eastAsia="Tahoma"/>
          <w:spacing w:val="-1"/>
          <w:position w:val="0"/>
          <w:sz w:val="24"/>
          <w:szCs w:val="24"/>
          <w:lang w:val="fr-FR"/>
        </w:rPr>
        <w:t>ec</w:t>
      </w:r>
      <w:r>
        <w:rPr>
          <w:rFonts w:eastAsia="Tahoma"/>
          <w:position w:val="0"/>
          <w:sz w:val="24"/>
          <w:szCs w:val="24"/>
          <w:lang w:val="fr-FR"/>
        </w:rPr>
        <w:t>o</w:t>
      </w:r>
      <w:r>
        <w:rPr>
          <w:rFonts w:eastAsia="Tahoma"/>
          <w:spacing w:val="-1"/>
          <w:position w:val="0"/>
          <w:sz w:val="24"/>
          <w:szCs w:val="24"/>
          <w:lang w:val="fr-FR"/>
        </w:rPr>
        <w:t>nna</w:t>
      </w:r>
      <w:r>
        <w:rPr>
          <w:rFonts w:eastAsia="Tahoma"/>
          <w:position w:val="0"/>
          <w:sz w:val="24"/>
          <w:szCs w:val="24"/>
          <w:lang w:val="fr-FR"/>
        </w:rPr>
        <w:t>iss</w:t>
      </w:r>
      <w:r>
        <w:rPr>
          <w:rFonts w:eastAsia="Tahoma"/>
          <w:spacing w:val="-1"/>
          <w:position w:val="0"/>
          <w:sz w:val="24"/>
          <w:szCs w:val="24"/>
          <w:lang w:val="fr-FR"/>
        </w:rPr>
        <w:t>ance</w:t>
      </w:r>
      <w:r>
        <w:rPr>
          <w:rFonts w:eastAsia="Tahoma"/>
          <w:position w:val="0"/>
          <w:sz w:val="24"/>
          <w:szCs w:val="24"/>
          <w:lang w:val="fr-FR"/>
        </w:rPr>
        <w:t>s o</w:t>
      </w:r>
      <w:r>
        <w:rPr>
          <w:rFonts w:eastAsia="Tahoma"/>
          <w:spacing w:val="1"/>
          <w:position w:val="0"/>
          <w:sz w:val="24"/>
          <w:szCs w:val="24"/>
          <w:lang w:val="fr-FR"/>
        </w:rPr>
        <w:t>p</w:t>
      </w:r>
      <w:r>
        <w:rPr>
          <w:rFonts w:eastAsia="Tahoma"/>
          <w:spacing w:val="-1"/>
          <w:position w:val="0"/>
          <w:sz w:val="24"/>
          <w:szCs w:val="24"/>
          <w:lang w:val="fr-FR"/>
        </w:rPr>
        <w:t>é</w:t>
      </w:r>
      <w:r>
        <w:rPr>
          <w:rFonts w:eastAsia="Tahoma"/>
          <w:position w:val="0"/>
          <w:sz w:val="24"/>
          <w:szCs w:val="24"/>
          <w:lang w:val="fr-FR"/>
        </w:rPr>
        <w:t>r</w:t>
      </w:r>
      <w:r>
        <w:rPr>
          <w:rFonts w:eastAsia="Tahoma"/>
          <w:spacing w:val="-1"/>
          <w:position w:val="0"/>
          <w:sz w:val="24"/>
          <w:szCs w:val="24"/>
          <w:lang w:val="fr-FR"/>
        </w:rPr>
        <w:t>a</w:t>
      </w:r>
      <w:r>
        <w:rPr>
          <w:rFonts w:eastAsia="Tahoma"/>
          <w:position w:val="0"/>
          <w:sz w:val="24"/>
          <w:szCs w:val="24"/>
          <w:lang w:val="fr-FR"/>
        </w:rPr>
        <w:t>tion</w:t>
      </w:r>
      <w:r>
        <w:rPr>
          <w:rFonts w:eastAsia="Tahoma"/>
          <w:spacing w:val="-1"/>
          <w:position w:val="0"/>
          <w:sz w:val="24"/>
          <w:szCs w:val="24"/>
          <w:lang w:val="fr-FR"/>
        </w:rPr>
        <w:t>ne</w:t>
      </w:r>
      <w:r>
        <w:rPr>
          <w:rFonts w:eastAsia="Tahoma"/>
          <w:position w:val="0"/>
          <w:sz w:val="24"/>
          <w:szCs w:val="24"/>
          <w:lang w:val="fr-FR"/>
        </w:rPr>
        <w:t>ll</w:t>
      </w:r>
      <w:r>
        <w:rPr>
          <w:rFonts w:eastAsia="Tahoma"/>
          <w:spacing w:val="-1"/>
          <w:position w:val="0"/>
          <w:sz w:val="24"/>
          <w:szCs w:val="24"/>
          <w:lang w:val="fr-FR"/>
        </w:rPr>
        <w:t>e</w:t>
      </w:r>
      <w:r>
        <w:rPr>
          <w:rFonts w:eastAsia="Tahoma"/>
          <w:position w:val="0"/>
          <w:sz w:val="24"/>
          <w:szCs w:val="24"/>
          <w:lang w:val="fr-FR"/>
        </w:rPr>
        <w:t>s.</w:t>
      </w:r>
    </w:p>
    <w:p>
      <w:pPr>
        <w:pStyle w:val="Normal"/>
        <w:spacing w:before="23" w:after="0"/>
        <w:ind w:left="2343" w:right="761" w:hanging="0"/>
        <w:rPr>
          <w:rFonts w:eastAsia="Tahoma"/>
          <w:color w:val="F79546"/>
          <w:w w:val="96"/>
          <w:sz w:val="24"/>
          <w:szCs w:val="24"/>
          <w:lang w:val="fr-FR"/>
        </w:rPr>
      </w:pPr>
      <w:r>
        <w:rPr>
          <w:rFonts w:eastAsia="Tahoma"/>
          <w:color w:val="F79546"/>
          <w:w w:val="96"/>
          <w:sz w:val="24"/>
          <w:szCs w:val="24"/>
          <w:lang w:val="fr-FR"/>
        </w:rPr>
      </w:r>
    </w:p>
    <w:p>
      <w:pPr>
        <w:pStyle w:val="1111"/>
        <w:numPr>
          <w:ilvl w:val="0"/>
          <w:numId w:val="0"/>
        </w:numPr>
        <w:ind w:left="2283" w:right="761" w:hanging="0"/>
        <w:outlineLvl w:val="4"/>
        <w:rPr/>
      </w:pPr>
      <w:bookmarkStart w:id="45" w:name="_Toc474825096"/>
      <w:bookmarkEnd w:id="45"/>
      <w:r>
        <w:rPr/>
        <w:t>3.2.1.1. Périodicité</w:t>
      </w:r>
    </w:p>
    <w:p>
      <w:pPr>
        <w:pStyle w:val="Normal"/>
        <w:spacing w:before="23" w:after="0"/>
        <w:ind w:left="2343" w:right="761" w:hanging="0"/>
        <w:rPr>
          <w:rFonts w:eastAsia="Tahoma"/>
          <w:sz w:val="16"/>
          <w:szCs w:val="16"/>
          <w:lang w:val="fr-FR"/>
        </w:rPr>
      </w:pPr>
      <w:r>
        <w:rPr>
          <w:rFonts w:eastAsia="Tahoma"/>
          <w:sz w:val="16"/>
          <w:szCs w:val="16"/>
          <w:lang w:val="fr-FR"/>
        </w:rPr>
      </w:r>
    </w:p>
    <w:p>
      <w:pPr>
        <w:pStyle w:val="Normal"/>
        <w:spacing w:lineRule="exact" w:line="240"/>
        <w:ind w:right="761" w:hanging="0"/>
        <w:jc w:val="both"/>
        <w:rPr>
          <w:rFonts w:eastAsia="Tahoma"/>
          <w:spacing w:val="64"/>
          <w:sz w:val="24"/>
          <w:szCs w:val="24"/>
          <w:lang w:val="fr-FR"/>
        </w:rPr>
      </w:pPr>
      <w:r>
        <w:rPr>
          <w:rFonts w:eastAsia="Tahoma"/>
          <w:spacing w:val="-1"/>
          <w:position w:val="0"/>
          <w:sz w:val="24"/>
          <w:szCs w:val="24"/>
          <w:lang w:val="fr-FR"/>
        </w:rPr>
        <w:t>Ce</w:t>
      </w:r>
      <w:r>
        <w:rPr>
          <w:rFonts w:eastAsia="Tahoma"/>
          <w:position w:val="0"/>
          <w:sz w:val="24"/>
          <w:szCs w:val="24"/>
          <w:lang w:val="fr-FR"/>
        </w:rPr>
        <w:t>s</w:t>
      </w:r>
      <w:r>
        <w:rPr>
          <w:rFonts w:eastAsia="Tahoma"/>
          <w:spacing w:val="63"/>
          <w:position w:val="0"/>
          <w:sz w:val="24"/>
          <w:szCs w:val="24"/>
          <w:lang w:val="fr-FR"/>
        </w:rPr>
        <w:t xml:space="preserve"> </w:t>
      </w:r>
      <w:r>
        <w:rPr>
          <w:rFonts w:eastAsia="Tahoma"/>
          <w:spacing w:val="-1"/>
          <w:position w:val="0"/>
          <w:sz w:val="24"/>
          <w:szCs w:val="24"/>
          <w:lang w:val="fr-FR"/>
        </w:rPr>
        <w:t>c</w:t>
      </w:r>
      <w:r>
        <w:rPr>
          <w:rFonts w:eastAsia="Tahoma"/>
          <w:position w:val="0"/>
          <w:sz w:val="24"/>
          <w:szCs w:val="24"/>
          <w:lang w:val="fr-FR"/>
        </w:rPr>
        <w:t>o</w:t>
      </w:r>
      <w:r>
        <w:rPr>
          <w:rFonts w:eastAsia="Tahoma"/>
          <w:spacing w:val="-1"/>
          <w:position w:val="0"/>
          <w:sz w:val="24"/>
          <w:szCs w:val="24"/>
          <w:lang w:val="fr-FR"/>
        </w:rPr>
        <w:t>n</w:t>
      </w:r>
      <w:r>
        <w:rPr>
          <w:rFonts w:eastAsia="Tahoma"/>
          <w:position w:val="0"/>
          <w:sz w:val="24"/>
          <w:szCs w:val="24"/>
          <w:lang w:val="fr-FR"/>
        </w:rPr>
        <w:t>trôles</w:t>
      </w:r>
      <w:r>
        <w:rPr>
          <w:rFonts w:eastAsia="Tahoma"/>
          <w:spacing w:val="63"/>
          <w:position w:val="0"/>
          <w:sz w:val="24"/>
          <w:szCs w:val="24"/>
          <w:lang w:val="fr-FR"/>
        </w:rPr>
        <w:t xml:space="preserve"> </w:t>
      </w:r>
      <w:r>
        <w:rPr>
          <w:rFonts w:eastAsia="Tahoma"/>
          <w:position w:val="0"/>
          <w:sz w:val="24"/>
          <w:szCs w:val="24"/>
          <w:lang w:val="fr-FR"/>
        </w:rPr>
        <w:t>doi</w:t>
      </w:r>
      <w:r>
        <w:rPr>
          <w:rFonts w:eastAsia="Tahoma"/>
          <w:spacing w:val="1"/>
          <w:position w:val="0"/>
          <w:sz w:val="24"/>
          <w:szCs w:val="24"/>
          <w:lang w:val="fr-FR"/>
        </w:rPr>
        <w:t>v</w:t>
      </w:r>
      <w:r>
        <w:rPr>
          <w:rFonts w:eastAsia="Tahoma"/>
          <w:spacing w:val="-1"/>
          <w:position w:val="0"/>
          <w:sz w:val="24"/>
          <w:szCs w:val="24"/>
          <w:lang w:val="fr-FR"/>
        </w:rPr>
        <w:t>en</w:t>
      </w:r>
      <w:r>
        <w:rPr>
          <w:rFonts w:eastAsia="Tahoma"/>
          <w:position w:val="0"/>
          <w:sz w:val="24"/>
          <w:szCs w:val="24"/>
          <w:lang w:val="fr-FR"/>
        </w:rPr>
        <w:t>t</w:t>
      </w:r>
      <w:r>
        <w:rPr>
          <w:rFonts w:eastAsia="Tahoma"/>
          <w:spacing w:val="64"/>
          <w:position w:val="0"/>
          <w:sz w:val="24"/>
          <w:szCs w:val="24"/>
          <w:lang w:val="fr-FR"/>
        </w:rPr>
        <w:t xml:space="preserve"> </w:t>
      </w:r>
      <w:r>
        <w:rPr>
          <w:rFonts w:eastAsia="Tahoma"/>
          <w:spacing w:val="-3"/>
          <w:position w:val="0"/>
          <w:sz w:val="24"/>
          <w:szCs w:val="24"/>
          <w:lang w:val="fr-FR"/>
        </w:rPr>
        <w:t>ê</w:t>
      </w:r>
      <w:r>
        <w:rPr>
          <w:rFonts w:eastAsia="Tahoma"/>
          <w:position w:val="0"/>
          <w:sz w:val="24"/>
          <w:szCs w:val="24"/>
          <w:lang w:val="fr-FR"/>
        </w:rPr>
        <w:t>tre</w:t>
      </w:r>
      <w:r>
        <w:rPr>
          <w:rFonts w:eastAsia="Tahoma"/>
          <w:spacing w:val="63"/>
          <w:position w:val="0"/>
          <w:sz w:val="24"/>
          <w:szCs w:val="24"/>
          <w:lang w:val="fr-FR"/>
        </w:rPr>
        <w:t xml:space="preserve"> </w:t>
      </w:r>
      <w:r>
        <w:rPr>
          <w:rFonts w:eastAsia="Tahoma"/>
          <w:spacing w:val="-1"/>
          <w:position w:val="0"/>
          <w:sz w:val="24"/>
          <w:szCs w:val="24"/>
          <w:lang w:val="fr-FR"/>
        </w:rPr>
        <w:t>e</w:t>
      </w:r>
      <w:r>
        <w:rPr>
          <w:rFonts w:eastAsia="Tahoma"/>
          <w:position w:val="0"/>
          <w:sz w:val="24"/>
          <w:szCs w:val="24"/>
          <w:lang w:val="fr-FR"/>
        </w:rPr>
        <w:t>f</w:t>
      </w:r>
      <w:r>
        <w:rPr>
          <w:rFonts w:eastAsia="Tahoma"/>
          <w:spacing w:val="-1"/>
          <w:position w:val="0"/>
          <w:sz w:val="24"/>
          <w:szCs w:val="24"/>
          <w:lang w:val="fr-FR"/>
        </w:rPr>
        <w:t>fec</w:t>
      </w:r>
      <w:r>
        <w:rPr>
          <w:rFonts w:eastAsia="Tahoma"/>
          <w:position w:val="0"/>
          <w:sz w:val="24"/>
          <w:szCs w:val="24"/>
          <w:lang w:val="fr-FR"/>
        </w:rPr>
        <w:t>tu</w:t>
      </w:r>
      <w:r>
        <w:rPr>
          <w:rFonts w:eastAsia="Tahoma"/>
          <w:spacing w:val="-1"/>
          <w:position w:val="0"/>
          <w:sz w:val="24"/>
          <w:szCs w:val="24"/>
          <w:lang w:val="fr-FR"/>
        </w:rPr>
        <w:t>é</w:t>
      </w:r>
      <w:r>
        <w:rPr>
          <w:rFonts w:eastAsia="Tahoma"/>
          <w:position w:val="0"/>
          <w:sz w:val="24"/>
          <w:szCs w:val="24"/>
          <w:lang w:val="fr-FR"/>
        </w:rPr>
        <w:t>s</w:t>
      </w:r>
      <w:r>
        <w:rPr>
          <w:rFonts w:eastAsia="Tahoma"/>
          <w:spacing w:val="65"/>
          <w:position w:val="0"/>
          <w:sz w:val="24"/>
          <w:szCs w:val="24"/>
          <w:lang w:val="fr-FR"/>
        </w:rPr>
        <w:t xml:space="preserve"> </w:t>
      </w:r>
      <w:r>
        <w:rPr>
          <w:rFonts w:eastAsia="Tahoma"/>
          <w:position w:val="0"/>
          <w:sz w:val="24"/>
          <w:szCs w:val="24"/>
          <w:lang w:val="fr-FR"/>
        </w:rPr>
        <w:t>pé</w:t>
      </w:r>
      <w:r>
        <w:rPr>
          <w:rFonts w:eastAsia="Tahoma"/>
          <w:spacing w:val="-1"/>
          <w:position w:val="0"/>
          <w:sz w:val="24"/>
          <w:szCs w:val="24"/>
          <w:lang w:val="fr-FR"/>
        </w:rPr>
        <w:t>r</w:t>
      </w:r>
      <w:r>
        <w:rPr>
          <w:rFonts w:eastAsia="Tahoma"/>
          <w:position w:val="0"/>
          <w:sz w:val="24"/>
          <w:szCs w:val="24"/>
          <w:lang w:val="fr-FR"/>
        </w:rPr>
        <w:t>iodiqu</w:t>
      </w:r>
      <w:r>
        <w:rPr>
          <w:rFonts w:eastAsia="Tahoma"/>
          <w:spacing w:val="-1"/>
          <w:position w:val="0"/>
          <w:sz w:val="24"/>
          <w:szCs w:val="24"/>
          <w:lang w:val="fr-FR"/>
        </w:rPr>
        <w:t>emen</w:t>
      </w:r>
      <w:r>
        <w:rPr>
          <w:rFonts w:eastAsia="Tahoma"/>
          <w:position w:val="0"/>
          <w:sz w:val="24"/>
          <w:szCs w:val="24"/>
          <w:lang w:val="fr-FR"/>
        </w:rPr>
        <w:t>t to</w:t>
      </w:r>
      <w:r>
        <w:rPr>
          <w:rFonts w:eastAsia="Tahoma"/>
          <w:spacing w:val="-1"/>
          <w:position w:val="0"/>
          <w:sz w:val="24"/>
          <w:szCs w:val="24"/>
          <w:lang w:val="fr-FR"/>
        </w:rPr>
        <w:t>u</w:t>
      </w:r>
      <w:r>
        <w:rPr>
          <w:rFonts w:eastAsia="Tahoma"/>
          <w:position w:val="0"/>
          <w:sz w:val="24"/>
          <w:szCs w:val="24"/>
          <w:lang w:val="fr-FR"/>
        </w:rPr>
        <w:t>s l</w:t>
      </w:r>
      <w:r>
        <w:rPr>
          <w:rFonts w:eastAsia="Tahoma"/>
          <w:spacing w:val="-1"/>
          <w:position w:val="0"/>
          <w:sz w:val="24"/>
          <w:szCs w:val="24"/>
          <w:lang w:val="fr-FR"/>
        </w:rPr>
        <w:t>e</w:t>
      </w:r>
      <w:r>
        <w:rPr>
          <w:rFonts w:eastAsia="Tahoma"/>
          <w:position w:val="0"/>
          <w:sz w:val="24"/>
          <w:szCs w:val="24"/>
          <w:lang w:val="fr-FR"/>
        </w:rPr>
        <w:t>s</w:t>
      </w:r>
      <w:r>
        <w:rPr>
          <w:rFonts w:eastAsia="Tahoma"/>
          <w:spacing w:val="-1"/>
          <w:position w:val="0"/>
          <w:sz w:val="24"/>
          <w:szCs w:val="24"/>
          <w:lang w:val="fr-FR"/>
        </w:rPr>
        <w:t xml:space="preserve"> deux ans </w:t>
      </w:r>
      <w:r>
        <w:rPr>
          <w:rFonts w:eastAsia="Tahoma"/>
          <w:spacing w:val="2"/>
          <w:position w:val="0"/>
          <w:sz w:val="24"/>
          <w:szCs w:val="24"/>
          <w:lang w:val="fr-FR"/>
        </w:rPr>
        <w:t>a minima</w:t>
      </w:r>
      <w:r>
        <w:rPr>
          <w:rFonts w:eastAsia="Tahoma"/>
          <w:position w:val="0"/>
          <w:sz w:val="24"/>
          <w:szCs w:val="24"/>
          <w:lang w:val="fr-FR"/>
        </w:rPr>
        <w:t>.</w:t>
      </w:r>
    </w:p>
    <w:p>
      <w:pPr>
        <w:pStyle w:val="Normal"/>
        <w:spacing w:lineRule="exact" w:line="240"/>
        <w:ind w:right="761" w:hanging="0"/>
        <w:jc w:val="both"/>
        <w:rPr>
          <w:rFonts w:eastAsia="Tahoma"/>
          <w:sz w:val="24"/>
          <w:szCs w:val="24"/>
          <w:lang w:val="fr-FR"/>
        </w:rPr>
      </w:pPr>
      <w:r>
        <w:rPr>
          <w:rFonts w:eastAsia="Tahoma"/>
          <w:sz w:val="24"/>
          <w:szCs w:val="24"/>
          <w:lang w:val="fr-FR"/>
        </w:rPr>
      </w:r>
    </w:p>
    <w:p>
      <w:pPr>
        <w:pStyle w:val="Normal"/>
        <w:spacing w:lineRule="exact" w:line="160" w:before="7" w:after="0"/>
        <w:ind w:right="761" w:hanging="0"/>
        <w:rPr>
          <w:sz w:val="24"/>
          <w:szCs w:val="24"/>
          <w:lang w:val="fr-FR"/>
        </w:rPr>
      </w:pPr>
      <w:r>
        <w:rPr>
          <w:sz w:val="24"/>
          <w:szCs w:val="24"/>
          <w:lang w:val="fr-FR"/>
        </w:rPr>
      </w:r>
    </w:p>
    <w:p>
      <w:pPr>
        <w:pStyle w:val="1111"/>
        <w:numPr>
          <w:ilvl w:val="0"/>
          <w:numId w:val="0"/>
        </w:numPr>
        <w:ind w:left="2283" w:right="761" w:hanging="0"/>
        <w:outlineLvl w:val="4"/>
        <w:rPr/>
      </w:pPr>
      <w:bookmarkStart w:id="46" w:name="_Toc474825097"/>
      <w:bookmarkEnd w:id="46"/>
      <w:r>
        <w:rPr/>
        <w:t>3.2.1.2. Objet du  contrôle</w:t>
      </w:r>
    </w:p>
    <w:p>
      <w:pPr>
        <w:pStyle w:val="Normal"/>
        <w:spacing w:lineRule="exact" w:line="100" w:before="4" w:after="0"/>
        <w:ind w:right="761" w:hanging="0"/>
        <w:rPr>
          <w:sz w:val="24"/>
          <w:szCs w:val="24"/>
          <w:lang w:val="fr-FR"/>
        </w:rPr>
      </w:pPr>
      <w:r>
        <w:rPr>
          <w:sz w:val="24"/>
          <w:szCs w:val="24"/>
          <w:lang w:val="fr-FR"/>
        </w:rPr>
      </w:r>
    </w:p>
    <w:p>
      <w:pPr>
        <w:pStyle w:val="Normal"/>
        <w:spacing w:lineRule="exact" w:line="240"/>
        <w:ind w:right="761" w:hanging="0"/>
        <w:rPr>
          <w:rFonts w:eastAsia="Tahoma"/>
          <w:sz w:val="24"/>
          <w:szCs w:val="24"/>
          <w:lang w:val="fr-FR"/>
        </w:rPr>
      </w:pPr>
      <w:r>
        <w:rPr>
          <w:rFonts w:eastAsia="Tahoma"/>
          <w:position w:val="0"/>
          <w:sz w:val="24"/>
          <w:szCs w:val="24"/>
          <w:lang w:val="fr-FR"/>
        </w:rPr>
        <w:t>Voi</w:t>
      </w:r>
      <w:r>
        <w:rPr>
          <w:rFonts w:eastAsia="Tahoma"/>
          <w:spacing w:val="-1"/>
          <w:position w:val="0"/>
          <w:sz w:val="24"/>
          <w:szCs w:val="24"/>
          <w:lang w:val="fr-FR"/>
        </w:rPr>
        <w:t>c</w:t>
      </w:r>
      <w:r>
        <w:rPr>
          <w:rFonts w:eastAsia="Tahoma"/>
          <w:position w:val="0"/>
          <w:sz w:val="24"/>
          <w:szCs w:val="24"/>
          <w:lang w:val="fr-FR"/>
        </w:rPr>
        <w:t>i l</w:t>
      </w:r>
      <w:r>
        <w:rPr>
          <w:rFonts w:eastAsia="Tahoma"/>
          <w:spacing w:val="-1"/>
          <w:position w:val="0"/>
          <w:sz w:val="24"/>
          <w:szCs w:val="24"/>
          <w:lang w:val="fr-FR"/>
        </w:rPr>
        <w:t>e</w:t>
      </w:r>
      <w:r>
        <w:rPr>
          <w:rFonts w:eastAsia="Tahoma"/>
          <w:position w:val="0"/>
          <w:sz w:val="24"/>
          <w:szCs w:val="24"/>
          <w:lang w:val="fr-FR"/>
        </w:rPr>
        <w:t>s</w:t>
      </w:r>
      <w:r>
        <w:rPr>
          <w:rFonts w:eastAsia="Tahoma"/>
          <w:spacing w:val="1"/>
          <w:position w:val="0"/>
          <w:sz w:val="24"/>
          <w:szCs w:val="24"/>
          <w:lang w:val="fr-FR"/>
        </w:rPr>
        <w:t xml:space="preserve"> </w:t>
      </w:r>
      <w:r>
        <w:rPr>
          <w:rFonts w:eastAsia="Tahoma"/>
          <w:position w:val="0"/>
          <w:sz w:val="24"/>
          <w:szCs w:val="24"/>
          <w:lang w:val="fr-FR"/>
        </w:rPr>
        <w:t>val</w:t>
      </w:r>
      <w:r>
        <w:rPr>
          <w:rFonts w:eastAsia="Tahoma"/>
          <w:spacing w:val="-1"/>
          <w:position w:val="0"/>
          <w:sz w:val="24"/>
          <w:szCs w:val="24"/>
          <w:lang w:val="fr-FR"/>
        </w:rPr>
        <w:t>eu</w:t>
      </w:r>
      <w:r>
        <w:rPr>
          <w:rFonts w:eastAsia="Tahoma"/>
          <w:position w:val="0"/>
          <w:sz w:val="24"/>
          <w:szCs w:val="24"/>
          <w:lang w:val="fr-FR"/>
        </w:rPr>
        <w:t>rs r</w:t>
      </w:r>
      <w:r>
        <w:rPr>
          <w:rFonts w:eastAsia="Tahoma"/>
          <w:spacing w:val="-1"/>
          <w:position w:val="0"/>
          <w:sz w:val="24"/>
          <w:szCs w:val="24"/>
          <w:lang w:val="fr-FR"/>
        </w:rPr>
        <w:t>eche</w:t>
      </w:r>
      <w:r>
        <w:rPr>
          <w:rFonts w:eastAsia="Tahoma"/>
          <w:position w:val="0"/>
          <w:sz w:val="24"/>
          <w:szCs w:val="24"/>
          <w:lang w:val="fr-FR"/>
        </w:rPr>
        <w:t>r</w:t>
      </w:r>
      <w:r>
        <w:rPr>
          <w:rFonts w:eastAsia="Tahoma"/>
          <w:spacing w:val="-1"/>
          <w:position w:val="0"/>
          <w:sz w:val="24"/>
          <w:szCs w:val="24"/>
          <w:lang w:val="fr-FR"/>
        </w:rPr>
        <w:t>chée</w:t>
      </w:r>
      <w:r>
        <w:rPr>
          <w:rFonts w:eastAsia="Tahoma"/>
          <w:position w:val="0"/>
          <w:sz w:val="24"/>
          <w:szCs w:val="24"/>
          <w:lang w:val="fr-FR"/>
        </w:rPr>
        <w:t xml:space="preserve">s lors </w:t>
      </w:r>
      <w:r>
        <w:rPr>
          <w:rFonts w:eastAsia="Tahoma"/>
          <w:spacing w:val="1"/>
          <w:position w:val="0"/>
          <w:sz w:val="24"/>
          <w:szCs w:val="24"/>
          <w:lang w:val="fr-FR"/>
        </w:rPr>
        <w:t>d</w:t>
      </w:r>
      <w:r>
        <w:rPr>
          <w:rFonts w:eastAsia="Tahoma"/>
          <w:position w:val="0"/>
          <w:sz w:val="24"/>
          <w:szCs w:val="24"/>
          <w:lang w:val="fr-FR"/>
        </w:rPr>
        <w:t>e c</w:t>
      </w:r>
      <w:r>
        <w:rPr>
          <w:rFonts w:eastAsia="Tahoma"/>
          <w:spacing w:val="-2"/>
          <w:position w:val="0"/>
          <w:sz w:val="24"/>
          <w:szCs w:val="24"/>
          <w:lang w:val="fr-FR"/>
        </w:rPr>
        <w:t>e</w:t>
      </w:r>
      <w:r>
        <w:rPr>
          <w:rFonts w:eastAsia="Tahoma"/>
          <w:position w:val="0"/>
          <w:sz w:val="24"/>
          <w:szCs w:val="24"/>
          <w:lang w:val="fr-FR"/>
        </w:rPr>
        <w:t>s co</w:t>
      </w:r>
      <w:r>
        <w:rPr>
          <w:rFonts w:eastAsia="Tahoma"/>
          <w:spacing w:val="-1"/>
          <w:position w:val="0"/>
          <w:sz w:val="24"/>
          <w:szCs w:val="24"/>
          <w:lang w:val="fr-FR"/>
        </w:rPr>
        <w:t>n</w:t>
      </w:r>
      <w:r>
        <w:rPr>
          <w:rFonts w:eastAsia="Tahoma"/>
          <w:position w:val="0"/>
          <w:sz w:val="24"/>
          <w:szCs w:val="24"/>
          <w:lang w:val="fr-FR"/>
        </w:rPr>
        <w:t>trôles</w:t>
      </w:r>
      <w:r>
        <w:rPr>
          <w:rFonts w:eastAsia="Tahoma"/>
          <w:spacing w:val="-1"/>
          <w:position w:val="0"/>
          <w:sz w:val="24"/>
          <w:szCs w:val="24"/>
          <w:lang w:val="fr-FR"/>
        </w:rPr>
        <w:t xml:space="preserve"> </w:t>
      </w:r>
      <w:r>
        <w:rPr>
          <w:rFonts w:eastAsia="Tahoma"/>
          <w:position w:val="0"/>
          <w:sz w:val="24"/>
          <w:szCs w:val="24"/>
          <w:lang w:val="fr-FR"/>
        </w:rPr>
        <w:t>:</w:t>
      </w:r>
    </w:p>
    <w:p>
      <w:pPr>
        <w:pStyle w:val="Normal"/>
        <w:spacing w:lineRule="exact" w:line="240"/>
        <w:ind w:right="761" w:hanging="0"/>
        <w:rPr>
          <w:rFonts w:eastAsia="Tahoma"/>
          <w:sz w:val="24"/>
          <w:szCs w:val="24"/>
          <w:lang w:val="fr-FR"/>
        </w:rPr>
      </w:pPr>
      <w:r>
        <w:rPr>
          <w:rFonts w:eastAsia="Tahoma"/>
          <w:sz w:val="24"/>
          <w:szCs w:val="24"/>
          <w:lang w:val="fr-FR"/>
        </w:rPr>
      </w:r>
    </w:p>
    <w:tbl>
      <w:tblPr>
        <w:tblStyle w:val="Grilledutableau"/>
        <w:tblW w:w="5000" w:type="pct"/>
        <w:jc w:val="left"/>
        <w:tblInd w:w="-580" w:type="dxa"/>
        <w:tblCellMar>
          <w:top w:w="0" w:type="dxa"/>
          <w:left w:w="108" w:type="dxa"/>
          <w:bottom w:w="0" w:type="dxa"/>
          <w:right w:w="108" w:type="dxa"/>
        </w:tblCellMar>
        <w:tblLook w:firstRow="1" w:noVBand="1" w:lastRow="0" w:firstColumn="1" w:lastColumn="0" w:noHBand="0" w:val="04a0"/>
      </w:tblPr>
      <w:tblGrid>
        <w:gridCol w:w="2555"/>
        <w:gridCol w:w="4732"/>
        <w:gridCol w:w="3077"/>
      </w:tblGrid>
      <w:tr>
        <w:trPr>
          <w:trHeight w:val="400" w:hRule="atLeast"/>
        </w:trPr>
        <w:tc>
          <w:tcPr>
            <w:tcW w:w="2555" w:type="dxa"/>
            <w:tcBorders/>
            <w:shd w:color="auto" w:fill="auto" w:val="pct15"/>
            <w:tcMar>
              <w:left w:w="108" w:type="dxa"/>
            </w:tcMar>
            <w:vAlign w:val="center"/>
          </w:tcPr>
          <w:p>
            <w:pPr>
              <w:pStyle w:val="Normal"/>
              <w:spacing w:lineRule="exact" w:line="240"/>
              <w:ind w:right="761" w:hanging="0"/>
              <w:jc w:val="center"/>
              <w:rPr>
                <w:rFonts w:eastAsia="Tahoma"/>
                <w:b/>
                <w:b/>
                <w:sz w:val="28"/>
                <w:szCs w:val="28"/>
                <w:lang w:val="fr-FR"/>
              </w:rPr>
            </w:pPr>
            <w:r>
              <w:rPr>
                <w:rFonts w:eastAsia="Tahoma"/>
                <w:b/>
                <w:position w:val="0"/>
                <w:sz w:val="28"/>
                <w:szCs w:val="28"/>
                <w:lang w:val="fr-FR"/>
              </w:rPr>
              <w:t>Point d’eau</w:t>
            </w:r>
          </w:p>
        </w:tc>
        <w:tc>
          <w:tcPr>
            <w:tcW w:w="4732" w:type="dxa"/>
            <w:tcBorders/>
            <w:shd w:color="auto" w:fill="auto" w:val="pct15"/>
            <w:tcMar>
              <w:left w:w="108" w:type="dxa"/>
            </w:tcMar>
            <w:vAlign w:val="center"/>
          </w:tcPr>
          <w:p>
            <w:pPr>
              <w:pStyle w:val="Normal"/>
              <w:spacing w:lineRule="exact" w:line="240"/>
              <w:ind w:right="761" w:hanging="0"/>
              <w:jc w:val="center"/>
              <w:rPr>
                <w:rFonts w:eastAsia="Tahoma"/>
                <w:b/>
                <w:b/>
                <w:sz w:val="28"/>
                <w:szCs w:val="28"/>
                <w:lang w:val="fr-FR"/>
              </w:rPr>
            </w:pPr>
            <w:r>
              <w:rPr>
                <w:rFonts w:eastAsia="Tahoma"/>
                <w:b/>
                <w:position w:val="0"/>
                <w:sz w:val="28"/>
                <w:szCs w:val="28"/>
                <w:lang w:val="fr-FR"/>
              </w:rPr>
              <w:t>Valeur 1</w:t>
            </w:r>
          </w:p>
        </w:tc>
        <w:tc>
          <w:tcPr>
            <w:tcW w:w="3077" w:type="dxa"/>
            <w:tcBorders/>
            <w:shd w:color="auto" w:fill="auto" w:val="pct15"/>
            <w:tcMar>
              <w:left w:w="108" w:type="dxa"/>
            </w:tcMar>
            <w:vAlign w:val="center"/>
          </w:tcPr>
          <w:p>
            <w:pPr>
              <w:pStyle w:val="Normal"/>
              <w:spacing w:lineRule="exact" w:line="240"/>
              <w:ind w:right="761" w:hanging="0"/>
              <w:jc w:val="center"/>
              <w:rPr>
                <w:rFonts w:eastAsia="Tahoma"/>
                <w:b/>
                <w:b/>
                <w:sz w:val="28"/>
                <w:szCs w:val="28"/>
                <w:lang w:val="fr-FR"/>
              </w:rPr>
            </w:pPr>
            <w:r>
              <w:rPr>
                <w:rFonts w:eastAsia="Tahoma"/>
                <w:b/>
                <w:position w:val="0"/>
                <w:sz w:val="28"/>
                <w:szCs w:val="28"/>
                <w:lang w:val="fr-FR"/>
              </w:rPr>
              <w:t>Valeur 2</w:t>
            </w:r>
          </w:p>
        </w:tc>
      </w:tr>
      <w:tr>
        <w:trPr>
          <w:trHeight w:val="703" w:hRule="atLeast"/>
        </w:trPr>
        <w:tc>
          <w:tcPr>
            <w:tcW w:w="2555" w:type="dxa"/>
            <w:tcBorders/>
            <w:shd w:fill="auto" w:val="clear"/>
            <w:tcMar>
              <w:left w:w="108" w:type="dxa"/>
            </w:tcMar>
            <w:vAlign w:val="center"/>
          </w:tcPr>
          <w:p>
            <w:pPr>
              <w:pStyle w:val="Normal"/>
              <w:spacing w:lineRule="exact" w:line="240"/>
              <w:ind w:right="761" w:hanging="0"/>
              <w:jc w:val="center"/>
              <w:rPr>
                <w:rFonts w:eastAsia="Tahoma"/>
                <w:sz w:val="24"/>
                <w:szCs w:val="24"/>
                <w:lang w:val="fr-FR"/>
              </w:rPr>
            </w:pPr>
            <w:r>
              <w:rPr>
                <w:rFonts w:eastAsia="Tahoma"/>
                <w:position w:val="0"/>
                <w:sz w:val="24"/>
                <w:szCs w:val="24"/>
              </w:rPr>
              <w:t>PI 2</w:t>
            </w:r>
            <w:r>
              <w:rPr>
                <w:rFonts w:eastAsia="Tahoma"/>
                <w:sz w:val="24"/>
                <w:szCs w:val="24"/>
              </w:rPr>
              <w:t xml:space="preserve"> x</w:t>
            </w:r>
            <w:r>
              <w:rPr>
                <w:rFonts w:eastAsia="Tahoma"/>
                <w:spacing w:val="-1"/>
                <w:sz w:val="24"/>
                <w:szCs w:val="24"/>
              </w:rPr>
              <w:t xml:space="preserve"> </w:t>
            </w:r>
            <w:r>
              <w:rPr>
                <w:rFonts w:eastAsia="Tahoma"/>
                <w:sz w:val="24"/>
                <w:szCs w:val="24"/>
              </w:rPr>
              <w:t>Ø1</w:t>
            </w:r>
            <w:r>
              <w:rPr>
                <w:rFonts w:eastAsia="Tahoma"/>
                <w:spacing w:val="-1"/>
                <w:sz w:val="24"/>
                <w:szCs w:val="24"/>
              </w:rPr>
              <w:t>0</w:t>
            </w:r>
            <w:r>
              <w:rPr>
                <w:rFonts w:eastAsia="Tahoma"/>
                <w:sz w:val="24"/>
                <w:szCs w:val="24"/>
              </w:rPr>
              <w:t>0</w:t>
            </w:r>
          </w:p>
        </w:tc>
        <w:tc>
          <w:tcPr>
            <w:tcW w:w="4732" w:type="dxa"/>
            <w:tcBorders/>
            <w:shd w:fill="auto" w:val="clear"/>
            <w:tcMar>
              <w:left w:w="108" w:type="dxa"/>
            </w:tcMar>
            <w:vAlign w:val="center"/>
          </w:tcPr>
          <w:p>
            <w:pPr>
              <w:pStyle w:val="Normal"/>
              <w:spacing w:lineRule="exact" w:line="240"/>
              <w:ind w:right="761" w:hanging="0"/>
              <w:jc w:val="center"/>
              <w:rPr>
                <w:rFonts w:eastAsia="Tahoma"/>
                <w:sz w:val="24"/>
                <w:szCs w:val="24"/>
                <w:lang w:val="fr-FR"/>
              </w:rPr>
            </w:pPr>
            <w:r>
              <w:rPr>
                <w:rFonts w:eastAsia="Tahoma"/>
                <w:position w:val="0"/>
                <w:sz w:val="24"/>
                <w:szCs w:val="24"/>
                <w:lang w:val="fr-FR"/>
              </w:rPr>
              <w:t>Débit de 1</w:t>
            </w:r>
            <w:r>
              <w:rPr>
                <w:rFonts w:eastAsia="Tahoma"/>
                <w:spacing w:val="-3"/>
                <w:sz w:val="24"/>
                <w:szCs w:val="24"/>
                <w:lang w:val="fr-FR"/>
              </w:rPr>
              <w:t>2</w:t>
            </w:r>
            <w:r>
              <w:rPr>
                <w:rFonts w:eastAsia="Tahoma"/>
                <w:sz w:val="24"/>
                <w:szCs w:val="24"/>
                <w:lang w:val="fr-FR"/>
              </w:rPr>
              <w:t>0 m</w:t>
            </w:r>
            <w:r>
              <w:rPr>
                <w:rFonts w:eastAsia="Tahoma"/>
                <w:sz w:val="24"/>
                <w:szCs w:val="24"/>
                <w:vertAlign w:val="superscript"/>
                <w:lang w:val="fr-FR"/>
              </w:rPr>
              <w:t>3</w:t>
            </w:r>
            <w:r>
              <w:rPr>
                <w:rFonts w:eastAsia="Tahoma"/>
                <w:sz w:val="24"/>
                <w:szCs w:val="24"/>
                <w:lang w:val="fr-FR"/>
              </w:rPr>
              <w:t>/h minimum sous une pression dynamique</w:t>
            </w:r>
          </w:p>
        </w:tc>
        <w:tc>
          <w:tcPr>
            <w:tcW w:w="3077" w:type="dxa"/>
            <w:vMerge w:val="restart"/>
            <w:tcBorders/>
            <w:shd w:fill="auto" w:val="clear"/>
            <w:tcMar>
              <w:left w:w="108" w:type="dxa"/>
            </w:tcMar>
            <w:vAlign w:val="center"/>
          </w:tcPr>
          <w:p>
            <w:pPr>
              <w:pStyle w:val="Normal"/>
              <w:spacing w:lineRule="exact" w:line="240"/>
              <w:ind w:right="761" w:hanging="0"/>
              <w:jc w:val="center"/>
              <w:rPr>
                <w:rFonts w:eastAsia="Tahoma"/>
                <w:sz w:val="24"/>
                <w:szCs w:val="24"/>
                <w:lang w:val="fr-FR"/>
              </w:rPr>
            </w:pPr>
            <w:r>
              <w:rPr>
                <w:rFonts w:eastAsia="Tahoma"/>
                <w:position w:val="0"/>
                <w:sz w:val="24"/>
                <w:szCs w:val="24"/>
                <w:lang w:val="fr-FR"/>
              </w:rPr>
              <w:t>Pression dynamique minimale de 1 bar</w:t>
            </w:r>
          </w:p>
        </w:tc>
      </w:tr>
      <w:tr>
        <w:trPr>
          <w:trHeight w:val="699" w:hRule="atLeast"/>
        </w:trPr>
        <w:tc>
          <w:tcPr>
            <w:tcW w:w="2555" w:type="dxa"/>
            <w:tcBorders/>
            <w:shd w:fill="auto" w:val="clear"/>
            <w:tcMar>
              <w:left w:w="108" w:type="dxa"/>
            </w:tcMar>
            <w:vAlign w:val="center"/>
          </w:tcPr>
          <w:p>
            <w:pPr>
              <w:pStyle w:val="Normal"/>
              <w:spacing w:lineRule="exact" w:line="240"/>
              <w:ind w:right="761" w:hanging="0"/>
              <w:jc w:val="center"/>
              <w:rPr>
                <w:rFonts w:eastAsia="Tahoma"/>
                <w:sz w:val="24"/>
                <w:szCs w:val="24"/>
                <w:lang w:val="fr-FR"/>
              </w:rPr>
            </w:pPr>
            <w:r>
              <w:rPr>
                <w:rFonts w:eastAsia="Tahoma"/>
                <w:position w:val="0"/>
                <w:sz w:val="24"/>
                <w:szCs w:val="24"/>
              </w:rPr>
              <w:t>PI et</w:t>
            </w:r>
            <w:r>
              <w:rPr>
                <w:rFonts w:eastAsia="Tahoma"/>
                <w:spacing w:val="1"/>
                <w:sz w:val="24"/>
                <w:szCs w:val="24"/>
              </w:rPr>
              <w:t xml:space="preserve"> </w:t>
            </w:r>
            <w:r>
              <w:rPr>
                <w:rFonts w:eastAsia="Tahoma"/>
                <w:sz w:val="24"/>
                <w:szCs w:val="24"/>
              </w:rPr>
              <w:t>BI</w:t>
            </w:r>
            <w:r>
              <w:rPr>
                <w:rFonts w:eastAsia="Tahoma"/>
                <w:spacing w:val="-1"/>
                <w:sz w:val="24"/>
                <w:szCs w:val="24"/>
              </w:rPr>
              <w:t xml:space="preserve"> </w:t>
            </w:r>
            <w:r>
              <w:rPr>
                <w:rFonts w:eastAsia="Tahoma"/>
                <w:sz w:val="24"/>
                <w:szCs w:val="24"/>
              </w:rPr>
              <w:t>Ø1</w:t>
            </w:r>
            <w:r>
              <w:rPr>
                <w:rFonts w:eastAsia="Tahoma"/>
                <w:spacing w:val="-1"/>
                <w:sz w:val="24"/>
                <w:szCs w:val="24"/>
              </w:rPr>
              <w:t>0</w:t>
            </w:r>
            <w:r>
              <w:rPr>
                <w:rFonts w:eastAsia="Tahoma"/>
                <w:sz w:val="24"/>
                <w:szCs w:val="24"/>
              </w:rPr>
              <w:t>0</w:t>
            </w:r>
          </w:p>
        </w:tc>
        <w:tc>
          <w:tcPr>
            <w:tcW w:w="4732" w:type="dxa"/>
            <w:tcBorders/>
            <w:shd w:fill="auto" w:val="clear"/>
            <w:tcMar>
              <w:left w:w="108" w:type="dxa"/>
            </w:tcMar>
            <w:vAlign w:val="center"/>
          </w:tcPr>
          <w:p>
            <w:pPr>
              <w:pStyle w:val="Normal"/>
              <w:spacing w:lineRule="exact" w:line="240"/>
              <w:ind w:right="761" w:hanging="0"/>
              <w:jc w:val="center"/>
              <w:rPr>
                <w:rFonts w:eastAsia="Tahoma"/>
                <w:sz w:val="24"/>
                <w:szCs w:val="24"/>
                <w:lang w:val="fr-FR"/>
              </w:rPr>
            </w:pPr>
            <w:r>
              <w:rPr>
                <w:rFonts w:eastAsia="Tahoma"/>
                <w:position w:val="0"/>
                <w:sz w:val="24"/>
                <w:szCs w:val="24"/>
                <w:lang w:val="fr-FR"/>
              </w:rPr>
              <w:t>Débit de 60 m</w:t>
            </w:r>
            <w:r>
              <w:rPr>
                <w:rFonts w:eastAsia="Tahoma"/>
                <w:sz w:val="24"/>
                <w:szCs w:val="24"/>
                <w:vertAlign w:val="superscript"/>
                <w:lang w:val="fr-FR"/>
              </w:rPr>
              <w:t>3</w:t>
            </w:r>
            <w:r>
              <w:rPr>
                <w:rFonts w:eastAsia="Tahoma"/>
                <w:sz w:val="24"/>
                <w:szCs w:val="24"/>
                <w:lang w:val="fr-FR"/>
              </w:rPr>
              <w:t>/h minimum sous une pression dynamique</w:t>
            </w:r>
          </w:p>
        </w:tc>
        <w:tc>
          <w:tcPr>
            <w:tcW w:w="3077" w:type="dxa"/>
            <w:vMerge w:val="continue"/>
            <w:tcBorders/>
            <w:shd w:fill="auto" w:val="clear"/>
            <w:tcMar>
              <w:left w:w="108" w:type="dxa"/>
            </w:tcMar>
            <w:vAlign w:val="center"/>
          </w:tcPr>
          <w:p>
            <w:pPr>
              <w:pStyle w:val="Normal"/>
              <w:spacing w:lineRule="exact" w:line="240"/>
              <w:ind w:right="761" w:hanging="0"/>
              <w:jc w:val="center"/>
              <w:rPr>
                <w:rFonts w:eastAsia="Tahoma"/>
                <w:sz w:val="24"/>
                <w:szCs w:val="24"/>
                <w:lang w:val="fr-FR"/>
              </w:rPr>
            </w:pPr>
            <w:r>
              <w:rPr>
                <w:rFonts w:eastAsia="Tahoma"/>
                <w:sz w:val="24"/>
                <w:szCs w:val="24"/>
                <w:lang w:val="fr-FR"/>
              </w:rPr>
            </w:r>
          </w:p>
        </w:tc>
      </w:tr>
      <w:tr>
        <w:trPr>
          <w:trHeight w:val="696" w:hRule="atLeast"/>
        </w:trPr>
        <w:tc>
          <w:tcPr>
            <w:tcW w:w="2555" w:type="dxa"/>
            <w:tcBorders/>
            <w:shd w:fill="auto" w:val="clear"/>
            <w:tcMar>
              <w:left w:w="108" w:type="dxa"/>
            </w:tcMar>
            <w:vAlign w:val="center"/>
          </w:tcPr>
          <w:p>
            <w:pPr>
              <w:pStyle w:val="Normal"/>
              <w:spacing w:lineRule="exact" w:line="240"/>
              <w:ind w:right="761" w:hanging="0"/>
              <w:jc w:val="center"/>
              <w:rPr>
                <w:rFonts w:eastAsia="Tahoma"/>
                <w:sz w:val="24"/>
                <w:szCs w:val="24"/>
                <w:lang w:val="fr-FR"/>
              </w:rPr>
            </w:pPr>
            <w:r>
              <w:rPr>
                <w:rFonts w:eastAsia="Tahoma"/>
                <w:position w:val="0"/>
                <w:sz w:val="24"/>
                <w:szCs w:val="24"/>
                <w:lang w:val="fr-FR"/>
              </w:rPr>
              <w:t xml:space="preserve">PI </w:t>
            </w:r>
            <w:r>
              <w:rPr>
                <w:rFonts w:eastAsia="Tahoma"/>
                <w:sz w:val="24"/>
                <w:szCs w:val="24"/>
              </w:rPr>
              <w:t>Ø80</w:t>
            </w:r>
          </w:p>
        </w:tc>
        <w:tc>
          <w:tcPr>
            <w:tcW w:w="4732" w:type="dxa"/>
            <w:tcBorders/>
            <w:shd w:fill="auto" w:val="clear"/>
            <w:tcMar>
              <w:left w:w="108" w:type="dxa"/>
            </w:tcMar>
            <w:vAlign w:val="center"/>
          </w:tcPr>
          <w:p>
            <w:pPr>
              <w:pStyle w:val="Normal"/>
              <w:spacing w:lineRule="exact" w:line="240"/>
              <w:ind w:right="761" w:hanging="0"/>
              <w:jc w:val="center"/>
              <w:rPr>
                <w:rFonts w:eastAsia="Tahoma"/>
                <w:sz w:val="24"/>
                <w:szCs w:val="24"/>
                <w:lang w:val="fr-FR"/>
              </w:rPr>
            </w:pPr>
            <w:r>
              <w:rPr>
                <w:rFonts w:eastAsia="Tahoma"/>
                <w:position w:val="0"/>
                <w:sz w:val="24"/>
                <w:szCs w:val="24"/>
                <w:lang w:val="fr-FR"/>
              </w:rPr>
              <w:t xml:space="preserve">Débit de 30 </w:t>
            </w:r>
            <w:r>
              <w:rPr>
                <w:rFonts w:eastAsia="Tahoma"/>
                <w:sz w:val="24"/>
                <w:szCs w:val="24"/>
                <w:lang w:val="fr-FR"/>
              </w:rPr>
              <w:t>m</w:t>
            </w:r>
            <w:r>
              <w:rPr>
                <w:rFonts w:eastAsia="Tahoma"/>
                <w:sz w:val="24"/>
                <w:szCs w:val="24"/>
                <w:vertAlign w:val="superscript"/>
                <w:lang w:val="fr-FR"/>
              </w:rPr>
              <w:t>3</w:t>
            </w:r>
            <w:r>
              <w:rPr>
                <w:rFonts w:eastAsia="Tahoma"/>
                <w:sz w:val="24"/>
                <w:szCs w:val="24"/>
                <w:lang w:val="fr-FR"/>
              </w:rPr>
              <w:t>/h minimum sous une pression dynamique (*)</w:t>
            </w:r>
          </w:p>
        </w:tc>
        <w:tc>
          <w:tcPr>
            <w:tcW w:w="3077" w:type="dxa"/>
            <w:vMerge w:val="continue"/>
            <w:tcBorders/>
            <w:shd w:fill="auto" w:val="clear"/>
            <w:tcMar>
              <w:left w:w="108" w:type="dxa"/>
            </w:tcMar>
            <w:vAlign w:val="center"/>
          </w:tcPr>
          <w:p>
            <w:pPr>
              <w:pStyle w:val="Normal"/>
              <w:spacing w:lineRule="exact" w:line="240"/>
              <w:ind w:right="761" w:hanging="0"/>
              <w:jc w:val="center"/>
              <w:rPr>
                <w:rFonts w:eastAsia="Tahoma"/>
                <w:sz w:val="24"/>
                <w:szCs w:val="24"/>
                <w:lang w:val="fr-FR"/>
              </w:rPr>
            </w:pPr>
            <w:r>
              <w:rPr>
                <w:rFonts w:eastAsia="Tahoma"/>
                <w:sz w:val="24"/>
                <w:szCs w:val="24"/>
                <w:lang w:val="fr-FR"/>
              </w:rPr>
            </w:r>
          </w:p>
        </w:tc>
      </w:tr>
      <w:tr>
        <w:trPr>
          <w:trHeight w:val="847" w:hRule="atLeast"/>
        </w:trPr>
        <w:tc>
          <w:tcPr>
            <w:tcW w:w="2555" w:type="dxa"/>
            <w:tcBorders/>
            <w:shd w:fill="auto" w:val="clear"/>
            <w:tcMar>
              <w:left w:w="108" w:type="dxa"/>
            </w:tcMar>
            <w:vAlign w:val="center"/>
          </w:tcPr>
          <w:p>
            <w:pPr>
              <w:pStyle w:val="Normal"/>
              <w:spacing w:lineRule="exact" w:line="240"/>
              <w:ind w:right="761" w:hanging="0"/>
              <w:jc w:val="center"/>
              <w:rPr>
                <w:rFonts w:eastAsia="Tahoma"/>
                <w:sz w:val="24"/>
                <w:szCs w:val="24"/>
                <w:lang w:val="fr-FR"/>
              </w:rPr>
            </w:pPr>
            <w:r>
              <w:rPr>
                <w:rFonts w:eastAsia="Tahoma"/>
                <w:position w:val="0"/>
                <w:sz w:val="24"/>
                <w:szCs w:val="24"/>
                <w:lang w:val="fr-FR"/>
              </w:rPr>
              <w:t>Réserve</w:t>
            </w:r>
          </w:p>
        </w:tc>
        <w:tc>
          <w:tcPr>
            <w:tcW w:w="4732" w:type="dxa"/>
            <w:tcBorders/>
            <w:shd w:fill="auto" w:val="clear"/>
            <w:tcMar>
              <w:left w:w="108" w:type="dxa"/>
            </w:tcMar>
            <w:vAlign w:val="center"/>
          </w:tcPr>
          <w:p>
            <w:pPr>
              <w:pStyle w:val="Normal"/>
              <w:ind w:left="102" w:right="761" w:hanging="0"/>
              <w:jc w:val="center"/>
              <w:rPr>
                <w:rFonts w:eastAsia="Tahoma"/>
                <w:sz w:val="24"/>
                <w:szCs w:val="24"/>
                <w:lang w:val="fr-FR"/>
              </w:rPr>
            </w:pPr>
            <w:r>
              <w:rPr>
                <w:rFonts w:eastAsia="Tahoma"/>
                <w:sz w:val="24"/>
                <w:szCs w:val="24"/>
                <w:lang w:val="fr-FR"/>
              </w:rPr>
              <w:t>Volume utile en m</w:t>
            </w:r>
            <w:r>
              <w:rPr>
                <w:rFonts w:eastAsia="Tahoma"/>
                <w:sz w:val="24"/>
                <w:szCs w:val="24"/>
                <w:vertAlign w:val="superscript"/>
                <w:lang w:val="fr-FR"/>
              </w:rPr>
              <w:t>3</w:t>
            </w:r>
            <w:r>
              <w:rPr>
                <w:rFonts w:eastAsia="Tahoma"/>
                <w:sz w:val="22"/>
                <w:szCs w:val="24"/>
                <w:lang w:val="fr-FR"/>
              </w:rPr>
              <w:t xml:space="preserve"> </w:t>
            </w:r>
            <w:r>
              <w:rPr>
                <w:rFonts w:eastAsia="Tahoma"/>
                <w:sz w:val="24"/>
                <w:szCs w:val="24"/>
                <w:lang w:val="fr-FR"/>
              </w:rPr>
              <w:t>supérieur ou égal au volume requis</w:t>
            </w:r>
          </w:p>
        </w:tc>
        <w:tc>
          <w:tcPr>
            <w:tcW w:w="3077" w:type="dxa"/>
            <w:tcBorders/>
            <w:shd w:fill="auto" w:val="clear"/>
            <w:tcMar>
              <w:left w:w="108" w:type="dxa"/>
            </w:tcMar>
            <w:vAlign w:val="center"/>
          </w:tcPr>
          <w:p>
            <w:pPr>
              <w:pStyle w:val="Normal"/>
              <w:spacing w:lineRule="exact" w:line="240"/>
              <w:ind w:right="761" w:hanging="0"/>
              <w:jc w:val="center"/>
              <w:rPr>
                <w:rFonts w:eastAsia="Tahoma"/>
                <w:sz w:val="24"/>
                <w:szCs w:val="24"/>
                <w:lang w:val="fr-FR"/>
              </w:rPr>
            </w:pPr>
            <w:r>
              <w:rPr>
                <w:rFonts w:eastAsia="Tahoma"/>
                <w:position w:val="0"/>
                <w:sz w:val="24"/>
                <w:szCs w:val="24"/>
              </w:rPr>
              <w:t>H</w:t>
            </w:r>
            <w:r>
              <w:rPr>
                <w:rFonts w:eastAsia="Tahoma"/>
                <w:spacing w:val="-1"/>
                <w:sz w:val="24"/>
                <w:szCs w:val="24"/>
              </w:rPr>
              <w:t>au</w:t>
            </w:r>
            <w:r>
              <w:rPr>
                <w:rFonts w:eastAsia="Tahoma"/>
                <w:sz w:val="24"/>
                <w:szCs w:val="24"/>
              </w:rPr>
              <w:t>te</w:t>
            </w:r>
            <w:r>
              <w:rPr>
                <w:rFonts w:eastAsia="Tahoma"/>
                <w:spacing w:val="-1"/>
                <w:sz w:val="24"/>
                <w:szCs w:val="24"/>
              </w:rPr>
              <w:t>u</w:t>
            </w:r>
            <w:r>
              <w:rPr>
                <w:rFonts w:eastAsia="Tahoma"/>
                <w:sz w:val="24"/>
                <w:szCs w:val="24"/>
              </w:rPr>
              <w:t>r géo</w:t>
            </w:r>
            <w:r>
              <w:rPr>
                <w:rFonts w:eastAsia="Tahoma"/>
                <w:spacing w:val="-1"/>
                <w:sz w:val="24"/>
                <w:szCs w:val="24"/>
              </w:rPr>
              <w:t>mé</w:t>
            </w:r>
            <w:r>
              <w:rPr>
                <w:rFonts w:eastAsia="Tahoma"/>
                <w:sz w:val="24"/>
                <w:szCs w:val="24"/>
              </w:rPr>
              <w:t>trique</w:t>
            </w:r>
            <w:r>
              <w:rPr>
                <w:rFonts w:eastAsia="Tahoma"/>
                <w:spacing w:val="-1"/>
                <w:sz w:val="24"/>
                <w:szCs w:val="24"/>
              </w:rPr>
              <w:t xml:space="preserve"> </w:t>
            </w:r>
            <w:r>
              <w:rPr>
                <w:rFonts w:eastAsia="Tahoma"/>
                <w:spacing w:val="1"/>
                <w:sz w:val="24"/>
                <w:szCs w:val="24"/>
              </w:rPr>
              <w:t>d</w:t>
            </w:r>
            <w:r>
              <w:rPr>
                <w:rFonts w:eastAsia="Tahoma"/>
                <w:spacing w:val="-1"/>
                <w:sz w:val="24"/>
                <w:szCs w:val="24"/>
              </w:rPr>
              <w:t>’</w:t>
            </w:r>
            <w:r>
              <w:rPr>
                <w:rFonts w:eastAsia="Tahoma"/>
                <w:spacing w:val="-3"/>
                <w:sz w:val="24"/>
                <w:szCs w:val="24"/>
              </w:rPr>
              <w:t>a</w:t>
            </w:r>
            <w:r>
              <w:rPr>
                <w:rFonts w:eastAsia="Tahoma"/>
                <w:sz w:val="24"/>
                <w:szCs w:val="24"/>
              </w:rPr>
              <w:t>spir</w:t>
            </w:r>
            <w:r>
              <w:rPr>
                <w:rFonts w:eastAsia="Tahoma"/>
                <w:spacing w:val="-1"/>
                <w:sz w:val="24"/>
                <w:szCs w:val="24"/>
              </w:rPr>
              <w:t>a</w:t>
            </w:r>
            <w:r>
              <w:rPr>
                <w:rFonts w:eastAsia="Tahoma"/>
                <w:sz w:val="24"/>
                <w:szCs w:val="24"/>
              </w:rPr>
              <w:t>tion</w:t>
            </w:r>
          </w:p>
        </w:tc>
      </w:tr>
    </w:tbl>
    <w:p>
      <w:pPr>
        <w:pStyle w:val="Normal"/>
        <w:spacing w:lineRule="exact" w:line="240"/>
        <w:ind w:right="761" w:hanging="0"/>
        <w:jc w:val="center"/>
        <w:rPr>
          <w:rFonts w:eastAsia="Tahoma"/>
          <w:sz w:val="24"/>
          <w:szCs w:val="24"/>
          <w:lang w:val="fr-FR"/>
        </w:rPr>
      </w:pPr>
      <w:r>
        <w:rPr>
          <w:rFonts w:eastAsia="Tahoma"/>
          <w:sz w:val="24"/>
          <w:szCs w:val="24"/>
          <w:lang w:val="fr-FR"/>
        </w:rPr>
      </w:r>
    </w:p>
    <w:p>
      <w:pPr>
        <w:pStyle w:val="Normal"/>
        <w:ind w:right="761" w:hanging="0"/>
        <w:jc w:val="both"/>
        <w:rPr>
          <w:rFonts w:eastAsia="Tahoma"/>
          <w:spacing w:val="-1"/>
          <w:sz w:val="22"/>
          <w:szCs w:val="22"/>
          <w:lang w:val="fr-FR"/>
        </w:rPr>
      </w:pPr>
      <w:r>
        <w:rPr>
          <w:rFonts w:eastAsia="Tahoma"/>
          <w:spacing w:val="-1"/>
          <w:sz w:val="22"/>
          <w:szCs w:val="22"/>
          <w:lang w:val="fr-FR"/>
        </w:rPr>
        <w:t>(*) Il est important de rappeler que si le débit d'un hydrant, si faible soit-il, permet d'attaquer un incendie dans des conditions dégradées en l'attente de renforts, seul un débit à la lance supérieur à 500 litres par minute soit 30 m³/h permet aux intervenants d'agir en toute sécurité notamment en cas d’incendie en espace clos ou semi-ouvert. Risque d'embrasement généralisé éclair (EGE) ou de risque d'explosion de fumées (§3.2 du guide national de référence).</w:t>
      </w:r>
    </w:p>
    <w:p>
      <w:pPr>
        <w:pStyle w:val="1111"/>
        <w:numPr>
          <w:ilvl w:val="0"/>
          <w:numId w:val="0"/>
        </w:numPr>
        <w:ind w:left="2283" w:right="761" w:hanging="0"/>
        <w:outlineLvl w:val="4"/>
        <w:rPr/>
      </w:pPr>
      <w:bookmarkStart w:id="47" w:name="_Toc474825098"/>
      <w:bookmarkStart w:id="48" w:name="_Toc474825098"/>
      <w:r>
        <w:rPr/>
      </w:r>
    </w:p>
    <w:p>
      <w:pPr>
        <w:pStyle w:val="1111"/>
        <w:numPr>
          <w:ilvl w:val="0"/>
          <w:numId w:val="0"/>
        </w:numPr>
        <w:ind w:left="2283" w:right="761" w:hanging="0"/>
        <w:outlineLvl w:val="4"/>
        <w:rPr/>
      </w:pPr>
      <w:bookmarkStart w:id="49" w:name="_Toc474825098"/>
      <w:r>
        <w:rPr/>
        <w:t>3.2.1.3. Compte-rendu de contrôle</w:t>
      </w:r>
      <w:bookmarkEnd w:id="49"/>
      <w:r>
        <w:rPr/>
        <w:t xml:space="preserve"> </w:t>
        <w:tab/>
        <w:tab/>
      </w:r>
    </w:p>
    <w:p>
      <w:pPr>
        <w:pStyle w:val="Normal"/>
        <w:ind w:right="761" w:hanging="0"/>
        <w:rPr>
          <w:rFonts w:eastAsia="Tahoma"/>
          <w:sz w:val="24"/>
          <w:szCs w:val="24"/>
          <w:lang w:val="fr-FR"/>
        </w:rPr>
      </w:pPr>
      <w:r>
        <w:rPr>
          <w:rFonts w:eastAsia="Tahoma"/>
          <w:sz w:val="24"/>
          <w:szCs w:val="24"/>
          <w:lang w:val="fr-FR"/>
        </w:rPr>
        <w:t>À l’issue de chaque contrôle, un compte-rendu est établi et adressé au maire pour les points d’eau public. Une copie est adressée au SDIS.</w:t>
      </w:r>
    </w:p>
    <w:p>
      <w:pPr>
        <w:pStyle w:val="Normal"/>
        <w:ind w:right="761" w:hanging="0"/>
        <w:rPr>
          <w:rFonts w:eastAsia="Tahoma"/>
          <w:sz w:val="24"/>
          <w:szCs w:val="24"/>
          <w:lang w:val="fr-FR"/>
        </w:rPr>
      </w:pPr>
      <w:r>
        <w:rPr>
          <w:rFonts w:eastAsia="Tahoma"/>
          <w:sz w:val="24"/>
          <w:szCs w:val="24"/>
          <w:lang w:val="fr-FR"/>
        </w:rPr>
      </w:r>
    </w:p>
    <w:p>
      <w:pPr>
        <w:pStyle w:val="Normal"/>
        <w:ind w:right="761" w:hanging="0"/>
        <w:rPr>
          <w:rFonts w:eastAsia="Tahoma"/>
          <w:sz w:val="24"/>
          <w:szCs w:val="24"/>
          <w:lang w:val="fr-FR"/>
        </w:rPr>
      </w:pPr>
      <w:r>
        <w:rPr>
          <w:rFonts w:eastAsia="Tahoma"/>
          <w:sz w:val="24"/>
          <w:szCs w:val="24"/>
          <w:lang w:val="fr-FR"/>
        </w:rPr>
      </w:r>
    </w:p>
    <w:p>
      <w:pPr>
        <w:pStyle w:val="Normal"/>
        <w:spacing w:before="58" w:after="0"/>
        <w:ind w:right="761" w:hanging="0"/>
        <w:rPr>
          <w:rFonts w:eastAsia="Tahoma"/>
          <w:sz w:val="24"/>
          <w:szCs w:val="24"/>
          <w:lang w:val="fr-FR"/>
        </w:rPr>
      </w:pPr>
      <w:r>
        <w:rPr>
          <w:rFonts w:eastAsia="Tahoma"/>
          <w:sz w:val="24"/>
          <w:szCs w:val="24"/>
          <w:lang w:val="fr-FR"/>
        </w:rPr>
        <w:t>S</w:t>
      </w:r>
      <w:r>
        <w:rPr>
          <w:rFonts w:eastAsia="Tahoma"/>
          <w:spacing w:val="-1"/>
          <w:sz w:val="24"/>
          <w:szCs w:val="24"/>
          <w:lang w:val="fr-FR"/>
        </w:rPr>
        <w:t>u</w:t>
      </w:r>
      <w:r>
        <w:rPr>
          <w:rFonts w:eastAsia="Tahoma"/>
          <w:sz w:val="24"/>
          <w:szCs w:val="24"/>
          <w:lang w:val="fr-FR"/>
        </w:rPr>
        <w:t xml:space="preserve">r </w:t>
      </w:r>
      <w:r>
        <w:rPr>
          <w:rFonts w:eastAsia="Tahoma"/>
          <w:spacing w:val="-1"/>
          <w:sz w:val="24"/>
          <w:szCs w:val="24"/>
          <w:lang w:val="fr-FR"/>
        </w:rPr>
        <w:t>cha</w:t>
      </w:r>
      <w:r>
        <w:rPr>
          <w:rFonts w:eastAsia="Tahoma"/>
          <w:sz w:val="24"/>
          <w:szCs w:val="24"/>
          <w:lang w:val="fr-FR"/>
        </w:rPr>
        <w:t>que</w:t>
      </w:r>
      <w:r>
        <w:rPr>
          <w:rFonts w:eastAsia="Tahoma"/>
          <w:spacing w:val="-1"/>
          <w:sz w:val="24"/>
          <w:szCs w:val="24"/>
          <w:lang w:val="fr-FR"/>
        </w:rPr>
        <w:t xml:space="preserve"> </w:t>
      </w:r>
      <w:r>
        <w:rPr>
          <w:rFonts w:eastAsia="Tahoma"/>
          <w:sz w:val="24"/>
          <w:szCs w:val="24"/>
          <w:lang w:val="fr-FR"/>
        </w:rPr>
        <w:t>co</w:t>
      </w:r>
      <w:r>
        <w:rPr>
          <w:rFonts w:eastAsia="Tahoma"/>
          <w:spacing w:val="-1"/>
          <w:sz w:val="24"/>
          <w:szCs w:val="24"/>
          <w:lang w:val="fr-FR"/>
        </w:rPr>
        <w:t>m</w:t>
      </w:r>
      <w:r>
        <w:rPr>
          <w:rFonts w:eastAsia="Tahoma"/>
          <w:sz w:val="24"/>
          <w:szCs w:val="24"/>
          <w:lang w:val="fr-FR"/>
        </w:rPr>
        <w:t>p</w:t>
      </w:r>
      <w:r>
        <w:rPr>
          <w:rFonts w:eastAsia="Tahoma"/>
          <w:spacing w:val="1"/>
          <w:sz w:val="24"/>
          <w:szCs w:val="24"/>
          <w:lang w:val="fr-FR"/>
        </w:rPr>
        <w:t>t</w:t>
      </w:r>
      <w:r>
        <w:rPr>
          <w:rFonts w:eastAsia="Tahoma"/>
          <w:sz w:val="24"/>
          <w:szCs w:val="24"/>
          <w:lang w:val="fr-FR"/>
        </w:rPr>
        <w:t>e</w:t>
      </w:r>
      <w:r>
        <w:rPr>
          <w:rFonts w:eastAsia="Tahoma"/>
          <w:spacing w:val="-1"/>
          <w:sz w:val="24"/>
          <w:szCs w:val="24"/>
          <w:lang w:val="fr-FR"/>
        </w:rPr>
        <w:t>-</w:t>
      </w:r>
      <w:r>
        <w:rPr>
          <w:rFonts w:eastAsia="Tahoma"/>
          <w:sz w:val="24"/>
          <w:szCs w:val="24"/>
          <w:lang w:val="fr-FR"/>
        </w:rPr>
        <w:t>r</w:t>
      </w:r>
      <w:r>
        <w:rPr>
          <w:rFonts w:eastAsia="Tahoma"/>
          <w:spacing w:val="-1"/>
          <w:sz w:val="24"/>
          <w:szCs w:val="24"/>
          <w:lang w:val="fr-FR"/>
        </w:rPr>
        <w:t>en</w:t>
      </w:r>
      <w:r>
        <w:rPr>
          <w:rFonts w:eastAsia="Tahoma"/>
          <w:sz w:val="24"/>
          <w:szCs w:val="24"/>
          <w:lang w:val="fr-FR"/>
        </w:rPr>
        <w:t>du f</w:t>
      </w:r>
      <w:r>
        <w:rPr>
          <w:rFonts w:eastAsia="Tahoma"/>
          <w:spacing w:val="-1"/>
          <w:sz w:val="24"/>
          <w:szCs w:val="24"/>
          <w:lang w:val="fr-FR"/>
        </w:rPr>
        <w:t>i</w:t>
      </w:r>
      <w:r>
        <w:rPr>
          <w:rFonts w:eastAsia="Tahoma"/>
          <w:sz w:val="24"/>
          <w:szCs w:val="24"/>
          <w:lang w:val="fr-FR"/>
        </w:rPr>
        <w:t>gu</w:t>
      </w:r>
      <w:r>
        <w:rPr>
          <w:rFonts w:eastAsia="Tahoma"/>
          <w:spacing w:val="-1"/>
          <w:sz w:val="24"/>
          <w:szCs w:val="24"/>
          <w:lang w:val="fr-FR"/>
        </w:rPr>
        <w:t>r</w:t>
      </w:r>
      <w:r>
        <w:rPr>
          <w:rFonts w:eastAsia="Tahoma"/>
          <w:sz w:val="24"/>
          <w:szCs w:val="24"/>
          <w:lang w:val="fr-FR"/>
        </w:rPr>
        <w:t>e :</w:t>
      </w:r>
    </w:p>
    <w:p>
      <w:pPr>
        <w:pStyle w:val="Normal"/>
        <w:spacing w:before="58" w:after="0"/>
        <w:ind w:right="761" w:hanging="0"/>
        <w:rPr>
          <w:rFonts w:eastAsia="Tahoma"/>
          <w:sz w:val="24"/>
          <w:szCs w:val="24"/>
          <w:lang w:val="fr-FR"/>
        </w:rPr>
      </w:pPr>
      <w:r>
        <w:rPr>
          <w:rFonts w:eastAsia="Tahoma"/>
          <w:sz w:val="24"/>
          <w:szCs w:val="24"/>
          <w:lang w:val="fr-FR"/>
        </w:rPr>
      </w:r>
    </w:p>
    <w:tbl>
      <w:tblPr>
        <w:tblStyle w:val="Grilledutableau"/>
        <w:tblW w:w="9747" w:type="dxa"/>
        <w:jc w:val="left"/>
        <w:tblInd w:w="0" w:type="dxa"/>
        <w:tblCellMar>
          <w:top w:w="0" w:type="dxa"/>
          <w:left w:w="108" w:type="dxa"/>
          <w:bottom w:w="0" w:type="dxa"/>
          <w:right w:w="108" w:type="dxa"/>
        </w:tblCellMar>
        <w:tblLook w:firstRow="1" w:noVBand="1" w:lastRow="0" w:firstColumn="1" w:lastColumn="0" w:noHBand="0" w:val="04a0"/>
      </w:tblPr>
      <w:tblGrid>
        <w:gridCol w:w="4644"/>
        <w:gridCol w:w="5102"/>
      </w:tblGrid>
      <w:tr>
        <w:trPr/>
        <w:tc>
          <w:tcPr>
            <w:tcW w:w="4644" w:type="dxa"/>
            <w:tcBorders/>
            <w:shd w:color="auto" w:fill="auto" w:val="pct15"/>
            <w:tcMar>
              <w:left w:w="108" w:type="dxa"/>
            </w:tcMar>
          </w:tcPr>
          <w:p>
            <w:pPr>
              <w:pStyle w:val="Normal"/>
              <w:spacing w:before="58" w:after="0"/>
              <w:ind w:right="761" w:hanging="0"/>
              <w:jc w:val="center"/>
              <w:rPr>
                <w:rFonts w:eastAsia="Tahoma"/>
                <w:sz w:val="24"/>
                <w:szCs w:val="24"/>
                <w:lang w:val="fr-FR"/>
              </w:rPr>
            </w:pPr>
            <w:r>
              <w:rPr>
                <w:rFonts w:eastAsia="Tahoma"/>
                <w:sz w:val="24"/>
                <w:szCs w:val="24"/>
                <w:lang w:val="fr-FR"/>
              </w:rPr>
              <w:t>HYDRANTS</w:t>
            </w:r>
          </w:p>
        </w:tc>
        <w:tc>
          <w:tcPr>
            <w:tcW w:w="5102" w:type="dxa"/>
            <w:tcBorders/>
            <w:shd w:color="auto" w:fill="auto" w:val="pct15"/>
            <w:tcMar>
              <w:left w:w="108" w:type="dxa"/>
            </w:tcMar>
          </w:tcPr>
          <w:p>
            <w:pPr>
              <w:pStyle w:val="Normal"/>
              <w:spacing w:before="58" w:after="0"/>
              <w:ind w:right="761" w:hanging="0"/>
              <w:jc w:val="center"/>
              <w:rPr>
                <w:rFonts w:eastAsia="Tahoma"/>
                <w:sz w:val="24"/>
                <w:szCs w:val="24"/>
                <w:lang w:val="fr-FR"/>
              </w:rPr>
            </w:pPr>
            <w:r>
              <w:rPr>
                <w:rFonts w:eastAsia="Tahoma"/>
                <w:sz w:val="24"/>
                <w:szCs w:val="24"/>
                <w:lang w:val="fr-FR"/>
              </w:rPr>
              <w:t>POINTS D’EAU NATURELS OU ARTIFICIELS</w:t>
            </w:r>
          </w:p>
        </w:tc>
      </w:tr>
      <w:tr>
        <w:trPr/>
        <w:tc>
          <w:tcPr>
            <w:tcW w:w="4644" w:type="dxa"/>
            <w:tcBorders/>
            <w:shd w:fill="auto" w:val="clear"/>
            <w:tcMar>
              <w:left w:w="108" w:type="dxa"/>
            </w:tcMar>
          </w:tcPr>
          <w:p>
            <w:pPr>
              <w:pStyle w:val="Normal"/>
              <w:spacing w:lineRule="exact" w:line="260"/>
              <w:ind w:left="275" w:right="761" w:hanging="0"/>
              <w:rPr>
                <w:rFonts w:eastAsia="Tahoma"/>
                <w:sz w:val="24"/>
                <w:szCs w:val="24"/>
                <w:lang w:val="fr-FR"/>
              </w:rPr>
            </w:pPr>
            <w:r>
              <w:rPr>
                <w:rFonts w:eastAsia="Tahoma"/>
                <w:position w:val="0"/>
                <w:sz w:val="24"/>
                <w:szCs w:val="24"/>
                <w:lang w:val="fr-FR"/>
              </w:rPr>
              <w:t>Le n</w:t>
            </w:r>
            <w:r>
              <w:rPr>
                <w:rFonts w:eastAsia="Tahoma"/>
                <w:spacing w:val="-1"/>
                <w:position w:val="0"/>
                <w:sz w:val="24"/>
                <w:szCs w:val="24"/>
                <w:lang w:val="fr-FR"/>
              </w:rPr>
              <w:t>umé</w:t>
            </w:r>
            <w:r>
              <w:rPr>
                <w:rFonts w:eastAsia="Tahoma"/>
                <w:position w:val="0"/>
                <w:sz w:val="24"/>
                <w:szCs w:val="24"/>
                <w:lang w:val="fr-FR"/>
              </w:rPr>
              <w:t>ro du poi</w:t>
            </w:r>
            <w:r>
              <w:rPr>
                <w:rFonts w:eastAsia="Tahoma"/>
                <w:spacing w:val="-3"/>
                <w:position w:val="0"/>
                <w:sz w:val="24"/>
                <w:szCs w:val="24"/>
                <w:lang w:val="fr-FR"/>
              </w:rPr>
              <w:t>n</w:t>
            </w:r>
            <w:r>
              <w:rPr>
                <w:rFonts w:eastAsia="Tahoma"/>
                <w:position w:val="0"/>
                <w:sz w:val="24"/>
                <w:szCs w:val="24"/>
                <w:lang w:val="fr-FR"/>
              </w:rPr>
              <w:t>t</w:t>
            </w:r>
            <w:r>
              <w:rPr>
                <w:rFonts w:eastAsia="Tahoma"/>
                <w:spacing w:val="1"/>
                <w:position w:val="0"/>
                <w:sz w:val="24"/>
                <w:szCs w:val="24"/>
                <w:lang w:val="fr-FR"/>
              </w:rPr>
              <w:t xml:space="preserve"> </w:t>
            </w:r>
            <w:r>
              <w:rPr>
                <w:rFonts w:eastAsia="Tahoma"/>
                <w:position w:val="0"/>
                <w:sz w:val="24"/>
                <w:szCs w:val="24"/>
                <w:lang w:val="fr-FR"/>
              </w:rPr>
              <w:t>d</w:t>
            </w:r>
            <w:r>
              <w:rPr>
                <w:rFonts w:eastAsia="Tahoma"/>
                <w:spacing w:val="-1"/>
                <w:position w:val="0"/>
                <w:sz w:val="24"/>
                <w:szCs w:val="24"/>
                <w:lang w:val="fr-FR"/>
              </w:rPr>
              <w:t>’ea</w:t>
            </w:r>
            <w:r>
              <w:rPr>
                <w:rFonts w:eastAsia="Tahoma"/>
                <w:position w:val="0"/>
                <w:sz w:val="24"/>
                <w:szCs w:val="24"/>
                <w:lang w:val="fr-FR"/>
              </w:rPr>
              <w:t>u attribué par le SDIS</w:t>
            </w:r>
          </w:p>
        </w:tc>
        <w:tc>
          <w:tcPr>
            <w:tcW w:w="5102" w:type="dxa"/>
            <w:tcBorders/>
            <w:shd w:fill="auto" w:val="clear"/>
            <w:tcMar>
              <w:left w:w="108" w:type="dxa"/>
            </w:tcMar>
          </w:tcPr>
          <w:p>
            <w:pPr>
              <w:pStyle w:val="Normal"/>
              <w:spacing w:lineRule="exact" w:line="260"/>
              <w:ind w:right="761" w:hanging="0"/>
              <w:rPr>
                <w:rFonts w:eastAsia="Tahoma"/>
                <w:sz w:val="24"/>
                <w:szCs w:val="24"/>
                <w:lang w:val="fr-FR"/>
              </w:rPr>
            </w:pPr>
            <w:r>
              <w:rPr>
                <w:rFonts w:eastAsia="Tahoma"/>
                <w:position w:val="0"/>
                <w:sz w:val="24"/>
                <w:szCs w:val="24"/>
                <w:lang w:val="fr-FR"/>
              </w:rPr>
              <w:t>Le n</w:t>
            </w:r>
            <w:r>
              <w:rPr>
                <w:rFonts w:eastAsia="Tahoma"/>
                <w:spacing w:val="-1"/>
                <w:position w:val="0"/>
                <w:sz w:val="24"/>
                <w:szCs w:val="24"/>
                <w:lang w:val="fr-FR"/>
              </w:rPr>
              <w:t>umé</w:t>
            </w:r>
            <w:r>
              <w:rPr>
                <w:rFonts w:eastAsia="Tahoma"/>
                <w:position w:val="0"/>
                <w:sz w:val="24"/>
                <w:szCs w:val="24"/>
                <w:lang w:val="fr-FR"/>
              </w:rPr>
              <w:t>ro du poi</w:t>
            </w:r>
            <w:r>
              <w:rPr>
                <w:rFonts w:eastAsia="Tahoma"/>
                <w:spacing w:val="-3"/>
                <w:position w:val="0"/>
                <w:sz w:val="24"/>
                <w:szCs w:val="24"/>
                <w:lang w:val="fr-FR"/>
              </w:rPr>
              <w:t>n</w:t>
            </w:r>
            <w:r>
              <w:rPr>
                <w:rFonts w:eastAsia="Tahoma"/>
                <w:position w:val="0"/>
                <w:sz w:val="24"/>
                <w:szCs w:val="24"/>
                <w:lang w:val="fr-FR"/>
              </w:rPr>
              <w:t>t</w:t>
            </w:r>
            <w:r>
              <w:rPr>
                <w:rFonts w:eastAsia="Tahoma"/>
                <w:spacing w:val="1"/>
                <w:position w:val="0"/>
                <w:sz w:val="24"/>
                <w:szCs w:val="24"/>
                <w:lang w:val="fr-FR"/>
              </w:rPr>
              <w:t xml:space="preserve"> </w:t>
            </w:r>
            <w:r>
              <w:rPr>
                <w:rFonts w:eastAsia="Tahoma"/>
                <w:position w:val="0"/>
                <w:sz w:val="24"/>
                <w:szCs w:val="24"/>
                <w:lang w:val="fr-FR"/>
              </w:rPr>
              <w:t>d</w:t>
            </w:r>
            <w:r>
              <w:rPr>
                <w:rFonts w:eastAsia="Tahoma"/>
                <w:spacing w:val="-1"/>
                <w:position w:val="0"/>
                <w:sz w:val="24"/>
                <w:szCs w:val="24"/>
                <w:lang w:val="fr-FR"/>
              </w:rPr>
              <w:t>’ea</w:t>
            </w:r>
            <w:r>
              <w:rPr>
                <w:rFonts w:eastAsia="Tahoma"/>
                <w:position w:val="0"/>
                <w:sz w:val="24"/>
                <w:szCs w:val="24"/>
                <w:lang w:val="fr-FR"/>
              </w:rPr>
              <w:t>u</w:t>
            </w:r>
          </w:p>
        </w:tc>
      </w:tr>
      <w:tr>
        <w:trPr/>
        <w:tc>
          <w:tcPr>
            <w:tcW w:w="4644" w:type="dxa"/>
            <w:tcBorders/>
            <w:shd w:fill="auto" w:val="clear"/>
            <w:tcMar>
              <w:left w:w="108" w:type="dxa"/>
            </w:tcMar>
          </w:tcPr>
          <w:p>
            <w:pPr>
              <w:pStyle w:val="Normal"/>
              <w:spacing w:lineRule="exact" w:line="260"/>
              <w:ind w:left="275" w:right="761" w:hanging="0"/>
              <w:rPr>
                <w:rFonts w:eastAsia="Tahoma"/>
                <w:sz w:val="24"/>
                <w:szCs w:val="24"/>
              </w:rPr>
            </w:pPr>
            <w:r>
              <w:rPr>
                <w:rFonts w:eastAsia="Tahoma"/>
                <w:position w:val="0"/>
                <w:sz w:val="24"/>
                <w:szCs w:val="24"/>
              </w:rPr>
              <w:t>L</w:t>
            </w:r>
            <w:r>
              <w:rPr>
                <w:rFonts w:eastAsia="Tahoma"/>
                <w:spacing w:val="-1"/>
                <w:position w:val="0"/>
                <w:sz w:val="24"/>
                <w:szCs w:val="24"/>
              </w:rPr>
              <w:t>’em</w:t>
            </w:r>
            <w:r>
              <w:rPr>
                <w:rFonts w:eastAsia="Tahoma"/>
                <w:position w:val="0"/>
                <w:sz w:val="24"/>
                <w:szCs w:val="24"/>
              </w:rPr>
              <w:t>pla</w:t>
            </w:r>
            <w:r>
              <w:rPr>
                <w:rFonts w:eastAsia="Tahoma"/>
                <w:spacing w:val="-2"/>
                <w:position w:val="0"/>
                <w:sz w:val="24"/>
                <w:szCs w:val="24"/>
              </w:rPr>
              <w:t>c</w:t>
            </w:r>
            <w:r>
              <w:rPr>
                <w:rFonts w:eastAsia="Tahoma"/>
                <w:spacing w:val="-1"/>
                <w:position w:val="0"/>
                <w:sz w:val="24"/>
                <w:szCs w:val="24"/>
              </w:rPr>
              <w:t>emen</w:t>
            </w:r>
            <w:r>
              <w:rPr>
                <w:rFonts w:eastAsia="Tahoma"/>
                <w:position w:val="0"/>
                <w:sz w:val="24"/>
                <w:szCs w:val="24"/>
              </w:rPr>
              <w:t>t</w:t>
            </w:r>
            <w:r>
              <w:rPr>
                <w:rFonts w:eastAsia="Tahoma"/>
                <w:spacing w:val="1"/>
                <w:position w:val="0"/>
                <w:sz w:val="24"/>
                <w:szCs w:val="24"/>
              </w:rPr>
              <w:t xml:space="preserve"> </w:t>
            </w:r>
            <w:r>
              <w:rPr>
                <w:rFonts w:eastAsia="Tahoma"/>
                <w:position w:val="0"/>
                <w:sz w:val="24"/>
                <w:szCs w:val="24"/>
              </w:rPr>
              <w:t>(son</w:t>
            </w:r>
            <w:r>
              <w:rPr>
                <w:rFonts w:eastAsia="Tahoma"/>
                <w:spacing w:val="-1"/>
                <w:position w:val="0"/>
                <w:sz w:val="24"/>
                <w:szCs w:val="24"/>
              </w:rPr>
              <w:t xml:space="preserve"> </w:t>
            </w:r>
            <w:r>
              <w:rPr>
                <w:rFonts w:eastAsia="Tahoma"/>
                <w:position w:val="0"/>
                <w:sz w:val="24"/>
                <w:szCs w:val="24"/>
              </w:rPr>
              <w:t>adr</w:t>
            </w:r>
            <w:r>
              <w:rPr>
                <w:rFonts w:eastAsia="Tahoma"/>
                <w:spacing w:val="-1"/>
                <w:position w:val="0"/>
                <w:sz w:val="24"/>
                <w:szCs w:val="24"/>
              </w:rPr>
              <w:t>e</w:t>
            </w:r>
            <w:r>
              <w:rPr>
                <w:rFonts w:eastAsia="Tahoma"/>
                <w:position w:val="0"/>
                <w:sz w:val="24"/>
                <w:szCs w:val="24"/>
              </w:rPr>
              <w:t>ss</w:t>
            </w:r>
            <w:r>
              <w:rPr>
                <w:rFonts w:eastAsia="Tahoma"/>
                <w:spacing w:val="-1"/>
                <w:position w:val="0"/>
                <w:sz w:val="24"/>
                <w:szCs w:val="24"/>
              </w:rPr>
              <w:t>e</w:t>
            </w:r>
            <w:r>
              <w:rPr>
                <w:rFonts w:eastAsia="Tahoma"/>
                <w:position w:val="0"/>
                <w:sz w:val="24"/>
                <w:szCs w:val="24"/>
              </w:rPr>
              <w:t>)</w:t>
            </w:r>
          </w:p>
        </w:tc>
        <w:tc>
          <w:tcPr>
            <w:tcW w:w="5102" w:type="dxa"/>
            <w:tcBorders/>
            <w:shd w:fill="auto" w:val="clear"/>
            <w:tcMar>
              <w:left w:w="108" w:type="dxa"/>
            </w:tcMar>
          </w:tcPr>
          <w:p>
            <w:pPr>
              <w:pStyle w:val="Normal"/>
              <w:spacing w:lineRule="exact" w:line="260"/>
              <w:ind w:right="761" w:hanging="0"/>
              <w:rPr>
                <w:rFonts w:eastAsia="Tahoma"/>
                <w:sz w:val="24"/>
                <w:szCs w:val="24"/>
              </w:rPr>
            </w:pPr>
            <w:r>
              <w:rPr>
                <w:rFonts w:eastAsia="Tahoma"/>
                <w:position w:val="0"/>
                <w:sz w:val="24"/>
                <w:szCs w:val="24"/>
              </w:rPr>
              <w:t>L</w:t>
            </w:r>
            <w:r>
              <w:rPr>
                <w:rFonts w:eastAsia="Tahoma"/>
                <w:spacing w:val="-1"/>
                <w:position w:val="0"/>
                <w:sz w:val="24"/>
                <w:szCs w:val="24"/>
              </w:rPr>
              <w:t>’em</w:t>
            </w:r>
            <w:r>
              <w:rPr>
                <w:rFonts w:eastAsia="Tahoma"/>
                <w:position w:val="0"/>
                <w:sz w:val="24"/>
                <w:szCs w:val="24"/>
              </w:rPr>
              <w:t>pla</w:t>
            </w:r>
            <w:r>
              <w:rPr>
                <w:rFonts w:eastAsia="Tahoma"/>
                <w:spacing w:val="-2"/>
                <w:position w:val="0"/>
                <w:sz w:val="24"/>
                <w:szCs w:val="24"/>
              </w:rPr>
              <w:t>c</w:t>
            </w:r>
            <w:r>
              <w:rPr>
                <w:rFonts w:eastAsia="Tahoma"/>
                <w:spacing w:val="-1"/>
                <w:position w:val="0"/>
                <w:sz w:val="24"/>
                <w:szCs w:val="24"/>
              </w:rPr>
              <w:t>emen</w:t>
            </w:r>
            <w:r>
              <w:rPr>
                <w:rFonts w:eastAsia="Tahoma"/>
                <w:position w:val="0"/>
                <w:sz w:val="24"/>
                <w:szCs w:val="24"/>
              </w:rPr>
              <w:t>t</w:t>
            </w:r>
            <w:r>
              <w:rPr>
                <w:rFonts w:eastAsia="Tahoma"/>
                <w:spacing w:val="1"/>
                <w:position w:val="0"/>
                <w:sz w:val="24"/>
                <w:szCs w:val="24"/>
              </w:rPr>
              <w:t xml:space="preserve"> </w:t>
            </w:r>
            <w:r>
              <w:rPr>
                <w:rFonts w:eastAsia="Tahoma"/>
                <w:position w:val="0"/>
                <w:sz w:val="24"/>
                <w:szCs w:val="24"/>
              </w:rPr>
              <w:t>(son</w:t>
            </w:r>
            <w:r>
              <w:rPr>
                <w:rFonts w:eastAsia="Tahoma"/>
                <w:spacing w:val="-1"/>
                <w:position w:val="0"/>
                <w:sz w:val="24"/>
                <w:szCs w:val="24"/>
              </w:rPr>
              <w:t xml:space="preserve"> </w:t>
            </w:r>
            <w:r>
              <w:rPr>
                <w:rFonts w:eastAsia="Tahoma"/>
                <w:position w:val="0"/>
                <w:sz w:val="24"/>
                <w:szCs w:val="24"/>
              </w:rPr>
              <w:t>adr</w:t>
            </w:r>
            <w:r>
              <w:rPr>
                <w:rFonts w:eastAsia="Tahoma"/>
                <w:spacing w:val="-1"/>
                <w:position w:val="0"/>
                <w:sz w:val="24"/>
                <w:szCs w:val="24"/>
              </w:rPr>
              <w:t>e</w:t>
            </w:r>
            <w:r>
              <w:rPr>
                <w:rFonts w:eastAsia="Tahoma"/>
                <w:position w:val="0"/>
                <w:sz w:val="24"/>
                <w:szCs w:val="24"/>
              </w:rPr>
              <w:t>ss</w:t>
            </w:r>
            <w:r>
              <w:rPr>
                <w:rFonts w:eastAsia="Tahoma"/>
                <w:spacing w:val="-1"/>
                <w:position w:val="0"/>
                <w:sz w:val="24"/>
                <w:szCs w:val="24"/>
              </w:rPr>
              <w:t>e</w:t>
            </w:r>
            <w:r>
              <w:rPr>
                <w:rFonts w:eastAsia="Tahoma"/>
                <w:position w:val="0"/>
                <w:sz w:val="24"/>
                <w:szCs w:val="24"/>
              </w:rPr>
              <w:t>)</w:t>
            </w:r>
          </w:p>
        </w:tc>
      </w:tr>
      <w:tr>
        <w:trPr/>
        <w:tc>
          <w:tcPr>
            <w:tcW w:w="4644" w:type="dxa"/>
            <w:tcBorders/>
            <w:shd w:fill="auto" w:val="clear"/>
            <w:tcMar>
              <w:left w:w="108" w:type="dxa"/>
            </w:tcMar>
          </w:tcPr>
          <w:p>
            <w:pPr>
              <w:pStyle w:val="Normal"/>
              <w:spacing w:lineRule="exact" w:line="260"/>
              <w:ind w:left="275" w:right="761" w:hanging="0"/>
              <w:rPr>
                <w:rFonts w:eastAsia="Tahoma"/>
                <w:sz w:val="24"/>
                <w:szCs w:val="24"/>
              </w:rPr>
            </w:pPr>
            <w:r>
              <w:rPr>
                <w:rFonts w:eastAsia="Tahoma"/>
                <w:position w:val="0"/>
                <w:sz w:val="24"/>
                <w:szCs w:val="24"/>
              </w:rPr>
              <w:t>La n</w:t>
            </w:r>
            <w:r>
              <w:rPr>
                <w:rFonts w:eastAsia="Tahoma"/>
                <w:spacing w:val="-1"/>
                <w:position w:val="0"/>
                <w:sz w:val="24"/>
                <w:szCs w:val="24"/>
              </w:rPr>
              <w:t>a</w:t>
            </w:r>
            <w:r>
              <w:rPr>
                <w:rFonts w:eastAsia="Tahoma"/>
                <w:position w:val="0"/>
                <w:sz w:val="24"/>
                <w:szCs w:val="24"/>
              </w:rPr>
              <w:t>ture</w:t>
            </w:r>
          </w:p>
        </w:tc>
        <w:tc>
          <w:tcPr>
            <w:tcW w:w="5102" w:type="dxa"/>
            <w:tcBorders/>
            <w:shd w:fill="auto" w:val="clear"/>
            <w:tcMar>
              <w:left w:w="108" w:type="dxa"/>
            </w:tcMar>
          </w:tcPr>
          <w:p>
            <w:pPr>
              <w:pStyle w:val="Normal"/>
              <w:spacing w:lineRule="exact" w:line="260"/>
              <w:ind w:right="761" w:hanging="0"/>
              <w:rPr>
                <w:rFonts w:eastAsia="Tahoma"/>
                <w:sz w:val="24"/>
                <w:szCs w:val="24"/>
              </w:rPr>
            </w:pPr>
            <w:r>
              <w:rPr>
                <w:rFonts w:eastAsia="Tahoma"/>
                <w:position w:val="0"/>
                <w:sz w:val="24"/>
                <w:szCs w:val="24"/>
              </w:rPr>
              <w:t>La n</w:t>
            </w:r>
            <w:r>
              <w:rPr>
                <w:rFonts w:eastAsia="Tahoma"/>
                <w:spacing w:val="-1"/>
                <w:position w:val="0"/>
                <w:sz w:val="24"/>
                <w:szCs w:val="24"/>
              </w:rPr>
              <w:t>a</w:t>
            </w:r>
            <w:r>
              <w:rPr>
                <w:rFonts w:eastAsia="Tahoma"/>
                <w:position w:val="0"/>
                <w:sz w:val="24"/>
                <w:szCs w:val="24"/>
              </w:rPr>
              <w:t>ture</w:t>
            </w:r>
          </w:p>
        </w:tc>
      </w:tr>
      <w:tr>
        <w:trPr/>
        <w:tc>
          <w:tcPr>
            <w:tcW w:w="4644" w:type="dxa"/>
            <w:tcBorders/>
            <w:shd w:fill="auto" w:val="clear"/>
            <w:tcMar>
              <w:left w:w="108" w:type="dxa"/>
            </w:tcMar>
          </w:tcPr>
          <w:p>
            <w:pPr>
              <w:pStyle w:val="Normal"/>
              <w:spacing w:lineRule="exact" w:line="260"/>
              <w:ind w:left="275" w:right="761" w:hanging="0"/>
              <w:rPr>
                <w:rFonts w:eastAsia="Tahoma"/>
                <w:sz w:val="24"/>
                <w:szCs w:val="24"/>
                <w:lang w:val="fr-FR"/>
              </w:rPr>
            </w:pPr>
            <w:r>
              <w:rPr>
                <w:rFonts w:eastAsia="Tahoma"/>
                <w:position w:val="0"/>
                <w:sz w:val="24"/>
                <w:szCs w:val="24"/>
                <w:lang w:val="fr-FR"/>
              </w:rPr>
              <w:t xml:space="preserve">La </w:t>
            </w:r>
            <w:r>
              <w:rPr>
                <w:rFonts w:eastAsia="Tahoma"/>
                <w:spacing w:val="1"/>
                <w:position w:val="0"/>
                <w:sz w:val="24"/>
                <w:szCs w:val="24"/>
                <w:lang w:val="fr-FR"/>
              </w:rPr>
              <w:t>d</w:t>
            </w:r>
            <w:r>
              <w:rPr>
                <w:rFonts w:eastAsia="Tahoma"/>
                <w:spacing w:val="-1"/>
                <w:position w:val="0"/>
                <w:sz w:val="24"/>
                <w:szCs w:val="24"/>
                <w:lang w:val="fr-FR"/>
              </w:rPr>
              <w:t>a</w:t>
            </w:r>
            <w:r>
              <w:rPr>
                <w:rFonts w:eastAsia="Tahoma"/>
                <w:position w:val="0"/>
                <w:sz w:val="24"/>
                <w:szCs w:val="24"/>
                <w:lang w:val="fr-FR"/>
              </w:rPr>
              <w:t>te du</w:t>
            </w:r>
            <w:r>
              <w:rPr>
                <w:rFonts w:eastAsia="Tahoma"/>
                <w:spacing w:val="-2"/>
                <w:position w:val="0"/>
                <w:sz w:val="24"/>
                <w:szCs w:val="24"/>
                <w:lang w:val="fr-FR"/>
              </w:rPr>
              <w:t xml:space="preserve"> </w:t>
            </w:r>
            <w:r>
              <w:rPr>
                <w:rFonts w:eastAsia="Tahoma"/>
                <w:position w:val="0"/>
                <w:sz w:val="24"/>
                <w:szCs w:val="24"/>
                <w:lang w:val="fr-FR"/>
              </w:rPr>
              <w:t>de</w:t>
            </w:r>
            <w:r>
              <w:rPr>
                <w:rFonts w:eastAsia="Tahoma"/>
                <w:spacing w:val="-1"/>
                <w:position w:val="0"/>
                <w:sz w:val="24"/>
                <w:szCs w:val="24"/>
                <w:lang w:val="fr-FR"/>
              </w:rPr>
              <w:t>rn</w:t>
            </w:r>
            <w:r>
              <w:rPr>
                <w:rFonts w:eastAsia="Tahoma"/>
                <w:position w:val="0"/>
                <w:sz w:val="24"/>
                <w:szCs w:val="24"/>
                <w:lang w:val="fr-FR"/>
              </w:rPr>
              <w:t>i</w:t>
            </w:r>
            <w:r>
              <w:rPr>
                <w:rFonts w:eastAsia="Tahoma"/>
                <w:spacing w:val="-1"/>
                <w:position w:val="0"/>
                <w:sz w:val="24"/>
                <w:szCs w:val="24"/>
                <w:lang w:val="fr-FR"/>
              </w:rPr>
              <w:t>e</w:t>
            </w:r>
            <w:r>
              <w:rPr>
                <w:rFonts w:eastAsia="Tahoma"/>
                <w:position w:val="0"/>
                <w:sz w:val="24"/>
                <w:szCs w:val="24"/>
                <w:lang w:val="fr-FR"/>
              </w:rPr>
              <w:t xml:space="preserve">r </w:t>
            </w:r>
            <w:r>
              <w:rPr>
                <w:rFonts w:eastAsia="Tahoma"/>
                <w:spacing w:val="-1"/>
                <w:position w:val="0"/>
                <w:sz w:val="24"/>
                <w:szCs w:val="24"/>
                <w:lang w:val="fr-FR"/>
              </w:rPr>
              <w:t>c</w:t>
            </w:r>
            <w:r>
              <w:rPr>
                <w:rFonts w:eastAsia="Tahoma"/>
                <w:position w:val="0"/>
                <w:sz w:val="24"/>
                <w:szCs w:val="24"/>
                <w:lang w:val="fr-FR"/>
              </w:rPr>
              <w:t>o</w:t>
            </w:r>
            <w:r>
              <w:rPr>
                <w:rFonts w:eastAsia="Tahoma"/>
                <w:spacing w:val="-1"/>
                <w:position w:val="0"/>
                <w:sz w:val="24"/>
                <w:szCs w:val="24"/>
                <w:lang w:val="fr-FR"/>
              </w:rPr>
              <w:t>n</w:t>
            </w:r>
            <w:r>
              <w:rPr>
                <w:rFonts w:eastAsia="Tahoma"/>
                <w:position w:val="0"/>
                <w:sz w:val="24"/>
                <w:szCs w:val="24"/>
                <w:lang w:val="fr-FR"/>
              </w:rPr>
              <w:t>tr</w:t>
            </w:r>
            <w:r>
              <w:rPr>
                <w:rFonts w:eastAsia="Tahoma"/>
                <w:spacing w:val="-2"/>
                <w:position w:val="0"/>
                <w:sz w:val="24"/>
                <w:szCs w:val="24"/>
                <w:lang w:val="fr-FR"/>
              </w:rPr>
              <w:t>ô</w:t>
            </w:r>
            <w:r>
              <w:rPr>
                <w:rFonts w:eastAsia="Tahoma"/>
                <w:position w:val="0"/>
                <w:sz w:val="24"/>
                <w:szCs w:val="24"/>
                <w:lang w:val="fr-FR"/>
              </w:rPr>
              <w:t>le</w:t>
            </w:r>
          </w:p>
        </w:tc>
        <w:tc>
          <w:tcPr>
            <w:tcW w:w="5102" w:type="dxa"/>
            <w:tcBorders/>
            <w:shd w:fill="auto" w:val="clear"/>
            <w:tcMar>
              <w:left w:w="108" w:type="dxa"/>
            </w:tcMar>
          </w:tcPr>
          <w:p>
            <w:pPr>
              <w:pStyle w:val="Normal"/>
              <w:spacing w:before="58" w:after="0"/>
              <w:ind w:right="761" w:hanging="0"/>
              <w:rPr>
                <w:rFonts w:eastAsia="Tahoma"/>
                <w:sz w:val="24"/>
                <w:szCs w:val="24"/>
                <w:lang w:val="fr-FR"/>
              </w:rPr>
            </w:pPr>
            <w:r>
              <w:rPr>
                <w:rFonts w:eastAsia="Tahoma"/>
                <w:position w:val="0"/>
                <w:sz w:val="24"/>
                <w:szCs w:val="24"/>
              </w:rPr>
              <w:t xml:space="preserve">L’estimation du </w:t>
            </w:r>
            <w:r>
              <w:rPr>
                <w:rFonts w:eastAsia="Tahoma"/>
                <w:spacing w:val="1"/>
                <w:position w:val="0"/>
                <w:sz w:val="24"/>
                <w:szCs w:val="24"/>
              </w:rPr>
              <w:t>v</w:t>
            </w:r>
            <w:r>
              <w:rPr>
                <w:rFonts w:eastAsia="Tahoma"/>
                <w:position w:val="0"/>
                <w:sz w:val="24"/>
                <w:szCs w:val="24"/>
              </w:rPr>
              <w:t>ol</w:t>
            </w:r>
            <w:r>
              <w:rPr>
                <w:rFonts w:eastAsia="Tahoma"/>
                <w:spacing w:val="-1"/>
                <w:position w:val="0"/>
                <w:sz w:val="24"/>
                <w:szCs w:val="24"/>
              </w:rPr>
              <w:t>um</w:t>
            </w:r>
            <w:r>
              <w:rPr>
                <w:rFonts w:eastAsia="Tahoma"/>
                <w:position w:val="0"/>
                <w:sz w:val="24"/>
                <w:szCs w:val="24"/>
              </w:rPr>
              <w:t xml:space="preserve">e </w:t>
            </w:r>
            <w:r>
              <w:rPr>
                <w:rFonts w:eastAsia="Tahoma"/>
                <w:spacing w:val="1"/>
                <w:position w:val="0"/>
                <w:sz w:val="24"/>
                <w:szCs w:val="24"/>
              </w:rPr>
              <w:t>d</w:t>
            </w:r>
            <w:r>
              <w:rPr>
                <w:rFonts w:eastAsia="Tahoma"/>
                <w:spacing w:val="-1"/>
                <w:position w:val="0"/>
                <w:sz w:val="24"/>
                <w:szCs w:val="24"/>
              </w:rPr>
              <w:t>’ea</w:t>
            </w:r>
            <w:r>
              <w:rPr>
                <w:rFonts w:eastAsia="Tahoma"/>
                <w:position w:val="0"/>
                <w:sz w:val="24"/>
                <w:szCs w:val="24"/>
              </w:rPr>
              <w:t>u</w:t>
            </w:r>
          </w:p>
        </w:tc>
      </w:tr>
      <w:tr>
        <w:trPr/>
        <w:tc>
          <w:tcPr>
            <w:tcW w:w="4644" w:type="dxa"/>
            <w:tcBorders/>
            <w:shd w:fill="auto" w:val="clear"/>
            <w:tcMar>
              <w:left w:w="108" w:type="dxa"/>
            </w:tcMar>
          </w:tcPr>
          <w:p>
            <w:pPr>
              <w:pStyle w:val="Normal"/>
              <w:spacing w:lineRule="exact" w:line="260"/>
              <w:ind w:left="275" w:right="761" w:hanging="0"/>
              <w:rPr>
                <w:rFonts w:eastAsia="Tahoma"/>
                <w:sz w:val="24"/>
                <w:szCs w:val="24"/>
              </w:rPr>
            </w:pPr>
            <w:r>
              <w:rPr>
                <w:rFonts w:eastAsia="Tahoma"/>
                <w:position w:val="0"/>
                <w:sz w:val="24"/>
                <w:szCs w:val="24"/>
              </w:rPr>
              <w:t>Observations</w:t>
            </w:r>
          </w:p>
        </w:tc>
        <w:tc>
          <w:tcPr>
            <w:tcW w:w="5102" w:type="dxa"/>
            <w:tcBorders/>
            <w:shd w:fill="auto" w:val="clear"/>
            <w:tcMar>
              <w:left w:w="108" w:type="dxa"/>
            </w:tcMar>
          </w:tcPr>
          <w:p>
            <w:pPr>
              <w:pStyle w:val="Normal"/>
              <w:spacing w:lineRule="exact" w:line="260"/>
              <w:ind w:right="761" w:hanging="0"/>
              <w:rPr>
                <w:rFonts w:eastAsia="Tahoma"/>
                <w:sz w:val="24"/>
                <w:szCs w:val="24"/>
                <w:lang w:val="fr-FR"/>
              </w:rPr>
            </w:pPr>
            <w:r>
              <w:rPr>
                <w:rFonts w:eastAsia="Tahoma"/>
                <w:position w:val="0"/>
                <w:sz w:val="24"/>
                <w:szCs w:val="24"/>
                <w:lang w:val="fr-FR"/>
              </w:rPr>
              <w:t xml:space="preserve">La </w:t>
            </w:r>
            <w:r>
              <w:rPr>
                <w:rFonts w:eastAsia="Tahoma"/>
                <w:spacing w:val="1"/>
                <w:position w:val="0"/>
                <w:sz w:val="24"/>
                <w:szCs w:val="24"/>
                <w:lang w:val="fr-FR"/>
              </w:rPr>
              <w:t>d</w:t>
            </w:r>
            <w:r>
              <w:rPr>
                <w:rFonts w:eastAsia="Tahoma"/>
                <w:spacing w:val="-1"/>
                <w:position w:val="0"/>
                <w:sz w:val="24"/>
                <w:szCs w:val="24"/>
                <w:lang w:val="fr-FR"/>
              </w:rPr>
              <w:t>a</w:t>
            </w:r>
            <w:r>
              <w:rPr>
                <w:rFonts w:eastAsia="Tahoma"/>
                <w:position w:val="0"/>
                <w:sz w:val="24"/>
                <w:szCs w:val="24"/>
                <w:lang w:val="fr-FR"/>
              </w:rPr>
              <w:t>te du</w:t>
            </w:r>
            <w:r>
              <w:rPr>
                <w:rFonts w:eastAsia="Tahoma"/>
                <w:spacing w:val="-2"/>
                <w:position w:val="0"/>
                <w:sz w:val="24"/>
                <w:szCs w:val="24"/>
                <w:lang w:val="fr-FR"/>
              </w:rPr>
              <w:t xml:space="preserve"> </w:t>
            </w:r>
            <w:r>
              <w:rPr>
                <w:rFonts w:eastAsia="Tahoma"/>
                <w:position w:val="0"/>
                <w:sz w:val="24"/>
                <w:szCs w:val="24"/>
                <w:lang w:val="fr-FR"/>
              </w:rPr>
              <w:t>de</w:t>
            </w:r>
            <w:r>
              <w:rPr>
                <w:rFonts w:eastAsia="Tahoma"/>
                <w:spacing w:val="-1"/>
                <w:position w:val="0"/>
                <w:sz w:val="24"/>
                <w:szCs w:val="24"/>
                <w:lang w:val="fr-FR"/>
              </w:rPr>
              <w:t>rn</w:t>
            </w:r>
            <w:r>
              <w:rPr>
                <w:rFonts w:eastAsia="Tahoma"/>
                <w:position w:val="0"/>
                <w:sz w:val="24"/>
                <w:szCs w:val="24"/>
                <w:lang w:val="fr-FR"/>
              </w:rPr>
              <w:t>i</w:t>
            </w:r>
            <w:r>
              <w:rPr>
                <w:rFonts w:eastAsia="Tahoma"/>
                <w:spacing w:val="-1"/>
                <w:position w:val="0"/>
                <w:sz w:val="24"/>
                <w:szCs w:val="24"/>
                <w:lang w:val="fr-FR"/>
              </w:rPr>
              <w:t>e</w:t>
            </w:r>
            <w:r>
              <w:rPr>
                <w:rFonts w:eastAsia="Tahoma"/>
                <w:position w:val="0"/>
                <w:sz w:val="24"/>
                <w:szCs w:val="24"/>
                <w:lang w:val="fr-FR"/>
              </w:rPr>
              <w:t xml:space="preserve">r </w:t>
            </w:r>
            <w:r>
              <w:rPr>
                <w:rFonts w:eastAsia="Tahoma"/>
                <w:spacing w:val="-1"/>
                <w:position w:val="0"/>
                <w:sz w:val="24"/>
                <w:szCs w:val="24"/>
                <w:lang w:val="fr-FR"/>
              </w:rPr>
              <w:t>c</w:t>
            </w:r>
            <w:r>
              <w:rPr>
                <w:rFonts w:eastAsia="Tahoma"/>
                <w:position w:val="0"/>
                <w:sz w:val="24"/>
                <w:szCs w:val="24"/>
                <w:lang w:val="fr-FR"/>
              </w:rPr>
              <w:t>o</w:t>
            </w:r>
            <w:r>
              <w:rPr>
                <w:rFonts w:eastAsia="Tahoma"/>
                <w:spacing w:val="-1"/>
                <w:position w:val="0"/>
                <w:sz w:val="24"/>
                <w:szCs w:val="24"/>
                <w:lang w:val="fr-FR"/>
              </w:rPr>
              <w:t>n</w:t>
            </w:r>
            <w:r>
              <w:rPr>
                <w:rFonts w:eastAsia="Tahoma"/>
                <w:position w:val="0"/>
                <w:sz w:val="24"/>
                <w:szCs w:val="24"/>
                <w:lang w:val="fr-FR"/>
              </w:rPr>
              <w:t>tr</w:t>
            </w:r>
            <w:r>
              <w:rPr>
                <w:rFonts w:eastAsia="Tahoma"/>
                <w:spacing w:val="-2"/>
                <w:position w:val="0"/>
                <w:sz w:val="24"/>
                <w:szCs w:val="24"/>
                <w:lang w:val="fr-FR"/>
              </w:rPr>
              <w:t>ô</w:t>
            </w:r>
            <w:r>
              <w:rPr>
                <w:rFonts w:eastAsia="Tahoma"/>
                <w:position w:val="0"/>
                <w:sz w:val="24"/>
                <w:szCs w:val="24"/>
                <w:lang w:val="fr-FR"/>
              </w:rPr>
              <w:t>le</w:t>
            </w:r>
          </w:p>
        </w:tc>
      </w:tr>
      <w:tr>
        <w:trPr/>
        <w:tc>
          <w:tcPr>
            <w:tcW w:w="4644" w:type="dxa"/>
            <w:tcBorders/>
            <w:shd w:fill="auto" w:val="clear"/>
            <w:tcMar>
              <w:left w:w="108" w:type="dxa"/>
            </w:tcMar>
          </w:tcPr>
          <w:p>
            <w:pPr>
              <w:pStyle w:val="Normal"/>
              <w:spacing w:lineRule="exact" w:line="260"/>
              <w:ind w:left="275" w:right="761" w:hanging="0"/>
              <w:rPr>
                <w:rFonts w:eastAsia="Tahoma"/>
                <w:sz w:val="24"/>
                <w:szCs w:val="24"/>
                <w:lang w:val="fr-FR"/>
              </w:rPr>
            </w:pPr>
            <w:r>
              <w:rPr>
                <w:rFonts w:eastAsia="Tahoma"/>
                <w:sz w:val="24"/>
                <w:szCs w:val="24"/>
                <w:lang w:val="fr-FR"/>
              </w:rPr>
            </w:r>
          </w:p>
        </w:tc>
        <w:tc>
          <w:tcPr>
            <w:tcW w:w="5102" w:type="dxa"/>
            <w:tcBorders/>
            <w:shd w:fill="auto" w:val="clear"/>
            <w:tcMar>
              <w:left w:w="108" w:type="dxa"/>
            </w:tcMar>
          </w:tcPr>
          <w:p>
            <w:pPr>
              <w:pStyle w:val="Normal"/>
              <w:spacing w:lineRule="exact" w:line="260"/>
              <w:ind w:right="761" w:hanging="0"/>
              <w:rPr>
                <w:rFonts w:eastAsia="Tahoma"/>
                <w:sz w:val="24"/>
                <w:szCs w:val="24"/>
              </w:rPr>
            </w:pPr>
            <w:r>
              <w:rPr>
                <w:rFonts w:eastAsia="Tahoma"/>
                <w:position w:val="0"/>
                <w:sz w:val="24"/>
                <w:szCs w:val="24"/>
              </w:rPr>
              <w:t>Observations</w:t>
            </w:r>
          </w:p>
        </w:tc>
      </w:tr>
    </w:tbl>
    <w:p>
      <w:pPr>
        <w:pStyle w:val="Normal"/>
        <w:spacing w:before="58" w:after="0"/>
        <w:ind w:right="761" w:hanging="0"/>
        <w:rPr>
          <w:rFonts w:eastAsia="Tahoma"/>
          <w:sz w:val="24"/>
          <w:szCs w:val="24"/>
          <w:lang w:val="fr-FR"/>
        </w:rPr>
      </w:pPr>
      <w:r>
        <w:rPr>
          <w:rFonts w:eastAsia="Tahoma"/>
          <w:sz w:val="24"/>
          <w:szCs w:val="24"/>
          <w:lang w:val="fr-FR"/>
        </w:rPr>
      </w:r>
    </w:p>
    <w:p>
      <w:pPr>
        <w:pStyle w:val="1111"/>
        <w:numPr>
          <w:ilvl w:val="0"/>
          <w:numId w:val="0"/>
        </w:numPr>
        <w:ind w:left="2283" w:right="761" w:hanging="0"/>
        <w:outlineLvl w:val="4"/>
        <w:rPr/>
      </w:pPr>
      <w:bookmarkStart w:id="50" w:name="_Toc474825099"/>
      <w:bookmarkEnd w:id="50"/>
      <w:r>
        <w:rPr/>
        <w:t>3.2.1.4. Entretien suite au contrôle</w:t>
      </w:r>
    </w:p>
    <w:p>
      <w:pPr>
        <w:pStyle w:val="Normal"/>
        <w:spacing w:lineRule="exact" w:line="200"/>
        <w:ind w:right="761" w:hanging="0"/>
        <w:rPr>
          <w:sz w:val="10"/>
          <w:szCs w:val="10"/>
          <w:lang w:val="fr-FR"/>
        </w:rPr>
      </w:pPr>
      <w:r>
        <w:rPr>
          <w:sz w:val="10"/>
          <w:szCs w:val="10"/>
          <w:lang w:val="fr-FR"/>
        </w:rPr>
      </w:r>
    </w:p>
    <w:p>
      <w:pPr>
        <w:pStyle w:val="Normal"/>
        <w:ind w:left="219" w:right="761" w:firstLine="490"/>
        <w:jc w:val="both"/>
        <w:rPr>
          <w:rFonts w:eastAsia="Tahoma"/>
          <w:sz w:val="24"/>
          <w:szCs w:val="24"/>
          <w:lang w:val="fr-FR"/>
        </w:rPr>
      </w:pPr>
      <w:r>
        <w:rPr>
          <w:rFonts w:eastAsia="Tahoma"/>
          <w:sz w:val="24"/>
          <w:szCs w:val="24"/>
          <w:lang w:val="fr-FR"/>
        </w:rPr>
        <w:t>Les</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om</w:t>
      </w:r>
      <w:r>
        <w:rPr>
          <w:rFonts w:eastAsia="Tahoma"/>
          <w:spacing w:val="-1"/>
          <w:sz w:val="24"/>
          <w:szCs w:val="24"/>
          <w:lang w:val="fr-FR"/>
        </w:rPr>
        <w:t>mune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so</w:t>
      </w:r>
      <w:r>
        <w:rPr>
          <w:rFonts w:eastAsia="Tahoma"/>
          <w:spacing w:val="-1"/>
          <w:sz w:val="24"/>
          <w:szCs w:val="24"/>
          <w:lang w:val="fr-FR"/>
        </w:rPr>
        <w:t>n</w:t>
      </w:r>
      <w:r>
        <w:rPr>
          <w:rFonts w:eastAsia="Tahoma"/>
          <w:sz w:val="24"/>
          <w:szCs w:val="24"/>
          <w:lang w:val="fr-FR"/>
        </w:rPr>
        <w:t xml:space="preserve">t </w:t>
      </w:r>
      <w:r>
        <w:rPr>
          <w:rFonts w:eastAsia="Tahoma"/>
          <w:spacing w:val="-1"/>
          <w:sz w:val="24"/>
          <w:szCs w:val="24"/>
          <w:lang w:val="fr-FR"/>
        </w:rPr>
        <w:t>responsables</w:t>
      </w:r>
      <w:r>
        <w:rPr>
          <w:rFonts w:eastAsia="Tahoma"/>
          <w:spacing w:val="3"/>
          <w:sz w:val="24"/>
          <w:szCs w:val="24"/>
          <w:lang w:val="fr-FR"/>
        </w:rPr>
        <w:t xml:space="preserve"> </w:t>
      </w:r>
      <w:r>
        <w:rPr>
          <w:rFonts w:eastAsia="Tahoma"/>
          <w:sz w:val="24"/>
          <w:szCs w:val="24"/>
          <w:lang w:val="fr-FR"/>
        </w:rPr>
        <w:t>de</w:t>
      </w:r>
      <w:r>
        <w:rPr>
          <w:rFonts w:eastAsia="Tahoma"/>
          <w:spacing w:val="1"/>
          <w:sz w:val="24"/>
          <w:szCs w:val="24"/>
          <w:lang w:val="fr-FR"/>
        </w:rPr>
        <w:t xml:space="preserve"> </w:t>
      </w:r>
      <w:r>
        <w:rPr>
          <w:rFonts w:eastAsia="Tahoma"/>
          <w:sz w:val="24"/>
          <w:szCs w:val="24"/>
          <w:lang w:val="fr-FR"/>
        </w:rPr>
        <w:t>la</w:t>
      </w:r>
      <w:r>
        <w:rPr>
          <w:rFonts w:eastAsia="Tahoma"/>
          <w:spacing w:val="1"/>
          <w:sz w:val="24"/>
          <w:szCs w:val="24"/>
          <w:lang w:val="fr-FR"/>
        </w:rPr>
        <w:t xml:space="preserve"> </w:t>
      </w:r>
      <w:r>
        <w:rPr>
          <w:rFonts w:eastAsia="Tahoma"/>
          <w:spacing w:val="-1"/>
          <w:sz w:val="24"/>
          <w:szCs w:val="24"/>
          <w:lang w:val="fr-FR"/>
        </w:rPr>
        <w:t>ma</w:t>
      </w:r>
      <w:r>
        <w:rPr>
          <w:rFonts w:eastAsia="Tahoma"/>
          <w:sz w:val="24"/>
          <w:szCs w:val="24"/>
          <w:lang w:val="fr-FR"/>
        </w:rPr>
        <w:t>i</w:t>
      </w:r>
      <w:r>
        <w:rPr>
          <w:rFonts w:eastAsia="Tahoma"/>
          <w:spacing w:val="-3"/>
          <w:sz w:val="24"/>
          <w:szCs w:val="24"/>
          <w:lang w:val="fr-FR"/>
        </w:rPr>
        <w:t>n</w:t>
      </w:r>
      <w:r>
        <w:rPr>
          <w:rFonts w:eastAsia="Tahoma"/>
          <w:sz w:val="24"/>
          <w:szCs w:val="24"/>
          <w:lang w:val="fr-FR"/>
        </w:rPr>
        <w:t>te</w:t>
      </w:r>
      <w:r>
        <w:rPr>
          <w:rFonts w:eastAsia="Tahoma"/>
          <w:spacing w:val="-1"/>
          <w:sz w:val="24"/>
          <w:szCs w:val="24"/>
          <w:lang w:val="fr-FR"/>
        </w:rPr>
        <w:t>nanc</w:t>
      </w:r>
      <w:r>
        <w:rPr>
          <w:rFonts w:eastAsia="Tahoma"/>
          <w:sz w:val="24"/>
          <w:szCs w:val="24"/>
          <w:lang w:val="fr-FR"/>
        </w:rPr>
        <w:t>e pr</w:t>
      </w:r>
      <w:r>
        <w:rPr>
          <w:rFonts w:eastAsia="Tahoma"/>
          <w:spacing w:val="-1"/>
          <w:sz w:val="24"/>
          <w:szCs w:val="24"/>
          <w:lang w:val="fr-FR"/>
        </w:rPr>
        <w:t>é</w:t>
      </w:r>
      <w:r>
        <w:rPr>
          <w:rFonts w:eastAsia="Tahoma"/>
          <w:sz w:val="24"/>
          <w:szCs w:val="24"/>
          <w:lang w:val="fr-FR"/>
        </w:rPr>
        <w:t>ve</w:t>
      </w:r>
      <w:r>
        <w:rPr>
          <w:rFonts w:eastAsia="Tahoma"/>
          <w:spacing w:val="-1"/>
          <w:sz w:val="24"/>
          <w:szCs w:val="24"/>
          <w:lang w:val="fr-FR"/>
        </w:rPr>
        <w:t>n</w:t>
      </w:r>
      <w:r>
        <w:rPr>
          <w:rFonts w:eastAsia="Tahoma"/>
          <w:sz w:val="24"/>
          <w:szCs w:val="24"/>
          <w:lang w:val="fr-FR"/>
        </w:rPr>
        <w:t>ti</w:t>
      </w:r>
      <w:r>
        <w:rPr>
          <w:rFonts w:eastAsia="Tahoma"/>
          <w:spacing w:val="1"/>
          <w:sz w:val="24"/>
          <w:szCs w:val="24"/>
          <w:lang w:val="fr-FR"/>
        </w:rPr>
        <w:t>v</w:t>
      </w:r>
      <w:r>
        <w:rPr>
          <w:rFonts w:eastAsia="Tahoma"/>
          <w:sz w:val="24"/>
          <w:szCs w:val="24"/>
          <w:lang w:val="fr-FR"/>
        </w:rPr>
        <w:t xml:space="preserve">e </w:t>
      </w:r>
      <w:r>
        <w:rPr>
          <w:rFonts w:eastAsia="Tahoma"/>
          <w:spacing w:val="-1"/>
          <w:sz w:val="24"/>
          <w:szCs w:val="24"/>
          <w:lang w:val="fr-FR"/>
        </w:rPr>
        <w:t>e</w:t>
      </w:r>
      <w:r>
        <w:rPr>
          <w:rFonts w:eastAsia="Tahoma"/>
          <w:sz w:val="24"/>
          <w:szCs w:val="24"/>
          <w:lang w:val="fr-FR"/>
        </w:rPr>
        <w:t xml:space="preserve">t </w:t>
      </w:r>
      <w:r>
        <w:rPr>
          <w:rFonts w:eastAsia="Tahoma"/>
          <w:spacing w:val="-1"/>
          <w:sz w:val="24"/>
          <w:szCs w:val="24"/>
          <w:lang w:val="fr-FR"/>
        </w:rPr>
        <w:t>c</w:t>
      </w:r>
      <w:r>
        <w:rPr>
          <w:rFonts w:eastAsia="Tahoma"/>
          <w:sz w:val="24"/>
          <w:szCs w:val="24"/>
          <w:lang w:val="fr-FR"/>
        </w:rPr>
        <w:t>orr</w:t>
      </w:r>
      <w:r>
        <w:rPr>
          <w:rFonts w:eastAsia="Tahoma"/>
          <w:spacing w:val="-2"/>
          <w:sz w:val="24"/>
          <w:szCs w:val="24"/>
          <w:lang w:val="fr-FR"/>
        </w:rPr>
        <w:t>e</w:t>
      </w:r>
      <w:r>
        <w:rPr>
          <w:rFonts w:eastAsia="Tahoma"/>
          <w:spacing w:val="-1"/>
          <w:sz w:val="24"/>
          <w:szCs w:val="24"/>
          <w:lang w:val="fr-FR"/>
        </w:rPr>
        <w:t>c</w:t>
      </w:r>
      <w:r>
        <w:rPr>
          <w:rFonts w:eastAsia="Tahoma"/>
          <w:sz w:val="24"/>
          <w:szCs w:val="24"/>
          <w:lang w:val="fr-FR"/>
        </w:rPr>
        <w:t>ti</w:t>
      </w:r>
      <w:r>
        <w:rPr>
          <w:rFonts w:eastAsia="Tahoma"/>
          <w:spacing w:val="1"/>
          <w:sz w:val="24"/>
          <w:szCs w:val="24"/>
          <w:lang w:val="fr-FR"/>
        </w:rPr>
        <w:t>v</w:t>
      </w:r>
      <w:r>
        <w:rPr>
          <w:rFonts w:eastAsia="Tahoma"/>
          <w:sz w:val="24"/>
          <w:szCs w:val="24"/>
          <w:lang w:val="fr-FR"/>
        </w:rPr>
        <w:t>e</w:t>
      </w:r>
      <w:r>
        <w:rPr>
          <w:rFonts w:eastAsia="Tahoma"/>
          <w:spacing w:val="3"/>
          <w:sz w:val="24"/>
          <w:szCs w:val="24"/>
          <w:lang w:val="fr-FR"/>
        </w:rPr>
        <w:t xml:space="preserve"> </w:t>
      </w:r>
      <w:r>
        <w:rPr>
          <w:rFonts w:eastAsia="Tahoma"/>
          <w:sz w:val="24"/>
          <w:szCs w:val="24"/>
          <w:lang w:val="fr-FR"/>
        </w:rPr>
        <w:t>de</w:t>
      </w:r>
      <w:r>
        <w:rPr>
          <w:rFonts w:eastAsia="Tahoma"/>
          <w:spacing w:val="1"/>
          <w:sz w:val="24"/>
          <w:szCs w:val="24"/>
          <w:lang w:val="fr-FR"/>
        </w:rPr>
        <w:t xml:space="preserve"> </w:t>
      </w:r>
      <w:r>
        <w:rPr>
          <w:rFonts w:eastAsia="Tahoma"/>
          <w:sz w:val="24"/>
          <w:szCs w:val="24"/>
          <w:lang w:val="fr-FR"/>
        </w:rPr>
        <w:t>l</w:t>
      </w:r>
      <w:r>
        <w:rPr>
          <w:rFonts w:eastAsia="Tahoma"/>
          <w:spacing w:val="-1"/>
          <w:sz w:val="24"/>
          <w:szCs w:val="24"/>
          <w:lang w:val="fr-FR"/>
        </w:rPr>
        <w:t>eu</w:t>
      </w:r>
      <w:r>
        <w:rPr>
          <w:rFonts w:eastAsia="Tahoma"/>
          <w:sz w:val="24"/>
          <w:szCs w:val="24"/>
          <w:lang w:val="fr-FR"/>
        </w:rPr>
        <w:t>r 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ea</w:t>
      </w:r>
      <w:r>
        <w:rPr>
          <w:rFonts w:eastAsia="Tahoma"/>
          <w:sz w:val="24"/>
          <w:szCs w:val="24"/>
          <w:lang w:val="fr-FR"/>
        </w:rPr>
        <w:t>u</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u</w:t>
      </w:r>
      <w:r>
        <w:rPr>
          <w:rFonts w:eastAsia="Tahoma"/>
          <w:spacing w:val="1"/>
          <w:sz w:val="24"/>
          <w:szCs w:val="24"/>
          <w:lang w:val="fr-FR"/>
        </w:rPr>
        <w:t xml:space="preserve"> </w:t>
      </w:r>
      <w:r>
        <w:rPr>
          <w:rFonts w:eastAsia="Tahoma"/>
          <w:sz w:val="24"/>
          <w:szCs w:val="24"/>
          <w:lang w:val="fr-FR"/>
        </w:rPr>
        <w:t>so</w:t>
      </w:r>
      <w:r>
        <w:rPr>
          <w:rFonts w:eastAsia="Tahoma"/>
          <w:spacing w:val="-1"/>
          <w:sz w:val="24"/>
          <w:szCs w:val="24"/>
          <w:lang w:val="fr-FR"/>
        </w:rPr>
        <w:t>u</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pr</w:t>
      </w:r>
      <w:r>
        <w:rPr>
          <w:rFonts w:eastAsia="Tahoma"/>
          <w:spacing w:val="-1"/>
          <w:sz w:val="24"/>
          <w:szCs w:val="24"/>
          <w:lang w:val="fr-FR"/>
        </w:rPr>
        <w:t>e</w:t>
      </w:r>
      <w:r>
        <w:rPr>
          <w:rFonts w:eastAsia="Tahoma"/>
          <w:sz w:val="24"/>
          <w:szCs w:val="24"/>
          <w:lang w:val="fr-FR"/>
        </w:rPr>
        <w:t>ss</w:t>
      </w:r>
      <w:r>
        <w:rPr>
          <w:rFonts w:eastAsia="Tahoma"/>
          <w:spacing w:val="2"/>
          <w:sz w:val="24"/>
          <w:szCs w:val="24"/>
          <w:lang w:val="fr-FR"/>
        </w:rPr>
        <w:t>i</w:t>
      </w:r>
      <w:r>
        <w:rPr>
          <w:rFonts w:eastAsia="Tahoma"/>
          <w:sz w:val="24"/>
          <w:szCs w:val="24"/>
          <w:lang w:val="fr-FR"/>
        </w:rPr>
        <w:t>on</w:t>
      </w:r>
      <w:r>
        <w:rPr>
          <w:rFonts w:eastAsia="Tahoma"/>
          <w:spacing w:val="1"/>
          <w:sz w:val="24"/>
          <w:szCs w:val="24"/>
          <w:lang w:val="fr-FR"/>
        </w:rPr>
        <w:t xml:space="preserve"> </w:t>
      </w:r>
      <w:r>
        <w:rPr>
          <w:rFonts w:eastAsia="Tahoma"/>
          <w:spacing w:val="-1"/>
          <w:sz w:val="24"/>
          <w:szCs w:val="24"/>
          <w:lang w:val="fr-FR"/>
        </w:rPr>
        <w:t>a</w:t>
      </w:r>
      <w:r>
        <w:rPr>
          <w:rFonts w:eastAsia="Tahoma"/>
          <w:sz w:val="24"/>
          <w:szCs w:val="24"/>
          <w:lang w:val="fr-FR"/>
        </w:rPr>
        <w:t>i</w:t>
      </w:r>
      <w:r>
        <w:rPr>
          <w:rFonts w:eastAsia="Tahoma"/>
          <w:spacing w:val="-1"/>
          <w:sz w:val="24"/>
          <w:szCs w:val="24"/>
          <w:lang w:val="fr-FR"/>
        </w:rPr>
        <w:t>n</w:t>
      </w:r>
      <w:r>
        <w:rPr>
          <w:rFonts w:eastAsia="Tahoma"/>
          <w:sz w:val="24"/>
          <w:szCs w:val="24"/>
          <w:lang w:val="fr-FR"/>
        </w:rPr>
        <w:t>si</w:t>
      </w:r>
      <w:r>
        <w:rPr>
          <w:rFonts w:eastAsia="Tahoma"/>
          <w:spacing w:val="3"/>
          <w:sz w:val="24"/>
          <w:szCs w:val="24"/>
          <w:lang w:val="fr-FR"/>
        </w:rPr>
        <w:t xml:space="preserve"> </w:t>
      </w:r>
      <w:r>
        <w:rPr>
          <w:rFonts w:eastAsia="Tahoma"/>
          <w:sz w:val="24"/>
          <w:szCs w:val="24"/>
          <w:lang w:val="fr-FR"/>
        </w:rPr>
        <w:t>que du</w:t>
      </w:r>
      <w:r>
        <w:rPr>
          <w:rFonts w:eastAsia="Tahoma"/>
          <w:spacing w:val="1"/>
          <w:sz w:val="24"/>
          <w:szCs w:val="24"/>
          <w:lang w:val="fr-FR"/>
        </w:rPr>
        <w:t xml:space="preserve"> </w:t>
      </w:r>
      <w:r>
        <w:rPr>
          <w:rFonts w:eastAsia="Tahoma"/>
          <w:spacing w:val="-1"/>
          <w:sz w:val="24"/>
          <w:szCs w:val="24"/>
          <w:lang w:val="fr-FR"/>
        </w:rPr>
        <w:t>ma</w:t>
      </w:r>
      <w:r>
        <w:rPr>
          <w:rFonts w:eastAsia="Tahoma"/>
          <w:sz w:val="24"/>
          <w:szCs w:val="24"/>
          <w:lang w:val="fr-FR"/>
        </w:rPr>
        <w:t>i</w:t>
      </w:r>
      <w:r>
        <w:rPr>
          <w:rFonts w:eastAsia="Tahoma"/>
          <w:spacing w:val="-1"/>
          <w:sz w:val="24"/>
          <w:szCs w:val="24"/>
          <w:lang w:val="fr-FR"/>
        </w:rPr>
        <w:t>n</w:t>
      </w:r>
      <w:r>
        <w:rPr>
          <w:rFonts w:eastAsia="Tahoma"/>
          <w:sz w:val="24"/>
          <w:szCs w:val="24"/>
          <w:lang w:val="fr-FR"/>
        </w:rPr>
        <w:t xml:space="preserve">tien </w:t>
      </w:r>
      <w:r>
        <w:rPr>
          <w:rFonts w:eastAsia="Tahoma"/>
          <w:spacing w:val="-1"/>
          <w:sz w:val="24"/>
          <w:szCs w:val="24"/>
          <w:lang w:val="fr-FR"/>
        </w:rPr>
        <w:t>e</w:t>
      </w:r>
      <w:r>
        <w:rPr>
          <w:rFonts w:eastAsia="Tahoma"/>
          <w:sz w:val="24"/>
          <w:szCs w:val="24"/>
          <w:lang w:val="fr-FR"/>
        </w:rPr>
        <w:t>n</w:t>
      </w:r>
      <w:r>
        <w:rPr>
          <w:rFonts w:eastAsia="Tahoma"/>
          <w:spacing w:val="1"/>
          <w:sz w:val="24"/>
          <w:szCs w:val="24"/>
          <w:lang w:val="fr-FR"/>
        </w:rPr>
        <w:t xml:space="preserve"> </w:t>
      </w:r>
      <w:r>
        <w:rPr>
          <w:rFonts w:eastAsia="Tahoma"/>
          <w:spacing w:val="-1"/>
          <w:sz w:val="24"/>
          <w:szCs w:val="24"/>
          <w:lang w:val="fr-FR"/>
        </w:rPr>
        <w:t>é</w:t>
      </w:r>
      <w:r>
        <w:rPr>
          <w:rFonts w:eastAsia="Tahoma"/>
          <w:sz w:val="24"/>
          <w:szCs w:val="24"/>
          <w:lang w:val="fr-FR"/>
        </w:rPr>
        <w:t>tat</w:t>
      </w:r>
      <w:r>
        <w:rPr>
          <w:rFonts w:eastAsia="Tahoma"/>
          <w:spacing w:val="2"/>
          <w:sz w:val="24"/>
          <w:szCs w:val="24"/>
          <w:lang w:val="fr-FR"/>
        </w:rPr>
        <w:t xml:space="preserve"> </w:t>
      </w:r>
      <w:r>
        <w:rPr>
          <w:rFonts w:eastAsia="Tahoma"/>
          <w:sz w:val="24"/>
          <w:szCs w:val="24"/>
          <w:lang w:val="fr-FR"/>
        </w:rPr>
        <w:t>de</w:t>
      </w:r>
      <w:r>
        <w:rPr>
          <w:rFonts w:eastAsia="Tahoma"/>
          <w:spacing w:val="1"/>
          <w:sz w:val="24"/>
          <w:szCs w:val="24"/>
          <w:lang w:val="fr-FR"/>
        </w:rPr>
        <w:t xml:space="preserve"> </w:t>
      </w:r>
      <w:r>
        <w:rPr>
          <w:rFonts w:eastAsia="Tahoma"/>
          <w:sz w:val="24"/>
          <w:szCs w:val="24"/>
          <w:lang w:val="fr-FR"/>
        </w:rPr>
        <w:t>fo</w:t>
      </w:r>
      <w:r>
        <w:rPr>
          <w:rFonts w:eastAsia="Tahoma"/>
          <w:spacing w:val="-1"/>
          <w:sz w:val="24"/>
          <w:szCs w:val="24"/>
          <w:lang w:val="fr-FR"/>
        </w:rPr>
        <w:t>nc</w:t>
      </w:r>
      <w:r>
        <w:rPr>
          <w:rFonts w:eastAsia="Tahoma"/>
          <w:sz w:val="24"/>
          <w:szCs w:val="24"/>
          <w:lang w:val="fr-FR"/>
        </w:rPr>
        <w:t>tion</w:t>
      </w:r>
      <w:r>
        <w:rPr>
          <w:rFonts w:eastAsia="Tahoma"/>
          <w:spacing w:val="-1"/>
          <w:sz w:val="24"/>
          <w:szCs w:val="24"/>
          <w:lang w:val="fr-FR"/>
        </w:rPr>
        <w:t>nemen</w:t>
      </w:r>
      <w:r>
        <w:rPr>
          <w:rFonts w:eastAsia="Tahoma"/>
          <w:sz w:val="24"/>
          <w:szCs w:val="24"/>
          <w:lang w:val="fr-FR"/>
        </w:rPr>
        <w:t>t</w:t>
      </w:r>
      <w:r>
        <w:rPr>
          <w:rFonts w:eastAsia="Tahoma"/>
          <w:spacing w:val="2"/>
          <w:sz w:val="24"/>
          <w:szCs w:val="24"/>
          <w:lang w:val="fr-FR"/>
        </w:rPr>
        <w:t xml:space="preserve"> </w:t>
      </w:r>
      <w:r>
        <w:rPr>
          <w:rFonts w:eastAsia="Tahoma"/>
          <w:sz w:val="24"/>
          <w:szCs w:val="24"/>
          <w:lang w:val="fr-FR"/>
        </w:rPr>
        <w:t>des</w:t>
      </w:r>
      <w:r>
        <w:rPr>
          <w:rFonts w:eastAsia="Tahoma"/>
          <w:spacing w:val="1"/>
          <w:sz w:val="24"/>
          <w:szCs w:val="24"/>
          <w:lang w:val="fr-FR"/>
        </w:rPr>
        <w:t xml:space="preserve"> </w:t>
      </w:r>
      <w:r>
        <w:rPr>
          <w:rFonts w:eastAsia="Tahoma"/>
          <w:sz w:val="24"/>
          <w:szCs w:val="24"/>
          <w:lang w:val="fr-FR"/>
        </w:rPr>
        <w:t>po</w:t>
      </w:r>
      <w:r>
        <w:rPr>
          <w:rFonts w:eastAsia="Tahoma"/>
          <w:spacing w:val="1"/>
          <w:sz w:val="24"/>
          <w:szCs w:val="24"/>
          <w:lang w:val="fr-FR"/>
        </w:rPr>
        <w:t>t</w:t>
      </w:r>
      <w:r>
        <w:rPr>
          <w:rFonts w:eastAsia="Tahoma"/>
          <w:spacing w:val="-1"/>
          <w:sz w:val="24"/>
          <w:szCs w:val="24"/>
          <w:lang w:val="fr-FR"/>
        </w:rPr>
        <w:t>eau</w:t>
      </w:r>
      <w:r>
        <w:rPr>
          <w:rFonts w:eastAsia="Tahoma"/>
          <w:sz w:val="24"/>
          <w:szCs w:val="24"/>
          <w:lang w:val="fr-FR"/>
        </w:rPr>
        <w:t>x</w:t>
      </w:r>
      <w:r>
        <w:rPr>
          <w:rFonts w:eastAsia="Tahoma"/>
          <w:spacing w:val="2"/>
          <w:sz w:val="24"/>
          <w:szCs w:val="24"/>
          <w:lang w:val="fr-FR"/>
        </w:rPr>
        <w:t xml:space="preserve"> </w:t>
      </w:r>
      <w:r>
        <w:rPr>
          <w:rFonts w:eastAsia="Tahoma"/>
          <w:spacing w:val="-3"/>
          <w:sz w:val="24"/>
          <w:szCs w:val="24"/>
          <w:lang w:val="fr-FR"/>
        </w:rPr>
        <w:t>e</w:t>
      </w:r>
      <w:r>
        <w:rPr>
          <w:rFonts w:eastAsia="Tahoma"/>
          <w:sz w:val="24"/>
          <w:szCs w:val="24"/>
          <w:lang w:val="fr-FR"/>
        </w:rPr>
        <w:t xml:space="preserve">t des </w:t>
      </w:r>
      <w:r>
        <w:rPr>
          <w:rFonts w:eastAsia="Tahoma"/>
          <w:spacing w:val="1"/>
          <w:sz w:val="24"/>
          <w:szCs w:val="24"/>
          <w:lang w:val="fr-FR"/>
        </w:rPr>
        <w:t>b</w:t>
      </w:r>
      <w:r>
        <w:rPr>
          <w:rFonts w:eastAsia="Tahoma"/>
          <w:sz w:val="24"/>
          <w:szCs w:val="24"/>
          <w:lang w:val="fr-FR"/>
        </w:rPr>
        <w:t>o</w:t>
      </w:r>
      <w:r>
        <w:rPr>
          <w:rFonts w:eastAsia="Tahoma"/>
          <w:spacing w:val="-1"/>
          <w:sz w:val="24"/>
          <w:szCs w:val="24"/>
          <w:lang w:val="fr-FR"/>
        </w:rPr>
        <w:t>uche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à s</w:t>
      </w:r>
      <w:r>
        <w:rPr>
          <w:rFonts w:eastAsia="Tahoma"/>
          <w:spacing w:val="-3"/>
          <w:sz w:val="24"/>
          <w:szCs w:val="24"/>
          <w:lang w:val="fr-FR"/>
        </w:rPr>
        <w:t>a</w:t>
      </w:r>
      <w:r>
        <w:rPr>
          <w:rFonts w:eastAsia="Tahoma"/>
          <w:sz w:val="24"/>
          <w:szCs w:val="24"/>
          <w:lang w:val="fr-FR"/>
        </w:rPr>
        <w:t>voir</w:t>
      </w:r>
      <w:r>
        <w:rPr>
          <w:rFonts w:eastAsia="Tahoma"/>
          <w:spacing w:val="-1"/>
          <w:sz w:val="24"/>
          <w:szCs w:val="24"/>
          <w:lang w:val="fr-FR"/>
        </w:rPr>
        <w:t> :</w:t>
      </w:r>
    </w:p>
    <w:p>
      <w:pPr>
        <w:pStyle w:val="Normal"/>
        <w:ind w:left="219" w:right="761" w:firstLine="490"/>
        <w:jc w:val="both"/>
        <w:rPr>
          <w:rFonts w:eastAsia="Tahoma"/>
          <w:sz w:val="10"/>
          <w:szCs w:val="10"/>
          <w:lang w:val="fr-FR"/>
        </w:rPr>
      </w:pPr>
      <w:r>
        <w:rPr>
          <w:rFonts w:eastAsia="Tahoma"/>
          <w:sz w:val="10"/>
          <w:szCs w:val="10"/>
          <w:lang w:val="fr-FR"/>
        </w:rPr>
      </w:r>
    </w:p>
    <w:p>
      <w:pPr>
        <w:pStyle w:val="ListParagraph"/>
        <w:numPr>
          <w:ilvl w:val="0"/>
          <w:numId w:val="2"/>
        </w:numPr>
        <w:spacing w:lineRule="exact" w:line="260"/>
        <w:ind w:left="1134" w:right="761" w:hanging="360"/>
        <w:jc w:val="both"/>
        <w:rPr>
          <w:rFonts w:eastAsia="Tahoma"/>
          <w:sz w:val="24"/>
          <w:szCs w:val="24"/>
          <w:lang w:val="fr-FR"/>
        </w:rPr>
      </w:pPr>
      <w:r>
        <w:rPr>
          <w:rFonts w:eastAsia="Tahoma"/>
          <w:position w:val="0"/>
          <w:sz w:val="24"/>
          <w:szCs w:val="24"/>
          <w:lang w:val="fr-FR"/>
        </w:rPr>
        <w:t>Le dé</w:t>
      </w:r>
      <w:r>
        <w:rPr>
          <w:rFonts w:eastAsia="Tahoma"/>
          <w:spacing w:val="-1"/>
          <w:position w:val="0"/>
          <w:sz w:val="24"/>
          <w:szCs w:val="24"/>
          <w:lang w:val="fr-FR"/>
        </w:rPr>
        <w:t>she</w:t>
      </w:r>
      <w:r>
        <w:rPr>
          <w:rFonts w:eastAsia="Tahoma"/>
          <w:position w:val="0"/>
          <w:sz w:val="24"/>
          <w:szCs w:val="24"/>
          <w:lang w:val="fr-FR"/>
        </w:rPr>
        <w:t>rb</w:t>
      </w:r>
      <w:r>
        <w:rPr>
          <w:rFonts w:eastAsia="Tahoma"/>
          <w:spacing w:val="-1"/>
          <w:position w:val="0"/>
          <w:sz w:val="24"/>
          <w:szCs w:val="24"/>
          <w:lang w:val="fr-FR"/>
        </w:rPr>
        <w:t>a</w:t>
      </w:r>
      <w:r>
        <w:rPr>
          <w:rFonts w:eastAsia="Tahoma"/>
          <w:position w:val="0"/>
          <w:sz w:val="24"/>
          <w:szCs w:val="24"/>
          <w:lang w:val="fr-FR"/>
        </w:rPr>
        <w:t>ge d</w:t>
      </w:r>
      <w:r>
        <w:rPr>
          <w:rFonts w:eastAsia="Tahoma"/>
          <w:spacing w:val="-1"/>
          <w:position w:val="0"/>
          <w:sz w:val="24"/>
          <w:szCs w:val="24"/>
          <w:lang w:val="fr-FR"/>
        </w:rPr>
        <w:t>e</w:t>
      </w:r>
      <w:r>
        <w:rPr>
          <w:rFonts w:eastAsia="Tahoma"/>
          <w:position w:val="0"/>
          <w:sz w:val="24"/>
          <w:szCs w:val="24"/>
          <w:lang w:val="fr-FR"/>
        </w:rPr>
        <w:t>s abo</w:t>
      </w:r>
      <w:r>
        <w:rPr>
          <w:rFonts w:eastAsia="Tahoma"/>
          <w:spacing w:val="-3"/>
          <w:position w:val="0"/>
          <w:sz w:val="24"/>
          <w:szCs w:val="24"/>
          <w:lang w:val="fr-FR"/>
        </w:rPr>
        <w:t>r</w:t>
      </w:r>
      <w:r>
        <w:rPr>
          <w:rFonts w:eastAsia="Tahoma"/>
          <w:spacing w:val="-2"/>
          <w:position w:val="0"/>
          <w:sz w:val="24"/>
          <w:szCs w:val="24"/>
          <w:lang w:val="fr-FR"/>
        </w:rPr>
        <w:t>d</w:t>
      </w:r>
      <w:r>
        <w:rPr>
          <w:rFonts w:eastAsia="Tahoma"/>
          <w:position w:val="0"/>
          <w:sz w:val="24"/>
          <w:szCs w:val="24"/>
          <w:lang w:val="fr-FR"/>
        </w:rPr>
        <w:t xml:space="preserve">s </w:t>
      </w:r>
      <w:r>
        <w:rPr>
          <w:rFonts w:eastAsia="Tahoma"/>
          <w:spacing w:val="1"/>
          <w:position w:val="0"/>
          <w:sz w:val="24"/>
          <w:szCs w:val="24"/>
          <w:lang w:val="fr-FR"/>
        </w:rPr>
        <w:t>d</w:t>
      </w:r>
      <w:r>
        <w:rPr>
          <w:rFonts w:eastAsia="Tahoma"/>
          <w:position w:val="0"/>
          <w:sz w:val="24"/>
          <w:szCs w:val="24"/>
          <w:lang w:val="fr-FR"/>
        </w:rPr>
        <w:t xml:space="preserve">u </w:t>
      </w:r>
      <w:r>
        <w:rPr>
          <w:rFonts w:eastAsia="Tahoma"/>
          <w:spacing w:val="1"/>
          <w:position w:val="0"/>
          <w:sz w:val="24"/>
          <w:szCs w:val="24"/>
          <w:lang w:val="fr-FR"/>
        </w:rPr>
        <w:t>d</w:t>
      </w:r>
      <w:r>
        <w:rPr>
          <w:rFonts w:eastAsia="Tahoma"/>
          <w:position w:val="0"/>
          <w:sz w:val="24"/>
          <w:szCs w:val="24"/>
          <w:lang w:val="fr-FR"/>
        </w:rPr>
        <w:t>i</w:t>
      </w:r>
      <w:r>
        <w:rPr>
          <w:rFonts w:eastAsia="Tahoma"/>
          <w:spacing w:val="-3"/>
          <w:position w:val="0"/>
          <w:sz w:val="24"/>
          <w:szCs w:val="24"/>
          <w:lang w:val="fr-FR"/>
        </w:rPr>
        <w:t>s</w:t>
      </w:r>
      <w:r>
        <w:rPr>
          <w:rFonts w:eastAsia="Tahoma"/>
          <w:position w:val="0"/>
          <w:sz w:val="24"/>
          <w:szCs w:val="24"/>
          <w:lang w:val="fr-FR"/>
        </w:rPr>
        <w:t>posi</w:t>
      </w:r>
      <w:r>
        <w:rPr>
          <w:rFonts w:eastAsia="Tahoma"/>
          <w:spacing w:val="-2"/>
          <w:position w:val="0"/>
          <w:sz w:val="24"/>
          <w:szCs w:val="24"/>
          <w:lang w:val="fr-FR"/>
        </w:rPr>
        <w:t>t</w:t>
      </w:r>
      <w:r>
        <w:rPr>
          <w:rFonts w:eastAsia="Tahoma"/>
          <w:position w:val="0"/>
          <w:sz w:val="24"/>
          <w:szCs w:val="24"/>
          <w:lang w:val="fr-FR"/>
        </w:rPr>
        <w:t xml:space="preserve">if </w:t>
      </w:r>
      <w:r>
        <w:rPr>
          <w:rFonts w:eastAsia="Tahoma"/>
          <w:spacing w:val="1"/>
          <w:position w:val="0"/>
          <w:sz w:val="24"/>
          <w:szCs w:val="24"/>
          <w:lang w:val="fr-FR"/>
        </w:rPr>
        <w:t>d</w:t>
      </w:r>
      <w:r>
        <w:rPr>
          <w:rFonts w:eastAsia="Tahoma"/>
          <w:position w:val="0"/>
          <w:sz w:val="24"/>
          <w:szCs w:val="24"/>
          <w:lang w:val="fr-FR"/>
        </w:rPr>
        <w:t xml:space="preserve">e </w:t>
      </w:r>
      <w:r>
        <w:rPr>
          <w:rFonts w:eastAsia="Tahoma"/>
          <w:spacing w:val="1"/>
          <w:position w:val="0"/>
          <w:sz w:val="24"/>
          <w:szCs w:val="24"/>
          <w:lang w:val="fr-FR"/>
        </w:rPr>
        <w:t>d</w:t>
      </w:r>
      <w:r>
        <w:rPr>
          <w:rFonts w:eastAsia="Tahoma"/>
          <w:spacing w:val="-1"/>
          <w:position w:val="0"/>
          <w:sz w:val="24"/>
          <w:szCs w:val="24"/>
          <w:lang w:val="fr-FR"/>
        </w:rPr>
        <w:t>é</w:t>
      </w:r>
      <w:r>
        <w:rPr>
          <w:rFonts w:eastAsia="Tahoma"/>
          <w:position w:val="0"/>
          <w:sz w:val="24"/>
          <w:szCs w:val="24"/>
          <w:lang w:val="fr-FR"/>
        </w:rPr>
        <w:t>f</w:t>
      </w:r>
      <w:r>
        <w:rPr>
          <w:rFonts w:eastAsia="Tahoma"/>
          <w:spacing w:val="-2"/>
          <w:position w:val="0"/>
          <w:sz w:val="24"/>
          <w:szCs w:val="24"/>
          <w:lang w:val="fr-FR"/>
        </w:rPr>
        <w:t>e</w:t>
      </w:r>
      <w:r>
        <w:rPr>
          <w:rFonts w:eastAsia="Tahoma"/>
          <w:spacing w:val="-1"/>
          <w:position w:val="0"/>
          <w:sz w:val="24"/>
          <w:szCs w:val="24"/>
          <w:lang w:val="fr-FR"/>
        </w:rPr>
        <w:t>n</w:t>
      </w:r>
      <w:r>
        <w:rPr>
          <w:rFonts w:eastAsia="Tahoma"/>
          <w:spacing w:val="-2"/>
          <w:position w:val="0"/>
          <w:sz w:val="24"/>
          <w:szCs w:val="24"/>
          <w:lang w:val="fr-FR"/>
        </w:rPr>
        <w:t>s</w:t>
      </w:r>
      <w:r>
        <w:rPr>
          <w:rFonts w:eastAsia="Tahoma"/>
          <w:position w:val="0"/>
          <w:sz w:val="24"/>
          <w:szCs w:val="24"/>
          <w:lang w:val="fr-FR"/>
        </w:rPr>
        <w:t>e in</w:t>
      </w:r>
      <w:r>
        <w:rPr>
          <w:rFonts w:eastAsia="Tahoma"/>
          <w:spacing w:val="-1"/>
          <w:position w:val="0"/>
          <w:sz w:val="24"/>
          <w:szCs w:val="24"/>
          <w:lang w:val="fr-FR"/>
        </w:rPr>
        <w:t>cen</w:t>
      </w:r>
      <w:r>
        <w:rPr>
          <w:rFonts w:eastAsia="Tahoma"/>
          <w:position w:val="0"/>
          <w:sz w:val="24"/>
          <w:szCs w:val="24"/>
          <w:lang w:val="fr-FR"/>
        </w:rPr>
        <w:t>die</w:t>
      </w:r>
      <w:r>
        <w:rPr>
          <w:rFonts w:eastAsia="Tahoma"/>
          <w:spacing w:val="3"/>
          <w:position w:val="0"/>
          <w:sz w:val="24"/>
          <w:szCs w:val="24"/>
          <w:lang w:val="fr-FR"/>
        </w:rPr>
        <w:t xml:space="preserve"> </w:t>
      </w:r>
      <w:r>
        <w:rPr>
          <w:rFonts w:eastAsia="Tahoma"/>
          <w:position w:val="0"/>
          <w:sz w:val="24"/>
          <w:szCs w:val="24"/>
          <w:lang w:val="fr-FR"/>
        </w:rPr>
        <w:t>;</w:t>
      </w:r>
    </w:p>
    <w:p>
      <w:pPr>
        <w:pStyle w:val="ListParagraph"/>
        <w:numPr>
          <w:ilvl w:val="0"/>
          <w:numId w:val="2"/>
        </w:numPr>
        <w:spacing w:before="1" w:after="0"/>
        <w:ind w:left="1134" w:right="761" w:hanging="360"/>
        <w:contextualSpacing/>
        <w:jc w:val="both"/>
        <w:rPr>
          <w:rFonts w:eastAsia="Tahoma"/>
          <w:sz w:val="24"/>
          <w:szCs w:val="24"/>
          <w:lang w:val="fr-FR"/>
        </w:rPr>
      </w:pPr>
      <w:r>
        <w:rPr>
          <w:rFonts w:eastAsia="Tahoma"/>
          <w:sz w:val="24"/>
          <w:szCs w:val="24"/>
          <w:lang w:val="fr-FR"/>
        </w:rPr>
        <w:t xml:space="preserve">Le </w:t>
      </w:r>
      <w:r>
        <w:rPr>
          <w:rFonts w:eastAsia="Tahoma"/>
          <w:spacing w:val="1"/>
          <w:sz w:val="24"/>
          <w:szCs w:val="24"/>
          <w:lang w:val="fr-FR"/>
        </w:rPr>
        <w:t>d</w:t>
      </w:r>
      <w:r>
        <w:rPr>
          <w:rFonts w:eastAsia="Tahoma"/>
          <w:spacing w:val="-1"/>
          <w:sz w:val="24"/>
          <w:szCs w:val="24"/>
          <w:lang w:val="fr-FR"/>
        </w:rPr>
        <w:t>éne</w:t>
      </w:r>
      <w:r>
        <w:rPr>
          <w:rFonts w:eastAsia="Tahoma"/>
          <w:sz w:val="24"/>
          <w:szCs w:val="24"/>
          <w:lang w:val="fr-FR"/>
        </w:rPr>
        <w:t>ig</w:t>
      </w:r>
      <w:r>
        <w:rPr>
          <w:rFonts w:eastAsia="Tahoma"/>
          <w:spacing w:val="-1"/>
          <w:sz w:val="24"/>
          <w:szCs w:val="24"/>
          <w:lang w:val="fr-FR"/>
        </w:rPr>
        <w:t>emen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des abo</w:t>
      </w:r>
      <w:r>
        <w:rPr>
          <w:rFonts w:eastAsia="Tahoma"/>
          <w:spacing w:val="-2"/>
          <w:sz w:val="24"/>
          <w:szCs w:val="24"/>
          <w:lang w:val="fr-FR"/>
        </w:rPr>
        <w:t>r</w:t>
      </w:r>
      <w:r>
        <w:rPr>
          <w:rFonts w:eastAsia="Tahoma"/>
          <w:sz w:val="24"/>
          <w:szCs w:val="24"/>
          <w:lang w:val="fr-FR"/>
        </w:rPr>
        <w:t>ds</w:t>
      </w:r>
      <w:r>
        <w:rPr>
          <w:rFonts w:eastAsia="Tahoma"/>
          <w:spacing w:val="1"/>
          <w:sz w:val="24"/>
          <w:szCs w:val="24"/>
          <w:lang w:val="fr-FR"/>
        </w:rPr>
        <w:t xml:space="preserve"> </w:t>
      </w:r>
      <w:r>
        <w:rPr>
          <w:rFonts w:eastAsia="Tahoma"/>
          <w:spacing w:val="-1"/>
          <w:sz w:val="24"/>
          <w:szCs w:val="24"/>
          <w:lang w:val="fr-FR"/>
        </w:rPr>
        <w:t>e</w:t>
      </w:r>
      <w:r>
        <w:rPr>
          <w:rFonts w:eastAsia="Tahoma"/>
          <w:sz w:val="24"/>
          <w:szCs w:val="24"/>
          <w:lang w:val="fr-FR"/>
        </w:rPr>
        <w:t>n c</w:t>
      </w:r>
      <w:r>
        <w:rPr>
          <w:rFonts w:eastAsia="Tahoma"/>
          <w:spacing w:val="-1"/>
          <w:sz w:val="24"/>
          <w:szCs w:val="24"/>
          <w:lang w:val="fr-FR"/>
        </w:rPr>
        <w:t>a</w:t>
      </w:r>
      <w:r>
        <w:rPr>
          <w:rFonts w:eastAsia="Tahoma"/>
          <w:sz w:val="24"/>
          <w:szCs w:val="24"/>
          <w:lang w:val="fr-FR"/>
        </w:rPr>
        <w:t xml:space="preserve">s </w:t>
      </w:r>
      <w:r>
        <w:rPr>
          <w:rFonts w:eastAsia="Tahoma"/>
          <w:spacing w:val="1"/>
          <w:sz w:val="24"/>
          <w:szCs w:val="24"/>
          <w:lang w:val="fr-FR"/>
        </w:rPr>
        <w:t>d</w:t>
      </w:r>
      <w:r>
        <w:rPr>
          <w:rFonts w:eastAsia="Tahoma"/>
          <w:sz w:val="24"/>
          <w:szCs w:val="24"/>
          <w:lang w:val="fr-FR"/>
        </w:rPr>
        <w:t>e c</w:t>
      </w:r>
      <w:r>
        <w:rPr>
          <w:rFonts w:eastAsia="Tahoma"/>
          <w:spacing w:val="-1"/>
          <w:sz w:val="24"/>
          <w:szCs w:val="24"/>
          <w:lang w:val="fr-FR"/>
        </w:rPr>
        <w:t>hu</w:t>
      </w:r>
      <w:r>
        <w:rPr>
          <w:rFonts w:eastAsia="Tahoma"/>
          <w:sz w:val="24"/>
          <w:szCs w:val="24"/>
          <w:lang w:val="fr-FR"/>
        </w:rPr>
        <w:t>tes de</w:t>
      </w:r>
      <w:r>
        <w:rPr>
          <w:rFonts w:eastAsia="Tahoma"/>
          <w:spacing w:val="-2"/>
          <w:sz w:val="24"/>
          <w:szCs w:val="24"/>
          <w:lang w:val="fr-FR"/>
        </w:rPr>
        <w:t xml:space="preserve"> </w:t>
      </w:r>
      <w:r>
        <w:rPr>
          <w:rFonts w:eastAsia="Tahoma"/>
          <w:sz w:val="24"/>
          <w:szCs w:val="24"/>
          <w:lang w:val="fr-FR"/>
        </w:rPr>
        <w:t>n</w:t>
      </w:r>
      <w:r>
        <w:rPr>
          <w:rFonts w:eastAsia="Tahoma"/>
          <w:spacing w:val="-1"/>
          <w:sz w:val="24"/>
          <w:szCs w:val="24"/>
          <w:lang w:val="fr-FR"/>
        </w:rPr>
        <w:t>e</w:t>
      </w:r>
      <w:r>
        <w:rPr>
          <w:rFonts w:eastAsia="Tahoma"/>
          <w:sz w:val="24"/>
          <w:szCs w:val="24"/>
          <w:lang w:val="fr-FR"/>
        </w:rPr>
        <w:t>ige</w:t>
      </w:r>
      <w:r>
        <w:rPr>
          <w:rFonts w:eastAsia="Tahoma"/>
          <w:spacing w:val="2"/>
          <w:sz w:val="24"/>
          <w:szCs w:val="24"/>
          <w:lang w:val="fr-FR"/>
        </w:rPr>
        <w:t xml:space="preserve"> </w:t>
      </w:r>
      <w:r>
        <w:rPr>
          <w:rFonts w:eastAsia="Tahoma"/>
          <w:sz w:val="24"/>
          <w:szCs w:val="24"/>
          <w:lang w:val="fr-FR"/>
        </w:rPr>
        <w:t>;</w:t>
      </w:r>
    </w:p>
    <w:p>
      <w:pPr>
        <w:pStyle w:val="ListParagraph"/>
        <w:numPr>
          <w:ilvl w:val="0"/>
          <w:numId w:val="2"/>
        </w:numPr>
        <w:spacing w:before="1" w:after="0"/>
        <w:ind w:left="1134" w:right="761" w:hanging="360"/>
        <w:contextualSpacing/>
        <w:jc w:val="both"/>
        <w:rPr>
          <w:rFonts w:eastAsia="Tahoma"/>
          <w:sz w:val="24"/>
          <w:szCs w:val="24"/>
          <w:lang w:val="fr-FR"/>
        </w:rPr>
      </w:pPr>
      <w:r>
        <w:rPr>
          <w:rFonts w:eastAsia="Tahoma"/>
          <w:sz w:val="24"/>
          <w:szCs w:val="24"/>
          <w:lang w:val="fr-FR"/>
        </w:rPr>
        <w:t>La vé</w:t>
      </w:r>
      <w:r>
        <w:rPr>
          <w:rFonts w:eastAsia="Tahoma"/>
          <w:spacing w:val="-1"/>
          <w:sz w:val="24"/>
          <w:szCs w:val="24"/>
          <w:lang w:val="fr-FR"/>
        </w:rPr>
        <w:t>r</w:t>
      </w:r>
      <w:r>
        <w:rPr>
          <w:rFonts w:eastAsia="Tahoma"/>
          <w:sz w:val="24"/>
          <w:szCs w:val="24"/>
          <w:lang w:val="fr-FR"/>
        </w:rPr>
        <w:t>i</w:t>
      </w:r>
      <w:r>
        <w:rPr>
          <w:rFonts w:eastAsia="Tahoma"/>
          <w:spacing w:val="-1"/>
          <w:sz w:val="24"/>
          <w:szCs w:val="24"/>
          <w:lang w:val="fr-FR"/>
        </w:rPr>
        <w:t>f</w:t>
      </w:r>
      <w:r>
        <w:rPr>
          <w:rFonts w:eastAsia="Tahoma"/>
          <w:sz w:val="24"/>
          <w:szCs w:val="24"/>
          <w:lang w:val="fr-FR"/>
        </w:rPr>
        <w:t>i</w:t>
      </w:r>
      <w:r>
        <w:rPr>
          <w:rFonts w:eastAsia="Tahoma"/>
          <w:spacing w:val="-1"/>
          <w:sz w:val="24"/>
          <w:szCs w:val="24"/>
          <w:lang w:val="fr-FR"/>
        </w:rPr>
        <w:t>ca</w:t>
      </w:r>
      <w:r>
        <w:rPr>
          <w:rFonts w:eastAsia="Tahoma"/>
          <w:sz w:val="24"/>
          <w:szCs w:val="24"/>
          <w:lang w:val="fr-FR"/>
        </w:rPr>
        <w:t>tion</w:t>
      </w:r>
      <w:r>
        <w:rPr>
          <w:rFonts w:eastAsia="Tahoma"/>
          <w:spacing w:val="1"/>
          <w:sz w:val="24"/>
          <w:szCs w:val="24"/>
          <w:lang w:val="fr-FR"/>
        </w:rPr>
        <w:t xml:space="preserve"> </w:t>
      </w:r>
      <w:r>
        <w:rPr>
          <w:rFonts w:eastAsia="Tahoma"/>
          <w:sz w:val="24"/>
          <w:szCs w:val="24"/>
          <w:lang w:val="fr-FR"/>
        </w:rPr>
        <w:t>du</w:t>
      </w:r>
      <w:r>
        <w:rPr>
          <w:rFonts w:eastAsia="Tahoma"/>
          <w:spacing w:val="-2"/>
          <w:sz w:val="24"/>
          <w:szCs w:val="24"/>
          <w:lang w:val="fr-FR"/>
        </w:rPr>
        <w:t xml:space="preserve"> </w:t>
      </w:r>
      <w:r>
        <w:rPr>
          <w:rFonts w:eastAsia="Tahoma"/>
          <w:sz w:val="24"/>
          <w:szCs w:val="24"/>
          <w:lang w:val="fr-FR"/>
        </w:rPr>
        <w:t>dispos</w:t>
      </w:r>
      <w:r>
        <w:rPr>
          <w:rFonts w:eastAsia="Tahoma"/>
          <w:spacing w:val="-2"/>
          <w:sz w:val="24"/>
          <w:szCs w:val="24"/>
          <w:lang w:val="fr-FR"/>
        </w:rPr>
        <w:t>it</w:t>
      </w:r>
      <w:r>
        <w:rPr>
          <w:rFonts w:eastAsia="Tahoma"/>
          <w:sz w:val="24"/>
          <w:szCs w:val="24"/>
          <w:lang w:val="fr-FR"/>
        </w:rPr>
        <w:t xml:space="preserve">if </w:t>
      </w:r>
      <w:r>
        <w:rPr>
          <w:rFonts w:eastAsia="Tahoma"/>
          <w:spacing w:val="1"/>
          <w:sz w:val="24"/>
          <w:szCs w:val="24"/>
          <w:lang w:val="fr-FR"/>
        </w:rPr>
        <w:t>d</w:t>
      </w:r>
      <w:r>
        <w:rPr>
          <w:rFonts w:eastAsia="Tahoma"/>
          <w:sz w:val="24"/>
          <w:szCs w:val="24"/>
          <w:lang w:val="fr-FR"/>
        </w:rPr>
        <w:t xml:space="preserve">e </w:t>
      </w:r>
      <w:r>
        <w:rPr>
          <w:rFonts w:eastAsia="Tahoma"/>
          <w:spacing w:val="1"/>
          <w:sz w:val="24"/>
          <w:szCs w:val="24"/>
          <w:lang w:val="fr-FR"/>
        </w:rPr>
        <w:t>v</w:t>
      </w:r>
      <w:r>
        <w:rPr>
          <w:rFonts w:eastAsia="Tahoma"/>
          <w:sz w:val="24"/>
          <w:szCs w:val="24"/>
          <w:lang w:val="fr-FR"/>
        </w:rPr>
        <w:t>ida</w:t>
      </w:r>
      <w:r>
        <w:rPr>
          <w:rFonts w:eastAsia="Tahoma"/>
          <w:spacing w:val="-1"/>
          <w:sz w:val="24"/>
          <w:szCs w:val="24"/>
          <w:lang w:val="fr-FR"/>
        </w:rPr>
        <w:t>n</w:t>
      </w:r>
      <w:r>
        <w:rPr>
          <w:rFonts w:eastAsia="Tahoma"/>
          <w:sz w:val="24"/>
          <w:szCs w:val="24"/>
          <w:lang w:val="fr-FR"/>
        </w:rPr>
        <w:t>ge</w:t>
      </w:r>
      <w:r>
        <w:rPr>
          <w:rFonts w:eastAsia="Tahoma"/>
          <w:spacing w:val="-3"/>
          <w:sz w:val="24"/>
          <w:szCs w:val="24"/>
          <w:lang w:val="fr-FR"/>
        </w:rPr>
        <w:t xml:space="preserve"> </w:t>
      </w:r>
      <w:r>
        <w:rPr>
          <w:rFonts w:eastAsia="Tahoma"/>
          <w:sz w:val="24"/>
          <w:szCs w:val="24"/>
          <w:lang w:val="fr-FR"/>
        </w:rPr>
        <w:t>a</w:t>
      </w:r>
      <w:r>
        <w:rPr>
          <w:rFonts w:eastAsia="Tahoma"/>
          <w:spacing w:val="-1"/>
          <w:sz w:val="24"/>
          <w:szCs w:val="24"/>
          <w:lang w:val="fr-FR"/>
        </w:rPr>
        <w:t>u</w:t>
      </w:r>
      <w:r>
        <w:rPr>
          <w:rFonts w:eastAsia="Tahoma"/>
          <w:sz w:val="24"/>
          <w:szCs w:val="24"/>
          <w:lang w:val="fr-FR"/>
        </w:rPr>
        <w:t>to</w:t>
      </w:r>
      <w:r>
        <w:rPr>
          <w:rFonts w:eastAsia="Tahoma"/>
          <w:spacing w:val="-1"/>
          <w:sz w:val="24"/>
          <w:szCs w:val="24"/>
          <w:lang w:val="fr-FR"/>
        </w:rPr>
        <w:t>ma</w:t>
      </w:r>
      <w:r>
        <w:rPr>
          <w:rFonts w:eastAsia="Tahoma"/>
          <w:sz w:val="24"/>
          <w:szCs w:val="24"/>
          <w:lang w:val="fr-FR"/>
        </w:rPr>
        <w:t>ti</w:t>
      </w:r>
      <w:r>
        <w:rPr>
          <w:rFonts w:eastAsia="Tahoma"/>
          <w:spacing w:val="1"/>
          <w:sz w:val="24"/>
          <w:szCs w:val="24"/>
          <w:lang w:val="fr-FR"/>
        </w:rPr>
        <w:t>q</w:t>
      </w:r>
      <w:r>
        <w:rPr>
          <w:rFonts w:eastAsia="Tahoma"/>
          <w:spacing w:val="-3"/>
          <w:sz w:val="24"/>
          <w:szCs w:val="24"/>
          <w:lang w:val="fr-FR"/>
        </w:rPr>
        <w:t>u</w:t>
      </w:r>
      <w:r>
        <w:rPr>
          <w:rFonts w:eastAsia="Tahoma"/>
          <w:sz w:val="24"/>
          <w:szCs w:val="24"/>
          <w:lang w:val="fr-FR"/>
        </w:rPr>
        <w:t>e (</w:t>
      </w:r>
      <w:r>
        <w:rPr>
          <w:rFonts w:eastAsia="Tahoma"/>
          <w:spacing w:val="-1"/>
          <w:sz w:val="24"/>
          <w:szCs w:val="24"/>
          <w:lang w:val="fr-FR"/>
        </w:rPr>
        <w:t>m</w:t>
      </w:r>
      <w:r>
        <w:rPr>
          <w:rFonts w:eastAsia="Tahoma"/>
          <w:sz w:val="24"/>
          <w:szCs w:val="24"/>
          <w:lang w:val="fr-FR"/>
        </w:rPr>
        <w:t>ise hors g</w:t>
      </w:r>
      <w:r>
        <w:rPr>
          <w:rFonts w:eastAsia="Tahoma"/>
          <w:spacing w:val="-1"/>
          <w:sz w:val="24"/>
          <w:szCs w:val="24"/>
          <w:lang w:val="fr-FR"/>
        </w:rPr>
        <w:t>e</w:t>
      </w:r>
      <w:r>
        <w:rPr>
          <w:rFonts w:eastAsia="Tahoma"/>
          <w:sz w:val="24"/>
          <w:szCs w:val="24"/>
          <w:lang w:val="fr-FR"/>
        </w:rPr>
        <w:t>l) ;</w:t>
      </w:r>
    </w:p>
    <w:p>
      <w:pPr>
        <w:pStyle w:val="ListParagraph"/>
        <w:numPr>
          <w:ilvl w:val="0"/>
          <w:numId w:val="2"/>
        </w:numPr>
        <w:spacing w:lineRule="exact" w:line="260"/>
        <w:ind w:left="1134" w:right="761" w:hanging="360"/>
        <w:jc w:val="both"/>
        <w:rPr>
          <w:rFonts w:eastAsia="Tahoma"/>
          <w:sz w:val="24"/>
          <w:szCs w:val="24"/>
          <w:lang w:val="fr-FR"/>
        </w:rPr>
      </w:pPr>
      <w:r>
        <w:rPr>
          <w:rFonts w:eastAsia="Tahoma"/>
          <w:position w:val="0"/>
          <w:sz w:val="24"/>
          <w:szCs w:val="24"/>
          <w:lang w:val="fr-FR"/>
        </w:rPr>
        <w:t>La vé</w:t>
      </w:r>
      <w:r>
        <w:rPr>
          <w:rFonts w:eastAsia="Tahoma"/>
          <w:spacing w:val="-1"/>
          <w:position w:val="0"/>
          <w:sz w:val="24"/>
          <w:szCs w:val="24"/>
          <w:lang w:val="fr-FR"/>
        </w:rPr>
        <w:t>r</w:t>
      </w:r>
      <w:r>
        <w:rPr>
          <w:rFonts w:eastAsia="Tahoma"/>
          <w:position w:val="0"/>
          <w:sz w:val="24"/>
          <w:szCs w:val="24"/>
          <w:lang w:val="fr-FR"/>
        </w:rPr>
        <w:t>i</w:t>
      </w:r>
      <w:r>
        <w:rPr>
          <w:rFonts w:eastAsia="Tahoma"/>
          <w:spacing w:val="-1"/>
          <w:position w:val="0"/>
          <w:sz w:val="24"/>
          <w:szCs w:val="24"/>
          <w:lang w:val="fr-FR"/>
        </w:rPr>
        <w:t>f</w:t>
      </w:r>
      <w:r>
        <w:rPr>
          <w:rFonts w:eastAsia="Tahoma"/>
          <w:position w:val="0"/>
          <w:sz w:val="24"/>
          <w:szCs w:val="24"/>
          <w:lang w:val="fr-FR"/>
        </w:rPr>
        <w:t>i</w:t>
      </w:r>
      <w:r>
        <w:rPr>
          <w:rFonts w:eastAsia="Tahoma"/>
          <w:spacing w:val="-1"/>
          <w:position w:val="0"/>
          <w:sz w:val="24"/>
          <w:szCs w:val="24"/>
          <w:lang w:val="fr-FR"/>
        </w:rPr>
        <w:t>ca</w:t>
      </w:r>
      <w:r>
        <w:rPr>
          <w:rFonts w:eastAsia="Tahoma"/>
          <w:position w:val="0"/>
          <w:sz w:val="24"/>
          <w:szCs w:val="24"/>
          <w:lang w:val="fr-FR"/>
        </w:rPr>
        <w:t>tion</w:t>
      </w:r>
      <w:r>
        <w:rPr>
          <w:rFonts w:eastAsia="Tahoma"/>
          <w:spacing w:val="1"/>
          <w:position w:val="0"/>
          <w:sz w:val="24"/>
          <w:szCs w:val="24"/>
          <w:lang w:val="fr-FR"/>
        </w:rPr>
        <w:t xml:space="preserve"> </w:t>
      </w:r>
      <w:r>
        <w:rPr>
          <w:rFonts w:eastAsia="Tahoma"/>
          <w:position w:val="0"/>
          <w:sz w:val="24"/>
          <w:szCs w:val="24"/>
          <w:lang w:val="fr-FR"/>
        </w:rPr>
        <w:t xml:space="preserve">de la </w:t>
      </w:r>
      <w:r>
        <w:rPr>
          <w:rFonts w:eastAsia="Tahoma"/>
          <w:spacing w:val="-2"/>
          <w:position w:val="0"/>
          <w:sz w:val="24"/>
          <w:szCs w:val="24"/>
          <w:lang w:val="fr-FR"/>
        </w:rPr>
        <w:t>s</w:t>
      </w:r>
      <w:r>
        <w:rPr>
          <w:rFonts w:eastAsia="Tahoma"/>
          <w:position w:val="0"/>
          <w:sz w:val="24"/>
          <w:szCs w:val="24"/>
          <w:lang w:val="fr-FR"/>
        </w:rPr>
        <w:t>ign</w:t>
      </w:r>
      <w:r>
        <w:rPr>
          <w:rFonts w:eastAsia="Tahoma"/>
          <w:spacing w:val="-3"/>
          <w:position w:val="0"/>
          <w:sz w:val="24"/>
          <w:szCs w:val="24"/>
          <w:lang w:val="fr-FR"/>
        </w:rPr>
        <w:t>a</w:t>
      </w:r>
      <w:r>
        <w:rPr>
          <w:rFonts w:eastAsia="Tahoma"/>
          <w:position w:val="0"/>
          <w:sz w:val="24"/>
          <w:szCs w:val="24"/>
          <w:lang w:val="fr-FR"/>
        </w:rPr>
        <w:t>lis</w:t>
      </w:r>
      <w:r>
        <w:rPr>
          <w:rFonts w:eastAsia="Tahoma"/>
          <w:spacing w:val="-1"/>
          <w:position w:val="0"/>
          <w:sz w:val="24"/>
          <w:szCs w:val="24"/>
          <w:lang w:val="fr-FR"/>
        </w:rPr>
        <w:t>a</w:t>
      </w:r>
      <w:r>
        <w:rPr>
          <w:rFonts w:eastAsia="Tahoma"/>
          <w:position w:val="0"/>
          <w:sz w:val="24"/>
          <w:szCs w:val="24"/>
          <w:lang w:val="fr-FR"/>
        </w:rPr>
        <w:t xml:space="preserve">tion des </w:t>
      </w:r>
      <w:r>
        <w:rPr>
          <w:rFonts w:eastAsia="Tahoma"/>
          <w:spacing w:val="-3"/>
          <w:position w:val="0"/>
          <w:sz w:val="24"/>
          <w:szCs w:val="24"/>
          <w:lang w:val="fr-FR"/>
        </w:rPr>
        <w:t>h</w:t>
      </w:r>
      <w:r>
        <w:rPr>
          <w:rFonts w:eastAsia="Tahoma"/>
          <w:position w:val="0"/>
          <w:sz w:val="24"/>
          <w:szCs w:val="24"/>
          <w:lang w:val="fr-FR"/>
        </w:rPr>
        <w:t>ydr</w:t>
      </w:r>
      <w:r>
        <w:rPr>
          <w:rFonts w:eastAsia="Tahoma"/>
          <w:spacing w:val="-1"/>
          <w:position w:val="0"/>
          <w:sz w:val="24"/>
          <w:szCs w:val="24"/>
          <w:lang w:val="fr-FR"/>
        </w:rPr>
        <w:t>an</w:t>
      </w:r>
      <w:r>
        <w:rPr>
          <w:rFonts w:eastAsia="Tahoma"/>
          <w:position w:val="0"/>
          <w:sz w:val="24"/>
          <w:szCs w:val="24"/>
          <w:lang w:val="fr-FR"/>
        </w:rPr>
        <w:t>ts ;</w:t>
      </w:r>
    </w:p>
    <w:p>
      <w:pPr>
        <w:pStyle w:val="ListParagraph"/>
        <w:numPr>
          <w:ilvl w:val="0"/>
          <w:numId w:val="2"/>
        </w:numPr>
        <w:spacing w:before="1" w:after="0"/>
        <w:ind w:left="1134" w:right="761" w:hanging="360"/>
        <w:contextualSpacing/>
        <w:jc w:val="both"/>
        <w:rPr>
          <w:rFonts w:eastAsia="Tahoma"/>
          <w:sz w:val="24"/>
          <w:szCs w:val="24"/>
          <w:lang w:val="fr-FR"/>
        </w:rPr>
      </w:pPr>
      <w:r>
        <w:rPr>
          <w:rFonts w:eastAsia="Tahoma"/>
          <w:sz w:val="24"/>
          <w:szCs w:val="24"/>
          <w:lang w:val="fr-FR"/>
        </w:rPr>
        <w:t xml:space="preserve">Le </w:t>
      </w:r>
      <w:r>
        <w:rPr>
          <w:rFonts w:eastAsia="Tahoma"/>
          <w:spacing w:val="1"/>
          <w:sz w:val="24"/>
          <w:szCs w:val="24"/>
          <w:lang w:val="fr-FR"/>
        </w:rPr>
        <w:t>g</w:t>
      </w:r>
      <w:r>
        <w:rPr>
          <w:rFonts w:eastAsia="Tahoma"/>
          <w:sz w:val="24"/>
          <w:szCs w:val="24"/>
          <w:lang w:val="fr-FR"/>
        </w:rPr>
        <w:t>r</w:t>
      </w:r>
      <w:r>
        <w:rPr>
          <w:rFonts w:eastAsia="Tahoma"/>
          <w:spacing w:val="-1"/>
          <w:sz w:val="24"/>
          <w:szCs w:val="24"/>
          <w:lang w:val="fr-FR"/>
        </w:rPr>
        <w:t>a</w:t>
      </w:r>
      <w:r>
        <w:rPr>
          <w:rFonts w:eastAsia="Tahoma"/>
          <w:sz w:val="24"/>
          <w:szCs w:val="24"/>
          <w:lang w:val="fr-FR"/>
        </w:rPr>
        <w:t>iss</w:t>
      </w:r>
      <w:r>
        <w:rPr>
          <w:rFonts w:eastAsia="Tahoma"/>
          <w:spacing w:val="-1"/>
          <w:sz w:val="24"/>
          <w:szCs w:val="24"/>
          <w:lang w:val="fr-FR"/>
        </w:rPr>
        <w:t>a</w:t>
      </w:r>
      <w:r>
        <w:rPr>
          <w:rFonts w:eastAsia="Tahoma"/>
          <w:sz w:val="24"/>
          <w:szCs w:val="24"/>
          <w:lang w:val="fr-FR"/>
        </w:rPr>
        <w:t>ge du</w:t>
      </w:r>
      <w:r>
        <w:rPr>
          <w:rFonts w:eastAsia="Tahoma"/>
          <w:spacing w:val="1"/>
          <w:sz w:val="24"/>
          <w:szCs w:val="24"/>
          <w:lang w:val="fr-FR"/>
        </w:rPr>
        <w:t xml:space="preserve"> </w:t>
      </w:r>
      <w:r>
        <w:rPr>
          <w:rFonts w:eastAsia="Tahoma"/>
          <w:spacing w:val="-1"/>
          <w:sz w:val="24"/>
          <w:szCs w:val="24"/>
          <w:lang w:val="fr-FR"/>
        </w:rPr>
        <w:t>m</w:t>
      </w:r>
      <w:r>
        <w:rPr>
          <w:rFonts w:eastAsia="Tahoma"/>
          <w:spacing w:val="-3"/>
          <w:sz w:val="24"/>
          <w:szCs w:val="24"/>
          <w:lang w:val="fr-FR"/>
        </w:rPr>
        <w:t>a</w:t>
      </w:r>
      <w:r>
        <w:rPr>
          <w:rFonts w:eastAsia="Tahoma"/>
          <w:sz w:val="24"/>
          <w:szCs w:val="24"/>
          <w:lang w:val="fr-FR"/>
        </w:rPr>
        <w:t>tér</w:t>
      </w:r>
      <w:r>
        <w:rPr>
          <w:rFonts w:eastAsia="Tahoma"/>
          <w:spacing w:val="-1"/>
          <w:sz w:val="24"/>
          <w:szCs w:val="24"/>
          <w:lang w:val="fr-FR"/>
        </w:rPr>
        <w:t>ie</w:t>
      </w:r>
      <w:r>
        <w:rPr>
          <w:rFonts w:eastAsia="Tahoma"/>
          <w:sz w:val="24"/>
          <w:szCs w:val="24"/>
          <w:lang w:val="fr-FR"/>
        </w:rPr>
        <w:t>l</w:t>
      </w:r>
      <w:r>
        <w:rPr>
          <w:rFonts w:eastAsia="Tahoma"/>
          <w:spacing w:val="-2"/>
          <w:sz w:val="24"/>
          <w:szCs w:val="24"/>
          <w:lang w:val="fr-FR"/>
        </w:rPr>
        <w:t xml:space="preserve"> </w:t>
      </w:r>
      <w:r>
        <w:rPr>
          <w:rFonts w:eastAsia="Tahoma"/>
          <w:sz w:val="24"/>
          <w:szCs w:val="24"/>
          <w:lang w:val="fr-FR"/>
        </w:rPr>
        <w:t>;</w:t>
      </w:r>
    </w:p>
    <w:p>
      <w:pPr>
        <w:pStyle w:val="ListParagraph"/>
        <w:numPr>
          <w:ilvl w:val="0"/>
          <w:numId w:val="2"/>
        </w:numPr>
        <w:spacing w:before="1" w:after="0"/>
        <w:ind w:left="1134" w:right="761" w:hanging="360"/>
        <w:contextualSpacing/>
        <w:jc w:val="both"/>
        <w:rPr>
          <w:rFonts w:eastAsia="Tahoma"/>
          <w:sz w:val="24"/>
          <w:szCs w:val="24"/>
          <w:lang w:val="fr-FR"/>
        </w:rPr>
      </w:pPr>
      <w:r>
        <w:rPr>
          <w:rFonts w:eastAsia="Tahoma"/>
          <w:sz w:val="24"/>
          <w:szCs w:val="24"/>
          <w:lang w:val="fr-FR"/>
        </w:rPr>
        <w:t>La r</w:t>
      </w:r>
      <w:r>
        <w:rPr>
          <w:rFonts w:eastAsia="Tahoma"/>
          <w:spacing w:val="-1"/>
          <w:sz w:val="24"/>
          <w:szCs w:val="24"/>
          <w:lang w:val="fr-FR"/>
        </w:rPr>
        <w:t>é</w:t>
      </w:r>
      <w:r>
        <w:rPr>
          <w:rFonts w:eastAsia="Tahoma"/>
          <w:sz w:val="24"/>
          <w:szCs w:val="24"/>
          <w:lang w:val="fr-FR"/>
        </w:rPr>
        <w:t>pa</w:t>
      </w:r>
      <w:r>
        <w:rPr>
          <w:rFonts w:eastAsia="Tahoma"/>
          <w:spacing w:val="-1"/>
          <w:sz w:val="24"/>
          <w:szCs w:val="24"/>
          <w:lang w:val="fr-FR"/>
        </w:rPr>
        <w:t>ra</w:t>
      </w:r>
      <w:r>
        <w:rPr>
          <w:rFonts w:eastAsia="Tahoma"/>
          <w:sz w:val="24"/>
          <w:szCs w:val="24"/>
          <w:lang w:val="fr-FR"/>
        </w:rPr>
        <w:t>tion des</w:t>
      </w:r>
      <w:r>
        <w:rPr>
          <w:rFonts w:eastAsia="Tahoma"/>
          <w:spacing w:val="-2"/>
          <w:sz w:val="24"/>
          <w:szCs w:val="24"/>
          <w:lang w:val="fr-FR"/>
        </w:rPr>
        <w:t xml:space="preserve"> </w:t>
      </w:r>
      <w:r>
        <w:rPr>
          <w:rFonts w:eastAsia="Tahoma"/>
          <w:sz w:val="24"/>
          <w:szCs w:val="24"/>
          <w:lang w:val="fr-FR"/>
        </w:rPr>
        <w:t>pi</w:t>
      </w:r>
      <w:r>
        <w:rPr>
          <w:rFonts w:eastAsia="Tahoma"/>
          <w:spacing w:val="-1"/>
          <w:sz w:val="24"/>
          <w:szCs w:val="24"/>
          <w:lang w:val="fr-FR"/>
        </w:rPr>
        <w:t>èce</w:t>
      </w:r>
      <w:r>
        <w:rPr>
          <w:rFonts w:eastAsia="Tahoma"/>
          <w:sz w:val="24"/>
          <w:szCs w:val="24"/>
          <w:lang w:val="fr-FR"/>
        </w:rPr>
        <w:t>s us</w:t>
      </w:r>
      <w:r>
        <w:rPr>
          <w:rFonts w:eastAsia="Tahoma"/>
          <w:spacing w:val="-1"/>
          <w:sz w:val="24"/>
          <w:szCs w:val="24"/>
          <w:lang w:val="fr-FR"/>
        </w:rPr>
        <w:t>a</w:t>
      </w:r>
      <w:r>
        <w:rPr>
          <w:rFonts w:eastAsia="Tahoma"/>
          <w:sz w:val="24"/>
          <w:szCs w:val="24"/>
          <w:lang w:val="fr-FR"/>
        </w:rPr>
        <w:t>gé</w:t>
      </w:r>
      <w:r>
        <w:rPr>
          <w:rFonts w:eastAsia="Tahoma"/>
          <w:spacing w:val="-2"/>
          <w:sz w:val="24"/>
          <w:szCs w:val="24"/>
          <w:lang w:val="fr-FR"/>
        </w:rPr>
        <w:t>e</w:t>
      </w:r>
      <w:r>
        <w:rPr>
          <w:rFonts w:eastAsia="Tahoma"/>
          <w:sz w:val="24"/>
          <w:szCs w:val="24"/>
          <w:lang w:val="fr-FR"/>
        </w:rPr>
        <w:t>s s’</w:t>
      </w:r>
      <w:r>
        <w:rPr>
          <w:rFonts w:eastAsia="Tahoma"/>
          <w:spacing w:val="-1"/>
          <w:sz w:val="24"/>
          <w:szCs w:val="24"/>
          <w:lang w:val="fr-FR"/>
        </w:rPr>
        <w:t>i</w:t>
      </w:r>
      <w:r>
        <w:rPr>
          <w:rFonts w:eastAsia="Tahoma"/>
          <w:sz w:val="24"/>
          <w:szCs w:val="24"/>
          <w:lang w:val="fr-FR"/>
        </w:rPr>
        <w:t>l y</w:t>
      </w:r>
      <w:r>
        <w:rPr>
          <w:rFonts w:eastAsia="Tahoma"/>
          <w:spacing w:val="1"/>
          <w:sz w:val="24"/>
          <w:szCs w:val="24"/>
          <w:lang w:val="fr-FR"/>
        </w:rPr>
        <w:t xml:space="preserve"> </w:t>
      </w:r>
      <w:r>
        <w:rPr>
          <w:rFonts w:eastAsia="Tahoma"/>
          <w:sz w:val="24"/>
          <w:szCs w:val="24"/>
          <w:lang w:val="fr-FR"/>
        </w:rPr>
        <w:t>a li</w:t>
      </w:r>
      <w:r>
        <w:rPr>
          <w:rFonts w:eastAsia="Tahoma"/>
          <w:spacing w:val="-1"/>
          <w:sz w:val="24"/>
          <w:szCs w:val="24"/>
          <w:lang w:val="fr-FR"/>
        </w:rPr>
        <w:t>e</w:t>
      </w:r>
      <w:r>
        <w:rPr>
          <w:rFonts w:eastAsia="Tahoma"/>
          <w:sz w:val="24"/>
          <w:szCs w:val="24"/>
          <w:lang w:val="fr-FR"/>
        </w:rPr>
        <w:t>u</w:t>
      </w:r>
      <w:r>
        <w:rPr>
          <w:rFonts w:eastAsia="Tahoma"/>
          <w:spacing w:val="-1"/>
          <w:sz w:val="24"/>
          <w:szCs w:val="24"/>
          <w:lang w:val="fr-FR"/>
        </w:rPr>
        <w:t xml:space="preserve"> </w:t>
      </w:r>
      <w:r>
        <w:rPr>
          <w:rFonts w:eastAsia="Tahoma"/>
          <w:sz w:val="24"/>
          <w:szCs w:val="24"/>
          <w:lang w:val="fr-FR"/>
        </w:rPr>
        <w:t>;</w:t>
      </w:r>
    </w:p>
    <w:p>
      <w:pPr>
        <w:pStyle w:val="ListParagraph"/>
        <w:numPr>
          <w:ilvl w:val="0"/>
          <w:numId w:val="2"/>
        </w:numPr>
        <w:spacing w:lineRule="exact" w:line="260"/>
        <w:ind w:left="1134" w:right="761" w:hanging="360"/>
        <w:jc w:val="both"/>
        <w:rPr>
          <w:rFonts w:eastAsia="Tahoma"/>
          <w:sz w:val="24"/>
          <w:szCs w:val="24"/>
          <w:lang w:val="fr-FR"/>
        </w:rPr>
      </w:pPr>
      <w:r>
        <w:rPr>
          <w:rFonts w:eastAsia="Tahoma"/>
          <w:position w:val="0"/>
          <w:sz w:val="24"/>
          <w:szCs w:val="24"/>
          <w:lang w:val="fr-FR"/>
        </w:rPr>
        <w:t xml:space="preserve">L’entretien </w:t>
      </w:r>
      <w:r>
        <w:rPr>
          <w:rFonts w:eastAsia="Tahoma"/>
          <w:spacing w:val="1"/>
          <w:position w:val="0"/>
          <w:sz w:val="24"/>
          <w:szCs w:val="24"/>
          <w:lang w:val="fr-FR"/>
        </w:rPr>
        <w:t>d</w:t>
      </w:r>
      <w:r>
        <w:rPr>
          <w:rFonts w:eastAsia="Tahoma"/>
          <w:spacing w:val="-1"/>
          <w:position w:val="0"/>
          <w:sz w:val="24"/>
          <w:szCs w:val="24"/>
          <w:lang w:val="fr-FR"/>
        </w:rPr>
        <w:t>e</w:t>
      </w:r>
      <w:r>
        <w:rPr>
          <w:rFonts w:eastAsia="Tahoma"/>
          <w:position w:val="0"/>
          <w:sz w:val="24"/>
          <w:szCs w:val="24"/>
          <w:lang w:val="fr-FR"/>
        </w:rPr>
        <w:t>s a</w:t>
      </w:r>
      <w:r>
        <w:rPr>
          <w:rFonts w:eastAsia="Tahoma"/>
          <w:spacing w:val="-1"/>
          <w:position w:val="0"/>
          <w:sz w:val="24"/>
          <w:szCs w:val="24"/>
          <w:lang w:val="fr-FR"/>
        </w:rPr>
        <w:t>ccè</w:t>
      </w:r>
      <w:r>
        <w:rPr>
          <w:rFonts w:eastAsia="Tahoma"/>
          <w:spacing w:val="1"/>
          <w:position w:val="0"/>
          <w:sz w:val="24"/>
          <w:szCs w:val="24"/>
          <w:lang w:val="fr-FR"/>
        </w:rPr>
        <w:t>s</w:t>
      </w:r>
      <w:r>
        <w:rPr>
          <w:rFonts w:eastAsia="Tahoma"/>
          <w:position w:val="0"/>
          <w:sz w:val="24"/>
          <w:szCs w:val="24"/>
          <w:lang w:val="fr-FR"/>
        </w:rPr>
        <w:t>.</w:t>
      </w:r>
    </w:p>
    <w:p>
      <w:pPr>
        <w:pStyle w:val="ListParagraph"/>
        <w:spacing w:lineRule="exact" w:line="260"/>
        <w:ind w:left="1134" w:right="761" w:hanging="0"/>
        <w:jc w:val="both"/>
        <w:rPr>
          <w:rFonts w:eastAsia="Tahoma"/>
          <w:sz w:val="10"/>
          <w:szCs w:val="10"/>
          <w:lang w:val="fr-FR"/>
        </w:rPr>
      </w:pPr>
      <w:r>
        <w:rPr>
          <w:rFonts w:eastAsia="Tahoma"/>
          <w:sz w:val="10"/>
          <w:szCs w:val="10"/>
          <w:lang w:val="fr-FR"/>
        </w:rPr>
      </w:r>
    </w:p>
    <w:p>
      <w:pPr>
        <w:pStyle w:val="Normal"/>
        <w:spacing w:before="1" w:after="0"/>
        <w:ind w:left="219" w:right="761" w:firstLine="372"/>
        <w:jc w:val="both"/>
        <w:rPr>
          <w:rFonts w:eastAsia="Tahoma"/>
          <w:sz w:val="24"/>
          <w:szCs w:val="24"/>
          <w:lang w:val="fr-FR"/>
        </w:rPr>
      </w:pPr>
      <w:r>
        <w:rPr>
          <w:rFonts w:eastAsia="Tahoma"/>
          <w:spacing w:val="1"/>
          <w:sz w:val="24"/>
          <w:szCs w:val="24"/>
          <w:lang w:val="fr-FR"/>
        </w:rPr>
        <w:t>E</w:t>
      </w:r>
      <w:r>
        <w:rPr>
          <w:rFonts w:eastAsia="Tahoma"/>
          <w:sz w:val="24"/>
          <w:szCs w:val="24"/>
          <w:lang w:val="fr-FR"/>
        </w:rPr>
        <w:t>ll</w:t>
      </w:r>
      <w:r>
        <w:rPr>
          <w:rFonts w:eastAsia="Tahoma"/>
          <w:spacing w:val="-1"/>
          <w:sz w:val="24"/>
          <w:szCs w:val="24"/>
          <w:lang w:val="fr-FR"/>
        </w:rPr>
        <w:t>e</w:t>
      </w:r>
      <w:r>
        <w:rPr>
          <w:rFonts w:eastAsia="Tahoma"/>
          <w:sz w:val="24"/>
          <w:szCs w:val="24"/>
          <w:lang w:val="fr-FR"/>
        </w:rPr>
        <w:t xml:space="preserve">s </w:t>
      </w:r>
      <w:r>
        <w:rPr>
          <w:rFonts w:eastAsia="Tahoma"/>
          <w:spacing w:val="-2"/>
          <w:sz w:val="24"/>
          <w:szCs w:val="24"/>
          <w:lang w:val="fr-FR"/>
        </w:rPr>
        <w:t>d</w:t>
      </w:r>
      <w:r>
        <w:rPr>
          <w:rFonts w:eastAsia="Tahoma"/>
          <w:sz w:val="24"/>
          <w:szCs w:val="24"/>
          <w:lang w:val="fr-FR"/>
        </w:rPr>
        <w:t>oive</w:t>
      </w:r>
      <w:r>
        <w:rPr>
          <w:rFonts w:eastAsia="Tahoma"/>
          <w:spacing w:val="-1"/>
          <w:sz w:val="24"/>
          <w:szCs w:val="24"/>
          <w:lang w:val="fr-FR"/>
        </w:rPr>
        <w:t>n</w:t>
      </w:r>
      <w:r>
        <w:rPr>
          <w:rFonts w:eastAsia="Tahoma"/>
          <w:sz w:val="24"/>
          <w:szCs w:val="24"/>
          <w:lang w:val="fr-FR"/>
        </w:rPr>
        <w:t xml:space="preserve">t </w:t>
      </w:r>
      <w:r>
        <w:rPr>
          <w:rFonts w:eastAsia="Tahoma"/>
          <w:spacing w:val="-3"/>
          <w:sz w:val="24"/>
          <w:szCs w:val="24"/>
          <w:lang w:val="fr-FR"/>
        </w:rPr>
        <w:t>é</w:t>
      </w:r>
      <w:r>
        <w:rPr>
          <w:rFonts w:eastAsia="Tahoma"/>
          <w:sz w:val="24"/>
          <w:szCs w:val="24"/>
          <w:lang w:val="fr-FR"/>
        </w:rPr>
        <w:t>gal</w:t>
      </w:r>
      <w:r>
        <w:rPr>
          <w:rFonts w:eastAsia="Tahoma"/>
          <w:spacing w:val="-1"/>
          <w:sz w:val="24"/>
          <w:szCs w:val="24"/>
          <w:lang w:val="fr-FR"/>
        </w:rPr>
        <w:t>emen</w:t>
      </w:r>
      <w:r>
        <w:rPr>
          <w:rFonts w:eastAsia="Tahoma"/>
          <w:sz w:val="24"/>
          <w:szCs w:val="24"/>
          <w:lang w:val="fr-FR"/>
        </w:rPr>
        <w:t>t assurer l</w:t>
      </w:r>
      <w:r>
        <w:rPr>
          <w:rFonts w:eastAsia="Tahoma"/>
          <w:spacing w:val="-1"/>
          <w:sz w:val="24"/>
          <w:szCs w:val="24"/>
          <w:lang w:val="fr-FR"/>
        </w:rPr>
        <w:t>’en</w:t>
      </w:r>
      <w:r>
        <w:rPr>
          <w:rFonts w:eastAsia="Tahoma"/>
          <w:sz w:val="24"/>
          <w:szCs w:val="24"/>
          <w:lang w:val="fr-FR"/>
        </w:rPr>
        <w:t>treti</w:t>
      </w:r>
      <w:r>
        <w:rPr>
          <w:rFonts w:eastAsia="Tahoma"/>
          <w:spacing w:val="-1"/>
          <w:sz w:val="24"/>
          <w:szCs w:val="24"/>
          <w:lang w:val="fr-FR"/>
        </w:rPr>
        <w:t>e</w:t>
      </w:r>
      <w:r>
        <w:rPr>
          <w:rFonts w:eastAsia="Tahoma"/>
          <w:sz w:val="24"/>
          <w:szCs w:val="24"/>
          <w:lang w:val="fr-FR"/>
        </w:rPr>
        <w:t>n</w:t>
      </w:r>
      <w:r>
        <w:rPr>
          <w:rFonts w:eastAsia="Tahoma"/>
          <w:spacing w:val="14"/>
          <w:sz w:val="24"/>
          <w:szCs w:val="24"/>
          <w:lang w:val="fr-FR"/>
        </w:rPr>
        <w:t xml:space="preserve"> </w:t>
      </w:r>
      <w:r>
        <w:rPr>
          <w:rFonts w:eastAsia="Tahoma"/>
          <w:sz w:val="24"/>
          <w:szCs w:val="24"/>
          <w:lang w:val="fr-FR"/>
        </w:rPr>
        <w:t xml:space="preserve">des </w:t>
      </w:r>
      <w:r>
        <w:rPr>
          <w:rFonts w:eastAsia="Tahoma"/>
          <w:spacing w:val="-2"/>
          <w:sz w:val="24"/>
          <w:szCs w:val="24"/>
          <w:lang w:val="fr-FR"/>
        </w:rPr>
        <w:t>p</w:t>
      </w:r>
      <w:r>
        <w:rPr>
          <w:rFonts w:eastAsia="Tahoma"/>
          <w:sz w:val="24"/>
          <w:szCs w:val="24"/>
          <w:lang w:val="fr-FR"/>
        </w:rPr>
        <w:t>oi</w:t>
      </w:r>
      <w:r>
        <w:rPr>
          <w:rFonts w:eastAsia="Tahoma"/>
          <w:spacing w:val="-1"/>
          <w:sz w:val="24"/>
          <w:szCs w:val="24"/>
          <w:lang w:val="fr-FR"/>
        </w:rPr>
        <w:t>n</w:t>
      </w:r>
      <w:r>
        <w:rPr>
          <w:rFonts w:eastAsia="Tahoma"/>
          <w:sz w:val="24"/>
          <w:szCs w:val="24"/>
          <w:lang w:val="fr-FR"/>
        </w:rPr>
        <w:t>ts d</w:t>
      </w:r>
      <w:r>
        <w:rPr>
          <w:rFonts w:eastAsia="Tahoma"/>
          <w:spacing w:val="-1"/>
          <w:sz w:val="24"/>
          <w:szCs w:val="24"/>
          <w:lang w:val="fr-FR"/>
        </w:rPr>
        <w:t>’ea</w:t>
      </w:r>
      <w:r>
        <w:rPr>
          <w:rFonts w:eastAsia="Tahoma"/>
          <w:sz w:val="24"/>
          <w:szCs w:val="24"/>
          <w:lang w:val="fr-FR"/>
        </w:rPr>
        <w:t xml:space="preserve">u </w:t>
      </w:r>
      <w:r>
        <w:rPr>
          <w:rFonts w:eastAsia="Tahoma"/>
          <w:spacing w:val="-1"/>
          <w:sz w:val="24"/>
          <w:szCs w:val="24"/>
          <w:lang w:val="fr-FR"/>
        </w:rPr>
        <w:t>na</w:t>
      </w:r>
      <w:r>
        <w:rPr>
          <w:rFonts w:eastAsia="Tahoma"/>
          <w:sz w:val="24"/>
          <w:szCs w:val="24"/>
          <w:lang w:val="fr-FR"/>
        </w:rPr>
        <w:t>tur</w:t>
      </w:r>
      <w:r>
        <w:rPr>
          <w:rFonts w:eastAsia="Tahoma"/>
          <w:spacing w:val="-1"/>
          <w:sz w:val="24"/>
          <w:szCs w:val="24"/>
          <w:lang w:val="fr-FR"/>
        </w:rPr>
        <w:t>e</w:t>
      </w:r>
      <w:r>
        <w:rPr>
          <w:rFonts w:eastAsia="Tahoma"/>
          <w:sz w:val="24"/>
          <w:szCs w:val="24"/>
          <w:lang w:val="fr-FR"/>
        </w:rPr>
        <w:t>ls</w:t>
      </w:r>
      <w:r>
        <w:rPr>
          <w:rFonts w:eastAsia="Tahoma"/>
          <w:spacing w:val="14"/>
          <w:sz w:val="24"/>
          <w:szCs w:val="24"/>
          <w:lang w:val="fr-FR"/>
        </w:rPr>
        <w:t xml:space="preserve"> </w:t>
      </w:r>
      <w:r>
        <w:rPr>
          <w:rFonts w:eastAsia="Tahoma"/>
          <w:sz w:val="24"/>
          <w:szCs w:val="24"/>
          <w:lang w:val="fr-FR"/>
        </w:rPr>
        <w:t>ou</w:t>
      </w:r>
      <w:r>
        <w:rPr>
          <w:rFonts w:eastAsia="Tahoma"/>
          <w:spacing w:val="13"/>
          <w:sz w:val="24"/>
          <w:szCs w:val="24"/>
          <w:lang w:val="fr-FR"/>
        </w:rPr>
        <w:t xml:space="preserve"> </w:t>
      </w:r>
      <w:r>
        <w:rPr>
          <w:rFonts w:eastAsia="Tahoma"/>
          <w:spacing w:val="-1"/>
          <w:sz w:val="24"/>
          <w:szCs w:val="24"/>
          <w:lang w:val="fr-FR"/>
        </w:rPr>
        <w:t>a</w:t>
      </w:r>
      <w:r>
        <w:rPr>
          <w:rFonts w:eastAsia="Tahoma"/>
          <w:sz w:val="24"/>
          <w:szCs w:val="24"/>
          <w:lang w:val="fr-FR"/>
        </w:rPr>
        <w:t>rtifi</w:t>
      </w:r>
      <w:r>
        <w:rPr>
          <w:rFonts w:eastAsia="Tahoma"/>
          <w:spacing w:val="-2"/>
          <w:sz w:val="24"/>
          <w:szCs w:val="24"/>
          <w:lang w:val="fr-FR"/>
        </w:rPr>
        <w:t>c</w:t>
      </w:r>
      <w:r>
        <w:rPr>
          <w:rFonts w:eastAsia="Tahoma"/>
          <w:sz w:val="24"/>
          <w:szCs w:val="24"/>
          <w:lang w:val="fr-FR"/>
        </w:rPr>
        <w:t>i</w:t>
      </w:r>
      <w:r>
        <w:rPr>
          <w:rFonts w:eastAsia="Tahoma"/>
          <w:spacing w:val="-1"/>
          <w:sz w:val="24"/>
          <w:szCs w:val="24"/>
          <w:lang w:val="fr-FR"/>
        </w:rPr>
        <w:t>e</w:t>
      </w:r>
      <w:r>
        <w:rPr>
          <w:rFonts w:eastAsia="Tahoma"/>
          <w:spacing w:val="-3"/>
          <w:sz w:val="24"/>
          <w:szCs w:val="24"/>
          <w:lang w:val="fr-FR"/>
        </w:rPr>
        <w:t>l</w:t>
      </w:r>
      <w:r>
        <w:rPr>
          <w:rFonts w:eastAsia="Tahoma"/>
          <w:sz w:val="24"/>
          <w:szCs w:val="24"/>
          <w:lang w:val="fr-FR"/>
        </w:rPr>
        <w:t xml:space="preserve">s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nc</w:t>
      </w:r>
      <w:r>
        <w:rPr>
          <w:rFonts w:eastAsia="Tahoma"/>
          <w:sz w:val="24"/>
          <w:szCs w:val="24"/>
          <w:lang w:val="fr-FR"/>
        </w:rPr>
        <w:t>o</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an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à la dé</w:t>
      </w:r>
      <w:r>
        <w:rPr>
          <w:rFonts w:eastAsia="Tahoma"/>
          <w:spacing w:val="-1"/>
          <w:sz w:val="24"/>
          <w:szCs w:val="24"/>
          <w:lang w:val="fr-FR"/>
        </w:rPr>
        <w:t>fen</w:t>
      </w:r>
      <w:r>
        <w:rPr>
          <w:rFonts w:eastAsia="Tahoma"/>
          <w:sz w:val="24"/>
          <w:szCs w:val="24"/>
          <w:lang w:val="fr-FR"/>
        </w:rPr>
        <w:t>se</w:t>
      </w:r>
      <w:r>
        <w:rPr>
          <w:rFonts w:eastAsia="Tahoma"/>
          <w:spacing w:val="-1"/>
          <w:sz w:val="24"/>
          <w:szCs w:val="24"/>
          <w:lang w:val="fr-FR"/>
        </w:rPr>
        <w:t xml:space="preserve"> </w:t>
      </w:r>
      <w:r>
        <w:rPr>
          <w:rFonts w:eastAsia="Tahoma"/>
          <w:sz w:val="24"/>
          <w:szCs w:val="24"/>
          <w:lang w:val="fr-FR"/>
        </w:rPr>
        <w:t>in</w:t>
      </w:r>
      <w:r>
        <w:rPr>
          <w:rFonts w:eastAsia="Tahoma"/>
          <w:spacing w:val="-1"/>
          <w:sz w:val="24"/>
          <w:szCs w:val="24"/>
          <w:lang w:val="fr-FR"/>
        </w:rPr>
        <w:t>cen</w:t>
      </w:r>
      <w:r>
        <w:rPr>
          <w:rFonts w:eastAsia="Tahoma"/>
          <w:sz w:val="24"/>
          <w:szCs w:val="24"/>
          <w:lang w:val="fr-FR"/>
        </w:rPr>
        <w:t>di</w:t>
      </w:r>
      <w:r>
        <w:rPr>
          <w:rFonts w:eastAsia="Tahoma"/>
          <w:spacing w:val="-1"/>
          <w:sz w:val="24"/>
          <w:szCs w:val="24"/>
          <w:lang w:val="fr-FR"/>
        </w:rPr>
        <w:t xml:space="preserve">e </w:t>
      </w:r>
      <w:r>
        <w:rPr>
          <w:rFonts w:eastAsia="Tahoma"/>
          <w:sz w:val="24"/>
          <w:szCs w:val="24"/>
          <w:lang w:val="fr-FR"/>
        </w:rPr>
        <w:t>:</w:t>
      </w:r>
    </w:p>
    <w:p>
      <w:pPr>
        <w:pStyle w:val="Normal"/>
        <w:spacing w:before="1" w:after="0"/>
        <w:ind w:left="219" w:right="761" w:firstLine="372"/>
        <w:jc w:val="both"/>
        <w:rPr>
          <w:rFonts w:eastAsia="Tahoma"/>
          <w:sz w:val="10"/>
          <w:szCs w:val="10"/>
          <w:lang w:val="fr-FR"/>
        </w:rPr>
      </w:pPr>
      <w:r>
        <w:rPr>
          <w:rFonts w:eastAsia="Tahoma"/>
          <w:sz w:val="10"/>
          <w:szCs w:val="10"/>
          <w:lang w:val="fr-FR"/>
        </w:rPr>
      </w:r>
    </w:p>
    <w:p>
      <w:pPr>
        <w:pStyle w:val="ListParagraph"/>
        <w:numPr>
          <w:ilvl w:val="0"/>
          <w:numId w:val="2"/>
        </w:numPr>
        <w:spacing w:lineRule="exact" w:line="260"/>
        <w:ind w:left="1134" w:right="761" w:hanging="360"/>
        <w:jc w:val="both"/>
        <w:rPr>
          <w:rFonts w:eastAsia="Tahoma"/>
          <w:sz w:val="24"/>
          <w:szCs w:val="24"/>
          <w:lang w:val="fr-FR"/>
        </w:rPr>
      </w:pPr>
      <w:r>
        <w:rPr>
          <w:rFonts w:eastAsia="Tahoma"/>
          <w:spacing w:val="-1"/>
          <w:position w:val="0"/>
          <w:sz w:val="24"/>
          <w:szCs w:val="24"/>
          <w:lang w:val="fr-FR"/>
        </w:rPr>
        <w:t>Maintien</w:t>
      </w:r>
      <w:r>
        <w:rPr>
          <w:rFonts w:eastAsia="Tahoma"/>
          <w:spacing w:val="28"/>
          <w:position w:val="0"/>
          <w:sz w:val="24"/>
          <w:szCs w:val="24"/>
          <w:lang w:val="fr-FR"/>
        </w:rPr>
        <w:t xml:space="preserve"> </w:t>
      </w:r>
      <w:r>
        <w:rPr>
          <w:rFonts w:eastAsia="Tahoma"/>
          <w:spacing w:val="-1"/>
          <w:position w:val="0"/>
          <w:sz w:val="24"/>
          <w:szCs w:val="24"/>
          <w:lang w:val="fr-FR"/>
        </w:rPr>
        <w:t>e</w:t>
      </w:r>
      <w:r>
        <w:rPr>
          <w:rFonts w:eastAsia="Tahoma"/>
          <w:position w:val="0"/>
          <w:sz w:val="24"/>
          <w:szCs w:val="24"/>
          <w:lang w:val="fr-FR"/>
        </w:rPr>
        <w:t>n</w:t>
      </w:r>
      <w:r>
        <w:rPr>
          <w:rFonts w:eastAsia="Tahoma"/>
          <w:spacing w:val="29"/>
          <w:position w:val="0"/>
          <w:sz w:val="24"/>
          <w:szCs w:val="24"/>
          <w:lang w:val="fr-FR"/>
        </w:rPr>
        <w:t xml:space="preserve"> </w:t>
      </w:r>
      <w:r>
        <w:rPr>
          <w:rFonts w:eastAsia="Tahoma"/>
          <w:position w:val="0"/>
          <w:sz w:val="24"/>
          <w:szCs w:val="24"/>
          <w:lang w:val="fr-FR"/>
        </w:rPr>
        <w:t>bon</w:t>
      </w:r>
      <w:r>
        <w:rPr>
          <w:rFonts w:eastAsia="Tahoma"/>
          <w:spacing w:val="29"/>
          <w:position w:val="0"/>
          <w:sz w:val="24"/>
          <w:szCs w:val="24"/>
          <w:lang w:val="fr-FR"/>
        </w:rPr>
        <w:t xml:space="preserve"> </w:t>
      </w:r>
      <w:r>
        <w:rPr>
          <w:rFonts w:eastAsia="Tahoma"/>
          <w:spacing w:val="-1"/>
          <w:position w:val="0"/>
          <w:sz w:val="24"/>
          <w:szCs w:val="24"/>
          <w:lang w:val="fr-FR"/>
        </w:rPr>
        <w:t>é</w:t>
      </w:r>
      <w:r>
        <w:rPr>
          <w:rFonts w:eastAsia="Tahoma"/>
          <w:position w:val="0"/>
          <w:sz w:val="24"/>
          <w:szCs w:val="24"/>
          <w:lang w:val="fr-FR"/>
        </w:rPr>
        <w:t>tat</w:t>
      </w:r>
      <w:r>
        <w:rPr>
          <w:rFonts w:eastAsia="Tahoma"/>
          <w:spacing w:val="28"/>
          <w:position w:val="0"/>
          <w:sz w:val="24"/>
          <w:szCs w:val="24"/>
          <w:lang w:val="fr-FR"/>
        </w:rPr>
        <w:t xml:space="preserve"> </w:t>
      </w:r>
      <w:r>
        <w:rPr>
          <w:rFonts w:eastAsia="Tahoma"/>
          <w:position w:val="0"/>
          <w:sz w:val="24"/>
          <w:szCs w:val="24"/>
          <w:lang w:val="fr-FR"/>
        </w:rPr>
        <w:t>d</w:t>
      </w:r>
      <w:r>
        <w:rPr>
          <w:rFonts w:eastAsia="Tahoma"/>
          <w:spacing w:val="-3"/>
          <w:position w:val="0"/>
          <w:sz w:val="24"/>
          <w:szCs w:val="24"/>
          <w:lang w:val="fr-FR"/>
        </w:rPr>
        <w:t>’</w:t>
      </w:r>
      <w:r>
        <w:rPr>
          <w:rFonts w:eastAsia="Tahoma"/>
          <w:spacing w:val="-1"/>
          <w:position w:val="0"/>
          <w:sz w:val="24"/>
          <w:szCs w:val="24"/>
          <w:lang w:val="fr-FR"/>
        </w:rPr>
        <w:t>acce</w:t>
      </w:r>
      <w:r>
        <w:rPr>
          <w:rFonts w:eastAsia="Tahoma"/>
          <w:position w:val="0"/>
          <w:sz w:val="24"/>
          <w:szCs w:val="24"/>
          <w:lang w:val="fr-FR"/>
        </w:rPr>
        <w:t>ssibilité</w:t>
      </w:r>
      <w:r>
        <w:rPr>
          <w:rFonts w:eastAsia="Tahoma"/>
          <w:spacing w:val="29"/>
          <w:position w:val="0"/>
          <w:sz w:val="24"/>
          <w:szCs w:val="24"/>
          <w:lang w:val="fr-FR"/>
        </w:rPr>
        <w:t xml:space="preserve"> </w:t>
      </w:r>
      <w:r>
        <w:rPr>
          <w:rFonts w:eastAsia="Tahoma"/>
          <w:spacing w:val="-1"/>
          <w:position w:val="0"/>
          <w:sz w:val="24"/>
          <w:szCs w:val="24"/>
          <w:lang w:val="fr-FR"/>
        </w:rPr>
        <w:t>au</w:t>
      </w:r>
      <w:r>
        <w:rPr>
          <w:rFonts w:eastAsia="Tahoma"/>
          <w:position w:val="0"/>
          <w:sz w:val="24"/>
          <w:szCs w:val="24"/>
          <w:lang w:val="fr-FR"/>
        </w:rPr>
        <w:t>x</w:t>
      </w:r>
      <w:r>
        <w:rPr>
          <w:rFonts w:eastAsia="Tahoma"/>
          <w:spacing w:val="30"/>
          <w:position w:val="0"/>
          <w:sz w:val="24"/>
          <w:szCs w:val="24"/>
          <w:lang w:val="fr-FR"/>
        </w:rPr>
        <w:t xml:space="preserve"> </w:t>
      </w:r>
      <w:r>
        <w:rPr>
          <w:rFonts w:eastAsia="Tahoma"/>
          <w:spacing w:val="-1"/>
          <w:position w:val="0"/>
          <w:sz w:val="24"/>
          <w:szCs w:val="24"/>
          <w:lang w:val="fr-FR"/>
        </w:rPr>
        <w:t>en</w:t>
      </w:r>
      <w:r>
        <w:rPr>
          <w:rFonts w:eastAsia="Tahoma"/>
          <w:position w:val="0"/>
          <w:sz w:val="24"/>
          <w:szCs w:val="24"/>
          <w:lang w:val="fr-FR"/>
        </w:rPr>
        <w:t>gi</w:t>
      </w:r>
      <w:r>
        <w:rPr>
          <w:rFonts w:eastAsia="Tahoma"/>
          <w:spacing w:val="-1"/>
          <w:position w:val="0"/>
          <w:sz w:val="24"/>
          <w:szCs w:val="24"/>
          <w:lang w:val="fr-FR"/>
        </w:rPr>
        <w:t>n</w:t>
      </w:r>
      <w:r>
        <w:rPr>
          <w:rFonts w:eastAsia="Tahoma"/>
          <w:position w:val="0"/>
          <w:sz w:val="24"/>
          <w:szCs w:val="24"/>
          <w:lang w:val="fr-FR"/>
        </w:rPr>
        <w:t>s</w:t>
      </w:r>
      <w:r>
        <w:rPr>
          <w:rFonts w:eastAsia="Tahoma"/>
          <w:spacing w:val="27"/>
          <w:position w:val="0"/>
          <w:sz w:val="24"/>
          <w:szCs w:val="24"/>
          <w:lang w:val="fr-FR"/>
        </w:rPr>
        <w:t xml:space="preserve"> </w:t>
      </w:r>
      <w:r>
        <w:rPr>
          <w:rFonts w:eastAsia="Tahoma"/>
          <w:position w:val="0"/>
          <w:sz w:val="24"/>
          <w:szCs w:val="24"/>
          <w:lang w:val="fr-FR"/>
        </w:rPr>
        <w:t>d</w:t>
      </w:r>
      <w:r>
        <w:rPr>
          <w:rFonts w:eastAsia="Tahoma"/>
          <w:spacing w:val="-1"/>
          <w:position w:val="0"/>
          <w:sz w:val="24"/>
          <w:szCs w:val="24"/>
          <w:lang w:val="fr-FR"/>
        </w:rPr>
        <w:t>’</w:t>
      </w:r>
      <w:r>
        <w:rPr>
          <w:rFonts w:eastAsia="Tahoma"/>
          <w:spacing w:val="2"/>
          <w:position w:val="0"/>
          <w:sz w:val="24"/>
          <w:szCs w:val="24"/>
          <w:lang w:val="fr-FR"/>
        </w:rPr>
        <w:t>i</w:t>
      </w:r>
      <w:r>
        <w:rPr>
          <w:rFonts w:eastAsia="Tahoma"/>
          <w:spacing w:val="-1"/>
          <w:position w:val="0"/>
          <w:sz w:val="24"/>
          <w:szCs w:val="24"/>
          <w:lang w:val="fr-FR"/>
        </w:rPr>
        <w:t>ncen</w:t>
      </w:r>
      <w:r>
        <w:rPr>
          <w:rFonts w:eastAsia="Tahoma"/>
          <w:position w:val="0"/>
          <w:sz w:val="24"/>
          <w:szCs w:val="24"/>
          <w:lang w:val="fr-FR"/>
        </w:rPr>
        <w:t>die</w:t>
      </w:r>
      <w:r>
        <w:rPr>
          <w:rFonts w:eastAsia="Tahoma"/>
          <w:spacing w:val="29"/>
          <w:position w:val="0"/>
          <w:sz w:val="24"/>
          <w:szCs w:val="24"/>
          <w:lang w:val="fr-FR"/>
        </w:rPr>
        <w:t xml:space="preserve"> </w:t>
      </w:r>
      <w:r>
        <w:rPr>
          <w:rFonts w:eastAsia="Tahoma"/>
          <w:position w:val="0"/>
          <w:sz w:val="24"/>
          <w:szCs w:val="24"/>
          <w:lang w:val="fr-FR"/>
        </w:rPr>
        <w:t>(voie</w:t>
      </w:r>
      <w:r>
        <w:rPr>
          <w:rFonts w:eastAsia="Tahoma"/>
          <w:spacing w:val="29"/>
          <w:position w:val="0"/>
          <w:sz w:val="24"/>
          <w:szCs w:val="24"/>
          <w:lang w:val="fr-FR"/>
        </w:rPr>
        <w:t xml:space="preserve"> </w:t>
      </w:r>
      <w:r>
        <w:rPr>
          <w:rFonts w:eastAsia="Tahoma"/>
          <w:position w:val="0"/>
          <w:sz w:val="24"/>
          <w:szCs w:val="24"/>
          <w:lang w:val="fr-FR"/>
        </w:rPr>
        <w:t>d’</w:t>
      </w:r>
      <w:r>
        <w:rPr>
          <w:rFonts w:eastAsia="Tahoma"/>
          <w:spacing w:val="-1"/>
          <w:position w:val="0"/>
          <w:sz w:val="24"/>
          <w:szCs w:val="24"/>
          <w:lang w:val="fr-FR"/>
        </w:rPr>
        <w:t>accès</w:t>
      </w:r>
      <w:r>
        <w:rPr>
          <w:rFonts w:eastAsia="Tahoma"/>
          <w:position w:val="0"/>
          <w:sz w:val="24"/>
          <w:szCs w:val="24"/>
          <w:lang w:val="fr-FR"/>
        </w:rPr>
        <w:t>,</w:t>
      </w:r>
      <w:r>
        <w:rPr>
          <w:rFonts w:eastAsia="Tahoma"/>
          <w:spacing w:val="30"/>
          <w:position w:val="0"/>
          <w:sz w:val="24"/>
          <w:szCs w:val="24"/>
          <w:lang w:val="fr-FR"/>
        </w:rPr>
        <w:t xml:space="preserve"> </w:t>
      </w:r>
      <w:r>
        <w:rPr>
          <w:rFonts w:eastAsia="Tahoma"/>
          <w:spacing w:val="-1"/>
          <w:position w:val="0"/>
          <w:sz w:val="24"/>
          <w:szCs w:val="24"/>
          <w:lang w:val="fr-FR"/>
        </w:rPr>
        <w:t>a</w:t>
      </w:r>
      <w:r>
        <w:rPr>
          <w:rFonts w:eastAsia="Tahoma"/>
          <w:position w:val="0"/>
          <w:sz w:val="24"/>
          <w:szCs w:val="24"/>
          <w:lang w:val="fr-FR"/>
        </w:rPr>
        <w:t>ire</w:t>
      </w:r>
      <w:r>
        <w:rPr>
          <w:rFonts w:eastAsia="Tahoma"/>
          <w:spacing w:val="29"/>
          <w:position w:val="0"/>
          <w:sz w:val="24"/>
          <w:szCs w:val="24"/>
          <w:lang w:val="fr-FR"/>
        </w:rPr>
        <w:t xml:space="preserve"> </w:t>
      </w:r>
      <w:r>
        <w:rPr>
          <w:rFonts w:eastAsia="Tahoma"/>
          <w:position w:val="0"/>
          <w:sz w:val="24"/>
          <w:szCs w:val="24"/>
          <w:lang w:val="fr-FR"/>
        </w:rPr>
        <w:t xml:space="preserve">de </w:t>
      </w:r>
      <w:r>
        <w:rPr>
          <w:rFonts w:eastAsia="Tahoma"/>
          <w:spacing w:val="-1"/>
          <w:sz w:val="24"/>
          <w:szCs w:val="24"/>
          <w:lang w:val="fr-FR"/>
        </w:rPr>
        <w:t>man</w:t>
      </w:r>
      <w:r>
        <w:rPr>
          <w:rFonts w:eastAsia="Tahoma"/>
          <w:spacing w:val="1"/>
          <w:sz w:val="24"/>
          <w:szCs w:val="24"/>
          <w:lang w:val="fr-FR"/>
        </w:rPr>
        <w:t>œ</w:t>
      </w:r>
      <w:r>
        <w:rPr>
          <w:rFonts w:eastAsia="Tahoma"/>
          <w:spacing w:val="-1"/>
          <w:sz w:val="24"/>
          <w:szCs w:val="24"/>
          <w:lang w:val="fr-FR"/>
        </w:rPr>
        <w:t>u</w:t>
      </w:r>
      <w:r>
        <w:rPr>
          <w:rFonts w:eastAsia="Tahoma"/>
          <w:sz w:val="24"/>
          <w:szCs w:val="24"/>
          <w:lang w:val="fr-FR"/>
        </w:rPr>
        <w:t>vre et</w:t>
      </w:r>
      <w:r>
        <w:rPr>
          <w:rFonts w:eastAsia="Tahoma"/>
          <w:spacing w:val="-1"/>
          <w:sz w:val="24"/>
          <w:szCs w:val="24"/>
          <w:lang w:val="fr-FR"/>
        </w:rPr>
        <w:t xml:space="preserve"> </w:t>
      </w:r>
      <w:r>
        <w:rPr>
          <w:rFonts w:eastAsia="Tahoma"/>
          <w:sz w:val="24"/>
          <w:szCs w:val="24"/>
          <w:lang w:val="fr-FR"/>
        </w:rPr>
        <w:t>plate</w:t>
      </w:r>
      <w:r>
        <w:rPr>
          <w:rFonts w:eastAsia="Tahoma"/>
          <w:spacing w:val="-1"/>
          <w:sz w:val="24"/>
          <w:szCs w:val="24"/>
          <w:lang w:val="fr-FR"/>
        </w:rPr>
        <w:t>-</w:t>
      </w:r>
      <w:r>
        <w:rPr>
          <w:rFonts w:eastAsia="Tahoma"/>
          <w:sz w:val="24"/>
          <w:szCs w:val="24"/>
          <w:lang w:val="fr-FR"/>
        </w:rPr>
        <w:t>fo</w:t>
      </w:r>
      <w:r>
        <w:rPr>
          <w:rFonts w:eastAsia="Tahoma"/>
          <w:spacing w:val="-1"/>
          <w:sz w:val="24"/>
          <w:szCs w:val="24"/>
          <w:lang w:val="fr-FR"/>
        </w:rPr>
        <w:t>rm</w:t>
      </w:r>
      <w:r>
        <w:rPr>
          <w:rFonts w:eastAsia="Tahoma"/>
          <w:sz w:val="24"/>
          <w:szCs w:val="24"/>
          <w:lang w:val="fr-FR"/>
        </w:rPr>
        <w:t xml:space="preserve">e </w:t>
      </w:r>
      <w:r>
        <w:rPr>
          <w:rFonts w:eastAsia="Tahoma"/>
          <w:spacing w:val="1"/>
          <w:sz w:val="24"/>
          <w:szCs w:val="24"/>
          <w:lang w:val="fr-FR"/>
        </w:rPr>
        <w:t>d</w:t>
      </w:r>
      <w:r>
        <w:rPr>
          <w:rFonts w:eastAsia="Tahoma"/>
          <w:spacing w:val="-1"/>
          <w:sz w:val="24"/>
          <w:szCs w:val="24"/>
          <w:lang w:val="fr-FR"/>
        </w:rPr>
        <w:t>’a</w:t>
      </w:r>
      <w:r>
        <w:rPr>
          <w:rFonts w:eastAsia="Tahoma"/>
          <w:sz w:val="24"/>
          <w:szCs w:val="24"/>
          <w:lang w:val="fr-FR"/>
        </w:rPr>
        <w:t>spir</w:t>
      </w:r>
      <w:r>
        <w:rPr>
          <w:rFonts w:eastAsia="Tahoma"/>
          <w:spacing w:val="-1"/>
          <w:sz w:val="24"/>
          <w:szCs w:val="24"/>
          <w:lang w:val="fr-FR"/>
        </w:rPr>
        <w:t>a</w:t>
      </w:r>
      <w:r>
        <w:rPr>
          <w:rFonts w:eastAsia="Tahoma"/>
          <w:sz w:val="24"/>
          <w:szCs w:val="24"/>
          <w:lang w:val="fr-FR"/>
        </w:rPr>
        <w:t>tion, e</w:t>
      </w:r>
      <w:r>
        <w:rPr>
          <w:rFonts w:eastAsia="Tahoma"/>
          <w:spacing w:val="-1"/>
          <w:sz w:val="24"/>
          <w:szCs w:val="24"/>
          <w:lang w:val="fr-FR"/>
        </w:rPr>
        <w:t>n</w:t>
      </w:r>
      <w:r>
        <w:rPr>
          <w:rFonts w:eastAsia="Tahoma"/>
          <w:sz w:val="24"/>
          <w:szCs w:val="24"/>
          <w:lang w:val="fr-FR"/>
        </w:rPr>
        <w:t>treti</w:t>
      </w:r>
      <w:r>
        <w:rPr>
          <w:rFonts w:eastAsia="Tahoma"/>
          <w:spacing w:val="-1"/>
          <w:sz w:val="24"/>
          <w:szCs w:val="24"/>
          <w:lang w:val="fr-FR"/>
        </w:rPr>
        <w:t>e</w:t>
      </w:r>
      <w:r>
        <w:rPr>
          <w:rFonts w:eastAsia="Tahoma"/>
          <w:sz w:val="24"/>
          <w:szCs w:val="24"/>
          <w:lang w:val="fr-FR"/>
        </w:rPr>
        <w:t>n</w:t>
      </w:r>
      <w:r>
        <w:rPr>
          <w:rFonts w:eastAsia="Tahoma"/>
          <w:spacing w:val="-2"/>
          <w:sz w:val="24"/>
          <w:szCs w:val="24"/>
          <w:lang w:val="fr-FR"/>
        </w:rPr>
        <w:t xml:space="preserve"> </w:t>
      </w:r>
      <w:r>
        <w:rPr>
          <w:rFonts w:eastAsia="Tahoma"/>
          <w:sz w:val="24"/>
          <w:szCs w:val="24"/>
          <w:lang w:val="fr-FR"/>
        </w:rPr>
        <w:t>des abords) ;</w:t>
      </w:r>
    </w:p>
    <w:p>
      <w:pPr>
        <w:pStyle w:val="ListParagraph"/>
        <w:numPr>
          <w:ilvl w:val="0"/>
          <w:numId w:val="2"/>
        </w:numPr>
        <w:spacing w:lineRule="exact" w:line="260"/>
        <w:ind w:left="1134" w:right="761" w:hanging="360"/>
        <w:jc w:val="both"/>
        <w:rPr>
          <w:rFonts w:eastAsia="Tahoma"/>
          <w:sz w:val="24"/>
          <w:szCs w:val="24"/>
          <w:lang w:val="fr-FR"/>
        </w:rPr>
      </w:pPr>
      <w:r>
        <w:rPr>
          <w:rFonts w:eastAsia="Tahoma"/>
          <w:position w:val="0"/>
          <w:sz w:val="24"/>
          <w:szCs w:val="24"/>
          <w:lang w:val="fr-FR"/>
        </w:rPr>
        <w:t>Vé</w:t>
      </w:r>
      <w:r>
        <w:rPr>
          <w:rFonts w:eastAsia="Tahoma"/>
          <w:spacing w:val="-1"/>
          <w:position w:val="0"/>
          <w:sz w:val="24"/>
          <w:szCs w:val="24"/>
          <w:lang w:val="fr-FR"/>
        </w:rPr>
        <w:t>r</w:t>
      </w:r>
      <w:r>
        <w:rPr>
          <w:rFonts w:eastAsia="Tahoma"/>
          <w:position w:val="0"/>
          <w:sz w:val="24"/>
          <w:szCs w:val="24"/>
          <w:lang w:val="fr-FR"/>
        </w:rPr>
        <w:t>i</w:t>
      </w:r>
      <w:r>
        <w:rPr>
          <w:rFonts w:eastAsia="Tahoma"/>
          <w:spacing w:val="-1"/>
          <w:position w:val="0"/>
          <w:sz w:val="24"/>
          <w:szCs w:val="24"/>
          <w:lang w:val="fr-FR"/>
        </w:rPr>
        <w:t>f</w:t>
      </w:r>
      <w:r>
        <w:rPr>
          <w:rFonts w:eastAsia="Tahoma"/>
          <w:position w:val="0"/>
          <w:sz w:val="24"/>
          <w:szCs w:val="24"/>
          <w:lang w:val="fr-FR"/>
        </w:rPr>
        <w:t>i</w:t>
      </w:r>
      <w:r>
        <w:rPr>
          <w:rFonts w:eastAsia="Tahoma"/>
          <w:spacing w:val="-1"/>
          <w:position w:val="0"/>
          <w:sz w:val="24"/>
          <w:szCs w:val="24"/>
          <w:lang w:val="fr-FR"/>
        </w:rPr>
        <w:t>ca</w:t>
      </w:r>
      <w:r>
        <w:rPr>
          <w:rFonts w:eastAsia="Tahoma"/>
          <w:position w:val="0"/>
          <w:sz w:val="24"/>
          <w:szCs w:val="24"/>
          <w:lang w:val="fr-FR"/>
        </w:rPr>
        <w:t>tion</w:t>
      </w:r>
      <w:r>
        <w:rPr>
          <w:rFonts w:eastAsia="Tahoma"/>
          <w:spacing w:val="51"/>
          <w:position w:val="0"/>
          <w:sz w:val="24"/>
          <w:szCs w:val="24"/>
          <w:lang w:val="fr-FR"/>
        </w:rPr>
        <w:t xml:space="preserve"> </w:t>
      </w:r>
      <w:r>
        <w:rPr>
          <w:rFonts w:eastAsia="Tahoma"/>
          <w:position w:val="0"/>
          <w:sz w:val="24"/>
          <w:szCs w:val="24"/>
          <w:lang w:val="fr-FR"/>
        </w:rPr>
        <w:t>de</w:t>
      </w:r>
      <w:r>
        <w:rPr>
          <w:rFonts w:eastAsia="Tahoma"/>
          <w:spacing w:val="49"/>
          <w:position w:val="0"/>
          <w:sz w:val="24"/>
          <w:szCs w:val="24"/>
          <w:lang w:val="fr-FR"/>
        </w:rPr>
        <w:t xml:space="preserve"> </w:t>
      </w:r>
      <w:r>
        <w:rPr>
          <w:rFonts w:eastAsia="Tahoma"/>
          <w:position w:val="0"/>
          <w:sz w:val="24"/>
          <w:szCs w:val="24"/>
          <w:lang w:val="fr-FR"/>
        </w:rPr>
        <w:t>la</w:t>
      </w:r>
      <w:r>
        <w:rPr>
          <w:rFonts w:eastAsia="Tahoma"/>
          <w:spacing w:val="49"/>
          <w:position w:val="0"/>
          <w:sz w:val="24"/>
          <w:szCs w:val="24"/>
          <w:lang w:val="fr-FR"/>
        </w:rPr>
        <w:t xml:space="preserve"> </w:t>
      </w:r>
      <w:r>
        <w:rPr>
          <w:rFonts w:eastAsia="Tahoma"/>
          <w:position w:val="0"/>
          <w:sz w:val="24"/>
          <w:szCs w:val="24"/>
          <w:lang w:val="fr-FR"/>
        </w:rPr>
        <w:t>sig</w:t>
      </w:r>
      <w:r>
        <w:rPr>
          <w:rFonts w:eastAsia="Tahoma"/>
          <w:spacing w:val="-3"/>
          <w:position w:val="0"/>
          <w:sz w:val="24"/>
          <w:szCs w:val="24"/>
          <w:lang w:val="fr-FR"/>
        </w:rPr>
        <w:t>n</w:t>
      </w:r>
      <w:r>
        <w:rPr>
          <w:rFonts w:eastAsia="Tahoma"/>
          <w:spacing w:val="-1"/>
          <w:position w:val="0"/>
          <w:sz w:val="24"/>
          <w:szCs w:val="24"/>
          <w:lang w:val="fr-FR"/>
        </w:rPr>
        <w:t>a</w:t>
      </w:r>
      <w:r>
        <w:rPr>
          <w:rFonts w:eastAsia="Tahoma"/>
          <w:position w:val="0"/>
          <w:sz w:val="24"/>
          <w:szCs w:val="24"/>
          <w:lang w:val="fr-FR"/>
        </w:rPr>
        <w:t>lis</w:t>
      </w:r>
      <w:r>
        <w:rPr>
          <w:rFonts w:eastAsia="Tahoma"/>
          <w:spacing w:val="-1"/>
          <w:position w:val="0"/>
          <w:sz w:val="24"/>
          <w:szCs w:val="24"/>
          <w:lang w:val="fr-FR"/>
        </w:rPr>
        <w:t>a</w:t>
      </w:r>
      <w:r>
        <w:rPr>
          <w:rFonts w:eastAsia="Tahoma"/>
          <w:position w:val="0"/>
          <w:sz w:val="24"/>
          <w:szCs w:val="24"/>
          <w:lang w:val="fr-FR"/>
        </w:rPr>
        <w:t xml:space="preserve">tion par </w:t>
      </w:r>
      <w:r>
        <w:rPr>
          <w:rFonts w:eastAsia="Tahoma"/>
          <w:spacing w:val="1"/>
          <w:position w:val="0"/>
          <w:sz w:val="24"/>
          <w:szCs w:val="24"/>
          <w:lang w:val="fr-FR"/>
        </w:rPr>
        <w:t>d</w:t>
      </w:r>
      <w:r>
        <w:rPr>
          <w:rFonts w:eastAsia="Tahoma"/>
          <w:spacing w:val="-1"/>
          <w:position w:val="0"/>
          <w:sz w:val="24"/>
          <w:szCs w:val="24"/>
          <w:lang w:val="fr-FR"/>
        </w:rPr>
        <w:t>e</w:t>
      </w:r>
      <w:r>
        <w:rPr>
          <w:rFonts w:eastAsia="Tahoma"/>
          <w:position w:val="0"/>
          <w:sz w:val="24"/>
          <w:szCs w:val="24"/>
          <w:lang w:val="fr-FR"/>
        </w:rPr>
        <w:t>s</w:t>
      </w:r>
      <w:r>
        <w:rPr>
          <w:rFonts w:eastAsia="Tahoma"/>
          <w:spacing w:val="50"/>
          <w:position w:val="0"/>
          <w:sz w:val="24"/>
          <w:szCs w:val="24"/>
          <w:lang w:val="fr-FR"/>
        </w:rPr>
        <w:t xml:space="preserve"> </w:t>
      </w:r>
      <w:r>
        <w:rPr>
          <w:rFonts w:eastAsia="Tahoma"/>
          <w:position w:val="0"/>
          <w:sz w:val="24"/>
          <w:szCs w:val="24"/>
          <w:lang w:val="fr-FR"/>
        </w:rPr>
        <w:t>pa</w:t>
      </w:r>
      <w:r>
        <w:rPr>
          <w:rFonts w:eastAsia="Tahoma"/>
          <w:spacing w:val="-3"/>
          <w:position w:val="0"/>
          <w:sz w:val="24"/>
          <w:szCs w:val="24"/>
          <w:lang w:val="fr-FR"/>
        </w:rPr>
        <w:t>n</w:t>
      </w:r>
      <w:r>
        <w:rPr>
          <w:rFonts w:eastAsia="Tahoma"/>
          <w:spacing w:val="-1"/>
          <w:position w:val="0"/>
          <w:sz w:val="24"/>
          <w:szCs w:val="24"/>
          <w:lang w:val="fr-FR"/>
        </w:rPr>
        <w:t>neau</w:t>
      </w:r>
      <w:r>
        <w:rPr>
          <w:rFonts w:eastAsia="Tahoma"/>
          <w:position w:val="0"/>
          <w:sz w:val="24"/>
          <w:szCs w:val="24"/>
          <w:lang w:val="fr-FR"/>
        </w:rPr>
        <w:t xml:space="preserve">x </w:t>
      </w:r>
      <w:r>
        <w:rPr>
          <w:rFonts w:eastAsia="Tahoma"/>
          <w:spacing w:val="-1"/>
          <w:position w:val="0"/>
          <w:sz w:val="24"/>
          <w:szCs w:val="24"/>
          <w:lang w:val="fr-FR"/>
        </w:rPr>
        <w:t>n</w:t>
      </w:r>
      <w:r>
        <w:rPr>
          <w:rFonts w:eastAsia="Tahoma"/>
          <w:position w:val="0"/>
          <w:sz w:val="24"/>
          <w:szCs w:val="24"/>
          <w:lang w:val="fr-FR"/>
        </w:rPr>
        <w:t>or</w:t>
      </w:r>
      <w:r>
        <w:rPr>
          <w:rFonts w:eastAsia="Tahoma"/>
          <w:spacing w:val="-1"/>
          <w:position w:val="0"/>
          <w:sz w:val="24"/>
          <w:szCs w:val="24"/>
          <w:lang w:val="fr-FR"/>
        </w:rPr>
        <w:t>ma</w:t>
      </w:r>
      <w:r>
        <w:rPr>
          <w:rFonts w:eastAsia="Tahoma"/>
          <w:position w:val="0"/>
          <w:sz w:val="24"/>
          <w:szCs w:val="24"/>
          <w:lang w:val="fr-FR"/>
        </w:rPr>
        <w:t>lisés,</w:t>
      </w:r>
      <w:r>
        <w:rPr>
          <w:rFonts w:eastAsia="Tahoma"/>
          <w:spacing w:val="50"/>
          <w:position w:val="0"/>
          <w:sz w:val="24"/>
          <w:szCs w:val="24"/>
          <w:lang w:val="fr-FR"/>
        </w:rPr>
        <w:t xml:space="preserve"> </w:t>
      </w:r>
      <w:r>
        <w:rPr>
          <w:rFonts w:eastAsia="Tahoma"/>
          <w:position w:val="0"/>
          <w:sz w:val="24"/>
          <w:szCs w:val="24"/>
          <w:lang w:val="fr-FR"/>
        </w:rPr>
        <w:t>i</w:t>
      </w:r>
      <w:r>
        <w:rPr>
          <w:rFonts w:eastAsia="Tahoma"/>
          <w:spacing w:val="-1"/>
          <w:position w:val="0"/>
          <w:sz w:val="24"/>
          <w:szCs w:val="24"/>
          <w:lang w:val="fr-FR"/>
        </w:rPr>
        <w:t>n</w:t>
      </w:r>
      <w:r>
        <w:rPr>
          <w:rFonts w:eastAsia="Tahoma"/>
          <w:position w:val="0"/>
          <w:sz w:val="24"/>
          <w:szCs w:val="24"/>
          <w:lang w:val="fr-FR"/>
        </w:rPr>
        <w:t>s</w:t>
      </w:r>
      <w:r>
        <w:rPr>
          <w:rFonts w:eastAsia="Tahoma"/>
          <w:spacing w:val="-2"/>
          <w:position w:val="0"/>
          <w:sz w:val="24"/>
          <w:szCs w:val="24"/>
          <w:lang w:val="fr-FR"/>
        </w:rPr>
        <w:t>t</w:t>
      </w:r>
      <w:r>
        <w:rPr>
          <w:rFonts w:eastAsia="Tahoma"/>
          <w:spacing w:val="-1"/>
          <w:position w:val="0"/>
          <w:sz w:val="24"/>
          <w:szCs w:val="24"/>
          <w:lang w:val="fr-FR"/>
        </w:rPr>
        <w:t>a</w:t>
      </w:r>
      <w:r>
        <w:rPr>
          <w:rFonts w:eastAsia="Tahoma"/>
          <w:position w:val="0"/>
          <w:sz w:val="24"/>
          <w:szCs w:val="24"/>
          <w:lang w:val="fr-FR"/>
        </w:rPr>
        <w:t>ll</w:t>
      </w:r>
      <w:r>
        <w:rPr>
          <w:rFonts w:eastAsia="Tahoma"/>
          <w:spacing w:val="-1"/>
          <w:position w:val="0"/>
          <w:sz w:val="24"/>
          <w:szCs w:val="24"/>
          <w:lang w:val="fr-FR"/>
        </w:rPr>
        <w:t>é</w:t>
      </w:r>
      <w:r>
        <w:rPr>
          <w:rFonts w:eastAsia="Tahoma"/>
          <w:position w:val="0"/>
          <w:sz w:val="24"/>
          <w:szCs w:val="24"/>
          <w:lang w:val="fr-FR"/>
        </w:rPr>
        <w:t xml:space="preserve">s </w:t>
      </w:r>
      <w:r>
        <w:rPr>
          <w:rFonts w:eastAsia="Tahoma"/>
          <w:spacing w:val="-1"/>
          <w:position w:val="0"/>
          <w:sz w:val="24"/>
          <w:szCs w:val="24"/>
          <w:lang w:val="fr-FR"/>
        </w:rPr>
        <w:t>e</w:t>
      </w:r>
      <w:r>
        <w:rPr>
          <w:rFonts w:eastAsia="Tahoma"/>
          <w:position w:val="0"/>
          <w:sz w:val="24"/>
          <w:szCs w:val="24"/>
          <w:lang w:val="fr-FR"/>
        </w:rPr>
        <w:t xml:space="preserve">t </w:t>
      </w:r>
      <w:r>
        <w:rPr>
          <w:rFonts w:eastAsia="Tahoma"/>
          <w:spacing w:val="-1"/>
          <w:sz w:val="24"/>
          <w:szCs w:val="24"/>
          <w:lang w:val="fr-FR"/>
        </w:rPr>
        <w:t>en</w:t>
      </w:r>
      <w:r>
        <w:rPr>
          <w:rFonts w:eastAsia="Tahoma"/>
          <w:sz w:val="24"/>
          <w:szCs w:val="24"/>
          <w:lang w:val="fr-FR"/>
        </w:rPr>
        <w:t>tret</w:t>
      </w:r>
      <w:r>
        <w:rPr>
          <w:rFonts w:eastAsia="Tahoma"/>
          <w:spacing w:val="-1"/>
          <w:sz w:val="24"/>
          <w:szCs w:val="24"/>
          <w:lang w:val="fr-FR"/>
        </w:rPr>
        <w:t>enu</w:t>
      </w:r>
      <w:r>
        <w:rPr>
          <w:rFonts w:eastAsia="Tahoma"/>
          <w:sz w:val="24"/>
          <w:szCs w:val="24"/>
          <w:lang w:val="fr-FR"/>
        </w:rPr>
        <w:t>s p</w:t>
      </w:r>
      <w:r>
        <w:rPr>
          <w:rFonts w:eastAsia="Tahoma"/>
          <w:spacing w:val="-1"/>
          <w:sz w:val="24"/>
          <w:szCs w:val="24"/>
          <w:lang w:val="fr-FR"/>
        </w:rPr>
        <w:t>a</w:t>
      </w:r>
      <w:r>
        <w:rPr>
          <w:rFonts w:eastAsia="Tahoma"/>
          <w:sz w:val="24"/>
          <w:szCs w:val="24"/>
          <w:lang w:val="fr-FR"/>
        </w:rPr>
        <w:t>r la co</w:t>
      </w:r>
      <w:r>
        <w:rPr>
          <w:rFonts w:eastAsia="Tahoma"/>
          <w:spacing w:val="-1"/>
          <w:sz w:val="24"/>
          <w:szCs w:val="24"/>
          <w:lang w:val="fr-FR"/>
        </w:rPr>
        <w:t>mm</w:t>
      </w:r>
      <w:r>
        <w:rPr>
          <w:rFonts w:eastAsia="Tahoma"/>
          <w:spacing w:val="-3"/>
          <w:sz w:val="24"/>
          <w:szCs w:val="24"/>
          <w:lang w:val="fr-FR"/>
        </w:rPr>
        <w:t>u</w:t>
      </w:r>
      <w:r>
        <w:rPr>
          <w:rFonts w:eastAsia="Tahoma"/>
          <w:spacing w:val="-1"/>
          <w:sz w:val="24"/>
          <w:szCs w:val="24"/>
          <w:lang w:val="fr-FR"/>
        </w:rPr>
        <w:t>n</w:t>
      </w:r>
      <w:r>
        <w:rPr>
          <w:rFonts w:eastAsia="Tahoma"/>
          <w:sz w:val="24"/>
          <w:szCs w:val="24"/>
          <w:lang w:val="fr-FR"/>
        </w:rPr>
        <w:t>e ou l</w:t>
      </w:r>
      <w:r>
        <w:rPr>
          <w:rFonts w:eastAsia="Tahoma"/>
          <w:spacing w:val="-1"/>
          <w:sz w:val="24"/>
          <w:szCs w:val="24"/>
          <w:lang w:val="fr-FR"/>
        </w:rPr>
        <w:t>’e</w:t>
      </w:r>
      <w:r>
        <w:rPr>
          <w:rFonts w:eastAsia="Tahoma"/>
          <w:spacing w:val="1"/>
          <w:sz w:val="24"/>
          <w:szCs w:val="24"/>
          <w:lang w:val="fr-FR"/>
        </w:rPr>
        <w:t>x</w:t>
      </w:r>
      <w:r>
        <w:rPr>
          <w:rFonts w:eastAsia="Tahoma"/>
          <w:sz w:val="24"/>
          <w:szCs w:val="24"/>
          <w:lang w:val="fr-FR"/>
        </w:rPr>
        <w:t>ploit</w:t>
      </w:r>
      <w:r>
        <w:rPr>
          <w:rFonts w:eastAsia="Tahoma"/>
          <w:spacing w:val="-1"/>
          <w:sz w:val="24"/>
          <w:szCs w:val="24"/>
          <w:lang w:val="fr-FR"/>
        </w:rPr>
        <w:t>a</w:t>
      </w:r>
      <w:r>
        <w:rPr>
          <w:rFonts w:eastAsia="Tahoma"/>
          <w:spacing w:val="-3"/>
          <w:sz w:val="24"/>
          <w:szCs w:val="24"/>
          <w:lang w:val="fr-FR"/>
        </w:rPr>
        <w:t>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w:t>
      </w:r>
    </w:p>
    <w:p>
      <w:pPr>
        <w:pStyle w:val="ListParagraph"/>
        <w:numPr>
          <w:ilvl w:val="0"/>
          <w:numId w:val="2"/>
        </w:numPr>
        <w:spacing w:lineRule="exact" w:line="260"/>
        <w:ind w:left="1134" w:right="761" w:hanging="360"/>
        <w:jc w:val="both"/>
        <w:rPr>
          <w:rFonts w:eastAsia="Tahoma"/>
          <w:sz w:val="24"/>
          <w:szCs w:val="24"/>
          <w:lang w:val="fr-FR"/>
        </w:rPr>
      </w:pPr>
      <w:r>
        <w:rPr>
          <w:rFonts w:eastAsia="Tahoma"/>
          <w:sz w:val="24"/>
          <w:szCs w:val="24"/>
          <w:lang w:val="fr-FR"/>
        </w:rPr>
        <w:t>Vérification</w:t>
      </w:r>
      <w:r>
        <w:rPr>
          <w:rFonts w:eastAsia="Tahoma"/>
          <w:spacing w:val="1"/>
          <w:sz w:val="24"/>
          <w:szCs w:val="24"/>
          <w:lang w:val="fr-FR"/>
        </w:rPr>
        <w:t xml:space="preserve"> </w:t>
      </w:r>
      <w:r>
        <w:rPr>
          <w:rFonts w:eastAsia="Tahoma"/>
          <w:sz w:val="24"/>
          <w:szCs w:val="24"/>
          <w:lang w:val="fr-FR"/>
        </w:rPr>
        <w:t>du sy</w:t>
      </w:r>
      <w:r>
        <w:rPr>
          <w:rFonts w:eastAsia="Tahoma"/>
          <w:spacing w:val="-2"/>
          <w:sz w:val="24"/>
          <w:szCs w:val="24"/>
          <w:lang w:val="fr-FR"/>
        </w:rPr>
        <w:t>s</w:t>
      </w:r>
      <w:r>
        <w:rPr>
          <w:rFonts w:eastAsia="Tahoma"/>
          <w:sz w:val="24"/>
          <w:szCs w:val="24"/>
          <w:lang w:val="fr-FR"/>
        </w:rPr>
        <w:t>tè</w:t>
      </w:r>
      <w:r>
        <w:rPr>
          <w:rFonts w:eastAsia="Tahoma"/>
          <w:spacing w:val="-1"/>
          <w:sz w:val="24"/>
          <w:szCs w:val="24"/>
          <w:lang w:val="fr-FR"/>
        </w:rPr>
        <w:t>m</w:t>
      </w:r>
      <w:r>
        <w:rPr>
          <w:rFonts w:eastAsia="Tahoma"/>
          <w:sz w:val="24"/>
          <w:szCs w:val="24"/>
          <w:lang w:val="fr-FR"/>
        </w:rPr>
        <w:t xml:space="preserve">e </w:t>
      </w:r>
      <w:r>
        <w:rPr>
          <w:rFonts w:eastAsia="Tahoma"/>
          <w:spacing w:val="-1"/>
          <w:sz w:val="24"/>
          <w:szCs w:val="24"/>
          <w:lang w:val="fr-FR"/>
        </w:rPr>
        <w:t>d</w:t>
      </w:r>
      <w:r>
        <w:rPr>
          <w:rFonts w:eastAsia="Tahoma"/>
          <w:sz w:val="24"/>
          <w:szCs w:val="24"/>
          <w:lang w:val="fr-FR"/>
        </w:rPr>
        <w:t>e r</w:t>
      </w:r>
      <w:r>
        <w:rPr>
          <w:rFonts w:eastAsia="Tahoma"/>
          <w:spacing w:val="-1"/>
          <w:sz w:val="24"/>
          <w:szCs w:val="24"/>
          <w:lang w:val="fr-FR"/>
        </w:rPr>
        <w:t>em</w:t>
      </w:r>
      <w:r>
        <w:rPr>
          <w:rFonts w:eastAsia="Tahoma"/>
          <w:sz w:val="24"/>
          <w:szCs w:val="24"/>
          <w:lang w:val="fr-FR"/>
        </w:rPr>
        <w:t>pliss</w:t>
      </w:r>
      <w:r>
        <w:rPr>
          <w:rFonts w:eastAsia="Tahoma"/>
          <w:spacing w:val="-1"/>
          <w:sz w:val="24"/>
          <w:szCs w:val="24"/>
          <w:lang w:val="fr-FR"/>
        </w:rPr>
        <w:t>a</w:t>
      </w:r>
      <w:r>
        <w:rPr>
          <w:rFonts w:eastAsia="Tahoma"/>
          <w:sz w:val="24"/>
          <w:szCs w:val="24"/>
          <w:lang w:val="fr-FR"/>
        </w:rPr>
        <w:t>ge ;</w:t>
      </w:r>
    </w:p>
    <w:p>
      <w:pPr>
        <w:pStyle w:val="ListParagraph"/>
        <w:numPr>
          <w:ilvl w:val="0"/>
          <w:numId w:val="2"/>
        </w:numPr>
        <w:spacing w:lineRule="exact" w:line="260"/>
        <w:ind w:left="1134" w:right="761" w:hanging="360"/>
        <w:jc w:val="both"/>
        <w:rPr>
          <w:rFonts w:eastAsia="Tahoma"/>
          <w:sz w:val="24"/>
          <w:szCs w:val="24"/>
          <w:lang w:val="fr-FR"/>
        </w:rPr>
      </w:pPr>
      <w:r>
        <w:rPr>
          <w:rFonts w:eastAsia="Tahoma"/>
          <w:sz w:val="24"/>
          <w:szCs w:val="24"/>
          <w:lang w:val="fr-FR"/>
        </w:rPr>
        <w:t>Vérification</w:t>
      </w:r>
      <w:r>
        <w:rPr>
          <w:rFonts w:eastAsia="Tahoma"/>
          <w:spacing w:val="1"/>
          <w:sz w:val="24"/>
          <w:szCs w:val="24"/>
          <w:lang w:val="fr-FR"/>
        </w:rPr>
        <w:t xml:space="preserve"> </w:t>
      </w:r>
      <w:r>
        <w:rPr>
          <w:rFonts w:eastAsia="Tahoma"/>
          <w:sz w:val="24"/>
          <w:szCs w:val="24"/>
          <w:lang w:val="fr-FR"/>
        </w:rPr>
        <w:t>de la colo</w:t>
      </w:r>
      <w:r>
        <w:rPr>
          <w:rFonts w:eastAsia="Tahoma"/>
          <w:spacing w:val="-1"/>
          <w:sz w:val="24"/>
          <w:szCs w:val="24"/>
          <w:lang w:val="fr-FR"/>
        </w:rPr>
        <w:t>nn</w:t>
      </w:r>
      <w:r>
        <w:rPr>
          <w:rFonts w:eastAsia="Tahoma"/>
          <w:sz w:val="24"/>
          <w:szCs w:val="24"/>
          <w:lang w:val="fr-FR"/>
        </w:rPr>
        <w:t>e</w:t>
      </w:r>
      <w:r>
        <w:rPr>
          <w:rFonts w:eastAsia="Tahoma"/>
          <w:spacing w:val="-3"/>
          <w:sz w:val="24"/>
          <w:szCs w:val="24"/>
          <w:lang w:val="fr-FR"/>
        </w:rPr>
        <w:t xml:space="preserve"> </w:t>
      </w:r>
      <w:r>
        <w:rPr>
          <w:rFonts w:eastAsia="Tahoma"/>
          <w:spacing w:val="1"/>
          <w:sz w:val="24"/>
          <w:szCs w:val="24"/>
          <w:lang w:val="fr-FR"/>
        </w:rPr>
        <w:t>d</w:t>
      </w:r>
      <w:r>
        <w:rPr>
          <w:rFonts w:eastAsia="Tahoma"/>
          <w:spacing w:val="-1"/>
          <w:sz w:val="24"/>
          <w:szCs w:val="24"/>
          <w:lang w:val="fr-FR"/>
        </w:rPr>
        <w:t>’a</w:t>
      </w:r>
      <w:r>
        <w:rPr>
          <w:rFonts w:eastAsia="Tahoma"/>
          <w:sz w:val="24"/>
          <w:szCs w:val="24"/>
          <w:lang w:val="fr-FR"/>
        </w:rPr>
        <w:t>spir</w:t>
      </w:r>
      <w:r>
        <w:rPr>
          <w:rFonts w:eastAsia="Tahoma"/>
          <w:spacing w:val="-1"/>
          <w:sz w:val="24"/>
          <w:szCs w:val="24"/>
          <w:lang w:val="fr-FR"/>
        </w:rPr>
        <w:t>a</w:t>
      </w:r>
      <w:r>
        <w:rPr>
          <w:rFonts w:eastAsia="Tahoma"/>
          <w:sz w:val="24"/>
          <w:szCs w:val="24"/>
          <w:lang w:val="fr-FR"/>
        </w:rPr>
        <w:t>tion</w:t>
      </w:r>
      <w:r>
        <w:rPr>
          <w:rFonts w:eastAsia="Tahoma"/>
          <w:spacing w:val="-1"/>
          <w:sz w:val="24"/>
          <w:szCs w:val="24"/>
          <w:lang w:val="fr-FR"/>
        </w:rPr>
        <w:t xml:space="preserve"> </w:t>
      </w:r>
      <w:r>
        <w:rPr>
          <w:rFonts w:eastAsia="Tahoma"/>
          <w:sz w:val="24"/>
          <w:szCs w:val="24"/>
          <w:lang w:val="fr-FR"/>
        </w:rPr>
        <w:t>;</w:t>
      </w:r>
    </w:p>
    <w:p>
      <w:pPr>
        <w:pStyle w:val="ListParagraph"/>
        <w:numPr>
          <w:ilvl w:val="0"/>
          <w:numId w:val="2"/>
        </w:numPr>
        <w:spacing w:lineRule="exact" w:line="260"/>
        <w:ind w:left="1134" w:right="761" w:hanging="360"/>
        <w:jc w:val="both"/>
        <w:rPr>
          <w:rFonts w:eastAsia="Tahoma"/>
          <w:sz w:val="24"/>
          <w:szCs w:val="24"/>
          <w:lang w:val="fr-FR"/>
        </w:rPr>
      </w:pPr>
      <w:r>
        <w:rPr>
          <w:rFonts w:eastAsia="Tahoma"/>
          <w:spacing w:val="-1"/>
          <w:sz w:val="24"/>
          <w:szCs w:val="24"/>
          <w:lang w:val="fr-FR"/>
        </w:rPr>
        <w:t>Nettoyage</w:t>
      </w:r>
      <w:r>
        <w:rPr>
          <w:rFonts w:eastAsia="Tahoma"/>
          <w:spacing w:val="-2"/>
          <w:sz w:val="24"/>
          <w:szCs w:val="24"/>
          <w:lang w:val="fr-FR"/>
        </w:rPr>
        <w:t xml:space="preserve"> </w:t>
      </w:r>
      <w:r>
        <w:rPr>
          <w:rFonts w:eastAsia="Tahoma"/>
          <w:sz w:val="24"/>
          <w:szCs w:val="24"/>
          <w:lang w:val="fr-FR"/>
        </w:rPr>
        <w:t>du r</w:t>
      </w:r>
      <w:r>
        <w:rPr>
          <w:rFonts w:eastAsia="Tahoma"/>
          <w:spacing w:val="-1"/>
          <w:sz w:val="24"/>
          <w:szCs w:val="24"/>
          <w:lang w:val="fr-FR"/>
        </w:rPr>
        <w:t>a</w:t>
      </w:r>
      <w:r>
        <w:rPr>
          <w:rFonts w:eastAsia="Tahoma"/>
          <w:sz w:val="24"/>
          <w:szCs w:val="24"/>
          <w:lang w:val="fr-FR"/>
        </w:rPr>
        <w:t>di</w:t>
      </w:r>
      <w:r>
        <w:rPr>
          <w:rFonts w:eastAsia="Tahoma"/>
          <w:spacing w:val="-1"/>
          <w:sz w:val="24"/>
          <w:szCs w:val="24"/>
          <w:lang w:val="fr-FR"/>
        </w:rPr>
        <w:t>e</w:t>
      </w:r>
      <w:r>
        <w:rPr>
          <w:rFonts w:eastAsia="Tahoma"/>
          <w:sz w:val="24"/>
          <w:szCs w:val="24"/>
          <w:lang w:val="fr-FR"/>
        </w:rPr>
        <w:t xml:space="preserve">r </w:t>
      </w:r>
      <w:r>
        <w:rPr>
          <w:rFonts w:eastAsia="Tahoma"/>
          <w:spacing w:val="-2"/>
          <w:sz w:val="24"/>
          <w:szCs w:val="24"/>
          <w:lang w:val="fr-FR"/>
        </w:rPr>
        <w:t>p</w:t>
      </w:r>
      <w:r>
        <w:rPr>
          <w:rFonts w:eastAsia="Tahoma"/>
          <w:sz w:val="24"/>
          <w:szCs w:val="24"/>
          <w:lang w:val="fr-FR"/>
        </w:rPr>
        <w:t>o</w:t>
      </w:r>
      <w:r>
        <w:rPr>
          <w:rFonts w:eastAsia="Tahoma"/>
          <w:spacing w:val="-1"/>
          <w:sz w:val="24"/>
          <w:szCs w:val="24"/>
          <w:lang w:val="fr-FR"/>
        </w:rPr>
        <w:t>u</w:t>
      </w:r>
      <w:r>
        <w:rPr>
          <w:rFonts w:eastAsia="Tahoma"/>
          <w:sz w:val="24"/>
          <w:szCs w:val="24"/>
          <w:lang w:val="fr-FR"/>
        </w:rPr>
        <w:t>r l</w:t>
      </w:r>
      <w:r>
        <w:rPr>
          <w:rFonts w:eastAsia="Tahoma"/>
          <w:spacing w:val="-1"/>
          <w:sz w:val="24"/>
          <w:szCs w:val="24"/>
          <w:lang w:val="fr-FR"/>
        </w:rPr>
        <w:t>e</w:t>
      </w:r>
      <w:r>
        <w:rPr>
          <w:rFonts w:eastAsia="Tahoma"/>
          <w:sz w:val="24"/>
          <w:szCs w:val="24"/>
          <w:lang w:val="fr-FR"/>
        </w:rPr>
        <w:t>s c</w:t>
      </w:r>
      <w:r>
        <w:rPr>
          <w:rFonts w:eastAsia="Tahoma"/>
          <w:spacing w:val="-1"/>
          <w:sz w:val="24"/>
          <w:szCs w:val="24"/>
          <w:lang w:val="fr-FR"/>
        </w:rPr>
        <w:t>i</w:t>
      </w:r>
      <w:r>
        <w:rPr>
          <w:rFonts w:eastAsia="Tahoma"/>
          <w:sz w:val="24"/>
          <w:szCs w:val="24"/>
          <w:lang w:val="fr-FR"/>
        </w:rPr>
        <w:t>ter</w:t>
      </w:r>
      <w:r>
        <w:rPr>
          <w:rFonts w:eastAsia="Tahoma"/>
          <w:spacing w:val="-2"/>
          <w:sz w:val="24"/>
          <w:szCs w:val="24"/>
          <w:lang w:val="fr-FR"/>
        </w:rPr>
        <w:t>n</w:t>
      </w:r>
      <w:r>
        <w:rPr>
          <w:rFonts w:eastAsia="Tahoma"/>
          <w:spacing w:val="-1"/>
          <w:sz w:val="24"/>
          <w:szCs w:val="24"/>
          <w:lang w:val="fr-FR"/>
        </w:rPr>
        <w:t>e</w:t>
      </w:r>
      <w:r>
        <w:rPr>
          <w:rFonts w:eastAsia="Tahoma"/>
          <w:spacing w:val="1"/>
          <w:sz w:val="24"/>
          <w:szCs w:val="24"/>
          <w:lang w:val="fr-FR"/>
        </w:rPr>
        <w:t>s</w:t>
      </w:r>
      <w:r>
        <w:rPr>
          <w:rFonts w:eastAsia="Tahoma"/>
          <w:sz w:val="24"/>
          <w:szCs w:val="24"/>
          <w:lang w:val="fr-FR"/>
        </w:rPr>
        <w:t>.</w:t>
      </w:r>
    </w:p>
    <w:p>
      <w:pPr>
        <w:pStyle w:val="Normal"/>
        <w:ind w:left="219" w:right="761" w:firstLine="490"/>
        <w:jc w:val="both"/>
        <w:rPr>
          <w:rFonts w:eastAsia="Tahoma"/>
          <w:sz w:val="24"/>
          <w:szCs w:val="24"/>
          <w:lang w:val="fr-FR"/>
        </w:rPr>
      </w:pPr>
      <w:r>
        <w:rPr>
          <w:rFonts w:eastAsia="Tahoma"/>
          <w:sz w:val="24"/>
          <w:szCs w:val="24"/>
          <w:lang w:val="fr-FR"/>
        </w:rPr>
      </w:r>
    </w:p>
    <w:p>
      <w:pPr>
        <w:pStyle w:val="Normal"/>
        <w:ind w:left="219" w:right="761" w:firstLine="490"/>
        <w:jc w:val="both"/>
        <w:rPr>
          <w:rFonts w:eastAsia="Tahoma"/>
          <w:sz w:val="24"/>
          <w:szCs w:val="24"/>
          <w:lang w:val="fr-FR"/>
        </w:rPr>
      </w:pPr>
      <w:r>
        <w:rPr>
          <w:rFonts w:eastAsia="Tahoma"/>
          <w:sz w:val="24"/>
          <w:szCs w:val="24"/>
          <w:lang w:val="fr-FR"/>
        </w:rPr>
        <w:t>Le volume d'eau disponible doit être constant. Il pourra ainsi être nécessaire de compléter le niveau d'une réserve à l'air libre en période de sécheresse ou à l'issue d'une utilisation par les sapeurs-pompiers. De même, une fuite dans la bâche engendrera une perte de volume. L'accumulation de vase diminue également le volume d'eau disponible.</w:t>
      </w:r>
    </w:p>
    <w:p>
      <w:pPr>
        <w:pStyle w:val="Normal"/>
        <w:ind w:left="219" w:right="761" w:firstLine="490"/>
        <w:jc w:val="both"/>
        <w:rPr>
          <w:rFonts w:eastAsia="Tahoma"/>
          <w:sz w:val="24"/>
          <w:szCs w:val="24"/>
          <w:lang w:val="fr-FR"/>
        </w:rPr>
      </w:pPr>
      <w:r>
        <w:rPr>
          <w:rFonts w:eastAsia="Tahoma"/>
          <w:sz w:val="24"/>
          <w:szCs w:val="24"/>
          <w:lang w:val="fr-FR"/>
        </w:rPr>
        <w:t>S'il s'agit d'installations fixes, les dispositifs d'aspiration devront être entretenus afin d'éviter l'accumulation d'algues ou de vase interdisant leur fonctionnement normal.</w:t>
      </w:r>
    </w:p>
    <w:p>
      <w:pPr>
        <w:pStyle w:val="ListParagraph"/>
        <w:spacing w:lineRule="exact" w:line="260"/>
        <w:ind w:left="1134" w:right="761" w:hanging="0"/>
        <w:jc w:val="both"/>
        <w:rPr>
          <w:rFonts w:eastAsia="Tahoma"/>
          <w:sz w:val="24"/>
          <w:szCs w:val="24"/>
          <w:lang w:val="fr-FR"/>
        </w:rPr>
      </w:pPr>
      <w:r>
        <w:rPr>
          <w:rFonts w:eastAsia="Tahoma"/>
          <w:sz w:val="24"/>
          <w:szCs w:val="24"/>
          <w:lang w:val="fr-FR"/>
        </w:rPr>
      </w:r>
    </w:p>
    <w:p>
      <w:pPr>
        <w:pStyle w:val="111"/>
        <w:numPr>
          <w:ilvl w:val="0"/>
          <w:numId w:val="0"/>
        </w:numPr>
        <w:ind w:left="1538" w:right="761" w:hanging="0"/>
        <w:outlineLvl w:val="3"/>
        <w:rPr/>
      </w:pPr>
      <w:bookmarkStart w:id="51" w:name="_Toc474825100"/>
      <w:r>
        <mc:AlternateContent>
          <mc:Choice Requires="wpg">
            <w:drawing>
              <wp:anchor behindDoc="1" distT="0" distB="0" distL="114300" distR="114300" simplePos="0" locked="0" layoutInCell="1" allowOverlap="1" relativeHeight="12" wp14:anchorId="1898AB88">
                <wp:simplePos x="0" y="0"/>
                <wp:positionH relativeFrom="page">
                  <wp:posOffset>1781810</wp:posOffset>
                </wp:positionH>
                <wp:positionV relativeFrom="paragraph">
                  <wp:posOffset>15875</wp:posOffset>
                </wp:positionV>
                <wp:extent cx="4898390" cy="194310"/>
                <wp:effectExtent l="635" t="0" r="0" b="0"/>
                <wp:wrapNone/>
                <wp:docPr id="72" name="Group 524"/>
                <a:graphic xmlns:a="http://schemas.openxmlformats.org/drawingml/2006/main">
                  <a:graphicData uri="http://schemas.microsoft.com/office/word/2010/wordprocessingGroup">
                    <wpg:wgp>
                      <wpg:cNvGrpSpPr/>
                      <wpg:grpSpPr>
                        <a:xfrm>
                          <a:off x="0" y="0"/>
                          <a:ext cx="4897800" cy="193680"/>
                        </a:xfrm>
                      </wpg:grpSpPr>
                      <wps:wsp>
                        <wps:cNvSpPr/>
                        <wps:spPr>
                          <a:xfrm>
                            <a:off x="0" y="0"/>
                            <a:ext cx="4897800" cy="193680"/>
                          </a:xfrm>
                          <a:custGeom>
                            <a:avLst/>
                            <a:gdLst/>
                            <a:ahLst/>
                            <a:rect l="l" t="t" r="r" b="b"/>
                            <a:pathLst>
                              <a:path w="7713" h="305">
                                <a:moveTo>
                                  <a:pt x="0" y="305"/>
                                </a:moveTo>
                                <a:lnTo>
                                  <a:pt x="7713" y="305"/>
                                </a:lnTo>
                                <a:lnTo>
                                  <a:pt x="7713" y="0"/>
                                </a:lnTo>
                                <a:lnTo>
                                  <a:pt x="0" y="0"/>
                                </a:lnTo>
                                <a:lnTo>
                                  <a:pt x="0" y="305"/>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24" style="position:absolute;margin-left:140.3pt;margin-top:1.25pt;width:385.65pt;height:15.25pt" coordorigin="2806,25" coordsize="7713,305"/>
            </w:pict>
          </mc:Fallback>
        </mc:AlternateContent>
      </w:r>
      <w:r>
        <w:rPr/>
        <w:t>3.</w:t>
      </w:r>
      <w:r>
        <w:rPr>
          <w:spacing w:val="-1"/>
        </w:rPr>
        <w:t>2</w:t>
      </w:r>
      <w:r>
        <w:rPr/>
        <w:t>.2.</w:t>
      </w:r>
      <w:r>
        <w:rPr>
          <w:spacing w:val="2"/>
        </w:rPr>
        <w:t xml:space="preserve"> </w:t>
      </w:r>
      <w:r>
        <w:rPr/>
        <w:t>Les</w:t>
      </w:r>
      <w:r>
        <w:rPr>
          <w:spacing w:val="-2"/>
        </w:rPr>
        <w:t xml:space="preserve"> </w:t>
      </w:r>
      <w:r>
        <w:rPr/>
        <w:t>r</w:t>
      </w:r>
      <w:r>
        <w:rPr>
          <w:spacing w:val="-1"/>
        </w:rPr>
        <w:t>ec</w:t>
      </w:r>
      <w:r>
        <w:rPr/>
        <w:t>o</w:t>
      </w:r>
      <w:r>
        <w:rPr>
          <w:spacing w:val="-1"/>
        </w:rPr>
        <w:t>nna</w:t>
      </w:r>
      <w:r>
        <w:rPr/>
        <w:t>iss</w:t>
      </w:r>
      <w:r>
        <w:rPr>
          <w:spacing w:val="-1"/>
        </w:rPr>
        <w:t>an</w:t>
      </w:r>
      <w:r>
        <w:rPr>
          <w:spacing w:val="1"/>
        </w:rPr>
        <w:t>c</w:t>
      </w:r>
      <w:r>
        <w:rPr>
          <w:spacing w:val="-1"/>
        </w:rPr>
        <w:t>e</w:t>
      </w:r>
      <w:r>
        <w:rPr/>
        <w:t>s o</w:t>
      </w:r>
      <w:r>
        <w:rPr>
          <w:spacing w:val="1"/>
        </w:rPr>
        <w:t>p</w:t>
      </w:r>
      <w:r>
        <w:rPr>
          <w:spacing w:val="-1"/>
        </w:rPr>
        <w:t>é</w:t>
      </w:r>
      <w:r>
        <w:rPr/>
        <w:t>r</w:t>
      </w:r>
      <w:r>
        <w:rPr>
          <w:spacing w:val="-1"/>
        </w:rPr>
        <w:t>a</w:t>
      </w:r>
      <w:r>
        <w:rPr/>
        <w:t>tion</w:t>
      </w:r>
      <w:r>
        <w:rPr>
          <w:spacing w:val="-1"/>
        </w:rPr>
        <w:t>ne</w:t>
      </w:r>
      <w:r>
        <w:rPr/>
        <w:t>ll</w:t>
      </w:r>
      <w:r>
        <w:rPr>
          <w:spacing w:val="-1"/>
        </w:rPr>
        <w:t>e</w:t>
      </w:r>
      <w:r>
        <w:rPr/>
        <w:t>s</w:t>
      </w:r>
      <w:bookmarkEnd w:id="51"/>
      <w:r>
        <w:rPr/>
        <w:t xml:space="preserve"> périodiques</w:t>
      </w:r>
    </w:p>
    <w:p>
      <w:pPr>
        <w:pStyle w:val="Normal"/>
        <w:spacing w:lineRule="exact" w:line="140" w:before="9" w:after="0"/>
        <w:ind w:right="761" w:hanging="0"/>
        <w:jc w:val="both"/>
        <w:rPr>
          <w:sz w:val="24"/>
          <w:szCs w:val="24"/>
          <w:lang w:val="fr-FR"/>
        </w:rPr>
      </w:pPr>
      <w:r>
        <w:rPr>
          <w:sz w:val="24"/>
          <w:szCs w:val="24"/>
          <w:lang w:val="fr-FR"/>
        </w:rPr>
      </w:r>
    </w:p>
    <w:p>
      <w:pPr>
        <w:pStyle w:val="Normal"/>
        <w:ind w:left="219" w:right="761" w:firstLine="708"/>
        <w:jc w:val="both"/>
        <w:rPr>
          <w:rFonts w:eastAsia="Tahoma"/>
          <w:sz w:val="24"/>
          <w:szCs w:val="24"/>
          <w:lang w:val="fr-FR"/>
        </w:rPr>
      </w:pPr>
      <w:r>
        <w:rPr>
          <w:rFonts w:eastAsia="Tahoma"/>
          <w:spacing w:val="-1"/>
          <w:sz w:val="24"/>
          <w:szCs w:val="24"/>
          <w:lang w:val="fr-FR"/>
        </w:rPr>
        <w:t>De</w:t>
      </w:r>
      <w:r>
        <w:rPr>
          <w:rFonts w:eastAsia="Tahoma"/>
          <w:sz w:val="24"/>
          <w:szCs w:val="24"/>
          <w:lang w:val="fr-FR"/>
        </w:rPr>
        <w:t>s</w:t>
      </w:r>
      <w:r>
        <w:rPr>
          <w:rFonts w:eastAsia="Tahoma"/>
          <w:spacing w:val="42"/>
          <w:sz w:val="24"/>
          <w:szCs w:val="24"/>
          <w:lang w:val="fr-FR"/>
        </w:rPr>
        <w:t xml:space="preserve"> </w:t>
      </w:r>
      <w:r>
        <w:rPr>
          <w:rFonts w:eastAsia="Tahoma"/>
          <w:sz w:val="24"/>
          <w:szCs w:val="24"/>
          <w:lang w:val="fr-FR"/>
        </w:rPr>
        <w:t>r</w:t>
      </w:r>
      <w:r>
        <w:rPr>
          <w:rFonts w:eastAsia="Tahoma"/>
          <w:spacing w:val="-1"/>
          <w:sz w:val="24"/>
          <w:szCs w:val="24"/>
          <w:lang w:val="fr-FR"/>
        </w:rPr>
        <w:t>ec</w:t>
      </w:r>
      <w:r>
        <w:rPr>
          <w:rFonts w:eastAsia="Tahoma"/>
          <w:sz w:val="24"/>
          <w:szCs w:val="24"/>
          <w:lang w:val="fr-FR"/>
        </w:rPr>
        <w:t>o</w:t>
      </w:r>
      <w:r>
        <w:rPr>
          <w:rFonts w:eastAsia="Tahoma"/>
          <w:spacing w:val="-1"/>
          <w:sz w:val="24"/>
          <w:szCs w:val="24"/>
          <w:lang w:val="fr-FR"/>
        </w:rPr>
        <w:t>nna</w:t>
      </w:r>
      <w:r>
        <w:rPr>
          <w:rFonts w:eastAsia="Tahoma"/>
          <w:sz w:val="24"/>
          <w:szCs w:val="24"/>
          <w:lang w:val="fr-FR"/>
        </w:rPr>
        <w:t>iss</w:t>
      </w:r>
      <w:r>
        <w:rPr>
          <w:rFonts w:eastAsia="Tahoma"/>
          <w:spacing w:val="-1"/>
          <w:sz w:val="24"/>
          <w:szCs w:val="24"/>
          <w:lang w:val="fr-FR"/>
        </w:rPr>
        <w:t>ance</w:t>
      </w:r>
      <w:r>
        <w:rPr>
          <w:rFonts w:eastAsia="Tahoma"/>
          <w:sz w:val="24"/>
          <w:szCs w:val="24"/>
          <w:lang w:val="fr-FR"/>
        </w:rPr>
        <w:t>s</w:t>
      </w:r>
      <w:r>
        <w:rPr>
          <w:rFonts w:eastAsia="Tahoma"/>
          <w:spacing w:val="42"/>
          <w:sz w:val="24"/>
          <w:szCs w:val="24"/>
          <w:lang w:val="fr-FR"/>
        </w:rPr>
        <w:t xml:space="preserve"> </w:t>
      </w:r>
      <w:r>
        <w:rPr>
          <w:rFonts w:eastAsia="Tahoma"/>
          <w:sz w:val="24"/>
          <w:szCs w:val="24"/>
          <w:lang w:val="fr-FR"/>
        </w:rPr>
        <w:t>opé</w:t>
      </w:r>
      <w:r>
        <w:rPr>
          <w:rFonts w:eastAsia="Tahoma"/>
          <w:spacing w:val="-1"/>
          <w:sz w:val="24"/>
          <w:szCs w:val="24"/>
          <w:lang w:val="fr-FR"/>
        </w:rPr>
        <w:t>ra</w:t>
      </w:r>
      <w:r>
        <w:rPr>
          <w:rFonts w:eastAsia="Tahoma"/>
          <w:sz w:val="24"/>
          <w:szCs w:val="24"/>
          <w:lang w:val="fr-FR"/>
        </w:rPr>
        <w:t>tion</w:t>
      </w:r>
      <w:r>
        <w:rPr>
          <w:rFonts w:eastAsia="Tahoma"/>
          <w:spacing w:val="-1"/>
          <w:sz w:val="24"/>
          <w:szCs w:val="24"/>
          <w:lang w:val="fr-FR"/>
        </w:rPr>
        <w:t>ne</w:t>
      </w:r>
      <w:r>
        <w:rPr>
          <w:rFonts w:eastAsia="Tahoma"/>
          <w:sz w:val="24"/>
          <w:szCs w:val="24"/>
          <w:lang w:val="fr-FR"/>
        </w:rPr>
        <w:t>ll</w:t>
      </w:r>
      <w:r>
        <w:rPr>
          <w:rFonts w:eastAsia="Tahoma"/>
          <w:spacing w:val="-1"/>
          <w:sz w:val="24"/>
          <w:szCs w:val="24"/>
          <w:lang w:val="fr-FR"/>
        </w:rPr>
        <w:t>e</w:t>
      </w:r>
      <w:r>
        <w:rPr>
          <w:rFonts w:eastAsia="Tahoma"/>
          <w:sz w:val="24"/>
          <w:szCs w:val="24"/>
          <w:lang w:val="fr-FR"/>
        </w:rPr>
        <w:t>s</w:t>
      </w:r>
      <w:r>
        <w:rPr>
          <w:rFonts w:eastAsia="Tahoma"/>
          <w:spacing w:val="42"/>
          <w:sz w:val="24"/>
          <w:szCs w:val="24"/>
          <w:lang w:val="fr-FR"/>
        </w:rPr>
        <w:t xml:space="preserve"> </w:t>
      </w:r>
      <w:r>
        <w:rPr>
          <w:rFonts w:eastAsia="Tahoma"/>
          <w:sz w:val="24"/>
          <w:szCs w:val="24"/>
          <w:lang w:val="fr-FR"/>
        </w:rPr>
        <w:t>so</w:t>
      </w:r>
      <w:r>
        <w:rPr>
          <w:rFonts w:eastAsia="Tahoma"/>
          <w:spacing w:val="-1"/>
          <w:sz w:val="24"/>
          <w:szCs w:val="24"/>
          <w:lang w:val="fr-FR"/>
        </w:rPr>
        <w:t>n</w:t>
      </w:r>
      <w:r>
        <w:rPr>
          <w:rFonts w:eastAsia="Tahoma"/>
          <w:sz w:val="24"/>
          <w:szCs w:val="24"/>
          <w:lang w:val="fr-FR"/>
        </w:rPr>
        <w:t>t</w:t>
      </w:r>
      <w:r>
        <w:rPr>
          <w:rFonts w:eastAsia="Tahoma"/>
          <w:spacing w:val="43"/>
          <w:sz w:val="24"/>
          <w:szCs w:val="24"/>
          <w:lang w:val="fr-FR"/>
        </w:rPr>
        <w:t xml:space="preserve"> </w:t>
      </w:r>
      <w:r>
        <w:rPr>
          <w:rFonts w:eastAsia="Tahoma"/>
          <w:sz w:val="24"/>
          <w:szCs w:val="24"/>
          <w:lang w:val="fr-FR"/>
        </w:rPr>
        <w:t>o</w:t>
      </w:r>
      <w:r>
        <w:rPr>
          <w:rFonts w:eastAsia="Tahoma"/>
          <w:spacing w:val="-3"/>
          <w:sz w:val="24"/>
          <w:szCs w:val="24"/>
          <w:lang w:val="fr-FR"/>
        </w:rPr>
        <w:t>r</w:t>
      </w:r>
      <w:r>
        <w:rPr>
          <w:rFonts w:eastAsia="Tahoma"/>
          <w:sz w:val="24"/>
          <w:szCs w:val="24"/>
          <w:lang w:val="fr-FR"/>
        </w:rPr>
        <w:t>ga</w:t>
      </w:r>
      <w:r>
        <w:rPr>
          <w:rFonts w:eastAsia="Tahoma"/>
          <w:spacing w:val="-4"/>
          <w:sz w:val="24"/>
          <w:szCs w:val="24"/>
          <w:lang w:val="fr-FR"/>
        </w:rPr>
        <w:t>n</w:t>
      </w:r>
      <w:r>
        <w:rPr>
          <w:rFonts w:eastAsia="Tahoma"/>
          <w:sz w:val="24"/>
          <w:szCs w:val="24"/>
          <w:lang w:val="fr-FR"/>
        </w:rPr>
        <w:t>is</w:t>
      </w:r>
      <w:r>
        <w:rPr>
          <w:rFonts w:eastAsia="Tahoma"/>
          <w:spacing w:val="-1"/>
          <w:sz w:val="24"/>
          <w:szCs w:val="24"/>
          <w:lang w:val="fr-FR"/>
        </w:rPr>
        <w:t>ée</w:t>
      </w:r>
      <w:r>
        <w:rPr>
          <w:rFonts w:eastAsia="Tahoma"/>
          <w:sz w:val="24"/>
          <w:szCs w:val="24"/>
          <w:lang w:val="fr-FR"/>
        </w:rPr>
        <w:t>s</w:t>
      </w:r>
      <w:r>
        <w:rPr>
          <w:rFonts w:eastAsia="Tahoma"/>
          <w:spacing w:val="42"/>
          <w:sz w:val="24"/>
          <w:szCs w:val="24"/>
          <w:lang w:val="fr-FR"/>
        </w:rPr>
        <w:t xml:space="preserve"> </w:t>
      </w:r>
      <w:r>
        <w:rPr>
          <w:rFonts w:eastAsia="Tahoma"/>
          <w:sz w:val="24"/>
          <w:szCs w:val="24"/>
          <w:lang w:val="fr-FR"/>
        </w:rPr>
        <w:t>par</w:t>
      </w:r>
      <w:r>
        <w:rPr>
          <w:rFonts w:eastAsia="Tahoma"/>
          <w:spacing w:val="41"/>
          <w:sz w:val="24"/>
          <w:szCs w:val="24"/>
          <w:lang w:val="fr-FR"/>
        </w:rPr>
        <w:t xml:space="preserve"> </w:t>
      </w:r>
      <w:r>
        <w:rPr>
          <w:rFonts w:eastAsia="Tahoma"/>
          <w:sz w:val="24"/>
          <w:szCs w:val="24"/>
          <w:lang w:val="fr-FR"/>
        </w:rPr>
        <w:t>le</w:t>
      </w:r>
      <w:r>
        <w:rPr>
          <w:rFonts w:eastAsia="Tahoma"/>
          <w:spacing w:val="41"/>
          <w:sz w:val="24"/>
          <w:szCs w:val="24"/>
          <w:lang w:val="fr-FR"/>
        </w:rPr>
        <w:t xml:space="preserve"> </w:t>
      </w:r>
      <w:r>
        <w:rPr>
          <w:rFonts w:eastAsia="Tahoma"/>
          <w:sz w:val="24"/>
          <w:szCs w:val="24"/>
          <w:lang w:val="fr-FR"/>
        </w:rPr>
        <w:t>S</w:t>
      </w:r>
      <w:r>
        <w:rPr>
          <w:rFonts w:eastAsia="Tahoma"/>
          <w:spacing w:val="-2"/>
          <w:sz w:val="24"/>
          <w:szCs w:val="24"/>
          <w:lang w:val="fr-FR"/>
        </w:rPr>
        <w:t>D</w:t>
      </w:r>
      <w:r>
        <w:rPr>
          <w:rFonts w:eastAsia="Tahoma"/>
          <w:spacing w:val="-1"/>
          <w:sz w:val="24"/>
          <w:szCs w:val="24"/>
          <w:lang w:val="fr-FR"/>
        </w:rPr>
        <w:t>I</w:t>
      </w:r>
      <w:r>
        <w:rPr>
          <w:rFonts w:eastAsia="Tahoma"/>
          <w:sz w:val="24"/>
          <w:szCs w:val="24"/>
          <w:lang w:val="fr-FR"/>
        </w:rPr>
        <w:t>S</w:t>
      </w:r>
      <w:r>
        <w:rPr>
          <w:rFonts w:eastAsia="Tahoma"/>
          <w:spacing w:val="41"/>
          <w:sz w:val="24"/>
          <w:szCs w:val="24"/>
          <w:lang w:val="fr-FR"/>
        </w:rPr>
        <w:t xml:space="preserve"> </w:t>
      </w:r>
      <w:r>
        <w:rPr>
          <w:rFonts w:eastAsia="Tahoma"/>
          <w:spacing w:val="-1"/>
          <w:sz w:val="24"/>
          <w:szCs w:val="24"/>
          <w:lang w:val="fr-FR"/>
        </w:rPr>
        <w:t>a</w:t>
      </w:r>
      <w:r>
        <w:rPr>
          <w:rFonts w:eastAsia="Tahoma"/>
          <w:sz w:val="24"/>
          <w:szCs w:val="24"/>
          <w:lang w:val="fr-FR"/>
        </w:rPr>
        <w:t>f</w:t>
      </w:r>
      <w:r>
        <w:rPr>
          <w:rFonts w:eastAsia="Tahoma"/>
          <w:spacing w:val="-1"/>
          <w:sz w:val="24"/>
          <w:szCs w:val="24"/>
          <w:lang w:val="fr-FR"/>
        </w:rPr>
        <w:t>i</w:t>
      </w:r>
      <w:r>
        <w:rPr>
          <w:rFonts w:eastAsia="Tahoma"/>
          <w:sz w:val="24"/>
          <w:szCs w:val="24"/>
          <w:lang w:val="fr-FR"/>
        </w:rPr>
        <w:t>n</w:t>
      </w:r>
      <w:r>
        <w:rPr>
          <w:rFonts w:eastAsia="Tahoma"/>
          <w:spacing w:val="39"/>
          <w:sz w:val="24"/>
          <w:szCs w:val="24"/>
          <w:lang w:val="fr-FR"/>
        </w:rPr>
        <w:t xml:space="preserve"> </w:t>
      </w:r>
      <w:r>
        <w:rPr>
          <w:rFonts w:eastAsia="Tahoma"/>
          <w:sz w:val="24"/>
          <w:szCs w:val="24"/>
          <w:lang w:val="fr-FR"/>
        </w:rPr>
        <w:t>de</w:t>
      </w:r>
      <w:r>
        <w:rPr>
          <w:rFonts w:eastAsia="Tahoma"/>
          <w:spacing w:val="41"/>
          <w:sz w:val="24"/>
          <w:szCs w:val="24"/>
          <w:lang w:val="fr-FR"/>
        </w:rPr>
        <w:t xml:space="preserve"> </w:t>
      </w:r>
      <w:r>
        <w:rPr>
          <w:rFonts w:eastAsia="Tahoma"/>
          <w:sz w:val="24"/>
          <w:szCs w:val="24"/>
          <w:lang w:val="fr-FR"/>
        </w:rPr>
        <w:t>s</w:t>
      </w:r>
      <w:r>
        <w:rPr>
          <w:rFonts w:eastAsia="Tahoma"/>
          <w:spacing w:val="-1"/>
          <w:sz w:val="24"/>
          <w:szCs w:val="24"/>
          <w:lang w:val="fr-FR"/>
        </w:rPr>
        <w:t>’a</w:t>
      </w:r>
      <w:r>
        <w:rPr>
          <w:rFonts w:eastAsia="Tahoma"/>
          <w:sz w:val="24"/>
          <w:szCs w:val="24"/>
          <w:lang w:val="fr-FR"/>
        </w:rPr>
        <w:t>ss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e</w:t>
      </w:r>
      <w:r>
        <w:rPr>
          <w:rFonts w:eastAsia="Tahoma"/>
          <w:sz w:val="24"/>
          <w:szCs w:val="24"/>
          <w:lang w:val="fr-FR"/>
        </w:rPr>
        <w:t>r que</w:t>
      </w:r>
      <w:r>
        <w:rPr>
          <w:rFonts w:eastAsia="Tahoma"/>
          <w:spacing w:val="1"/>
          <w:sz w:val="24"/>
          <w:szCs w:val="24"/>
          <w:lang w:val="fr-FR"/>
        </w:rPr>
        <w:t xml:space="preserve"> </w:t>
      </w:r>
      <w:r>
        <w:rPr>
          <w:rFonts w:eastAsia="Tahoma"/>
          <w:sz w:val="24"/>
          <w:szCs w:val="24"/>
          <w:lang w:val="fr-FR"/>
        </w:rPr>
        <w:t>le</w:t>
      </w:r>
      <w:r>
        <w:rPr>
          <w:rFonts w:eastAsia="Tahoma"/>
          <w:spacing w:val="2"/>
          <w:sz w:val="24"/>
          <w:szCs w:val="24"/>
          <w:lang w:val="fr-FR"/>
        </w:rPr>
        <w:t xml:space="preserve"> </w:t>
      </w:r>
      <w:r>
        <w:rPr>
          <w:rFonts w:eastAsia="Tahoma"/>
          <w:sz w:val="24"/>
          <w:szCs w:val="24"/>
          <w:lang w:val="fr-FR"/>
        </w:rPr>
        <w:t>point</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u</w:t>
      </w:r>
      <w:r>
        <w:rPr>
          <w:rFonts w:eastAsia="Tahoma"/>
          <w:spacing w:val="2"/>
          <w:sz w:val="24"/>
          <w:szCs w:val="24"/>
          <w:lang w:val="fr-FR"/>
        </w:rPr>
        <w:t xml:space="preserve"> </w:t>
      </w:r>
      <w:r>
        <w:rPr>
          <w:rFonts w:eastAsia="Tahoma"/>
          <w:sz w:val="24"/>
          <w:szCs w:val="24"/>
          <w:lang w:val="fr-FR"/>
        </w:rPr>
        <w:t>i</w:t>
      </w:r>
      <w:r>
        <w:rPr>
          <w:rFonts w:eastAsia="Tahoma"/>
          <w:spacing w:val="-1"/>
          <w:sz w:val="24"/>
          <w:szCs w:val="24"/>
          <w:lang w:val="fr-FR"/>
        </w:rPr>
        <w:t>ncen</w:t>
      </w:r>
      <w:r>
        <w:rPr>
          <w:rFonts w:eastAsia="Tahoma"/>
          <w:sz w:val="24"/>
          <w:szCs w:val="24"/>
          <w:lang w:val="fr-FR"/>
        </w:rPr>
        <w:t>die</w:t>
      </w:r>
      <w:r>
        <w:rPr>
          <w:rFonts w:eastAsia="Tahoma"/>
          <w:spacing w:val="2"/>
          <w:sz w:val="24"/>
          <w:szCs w:val="24"/>
          <w:lang w:val="fr-FR"/>
        </w:rPr>
        <w:t xml:space="preserve"> </w:t>
      </w:r>
      <w:r>
        <w:rPr>
          <w:rFonts w:eastAsia="Tahoma"/>
          <w:sz w:val="24"/>
          <w:szCs w:val="24"/>
          <w:lang w:val="fr-FR"/>
        </w:rPr>
        <w:t>r</w:t>
      </w:r>
      <w:r>
        <w:rPr>
          <w:rFonts w:eastAsia="Tahoma"/>
          <w:spacing w:val="-1"/>
          <w:sz w:val="24"/>
          <w:szCs w:val="24"/>
          <w:lang w:val="fr-FR"/>
        </w:rPr>
        <w:t>e</w:t>
      </w:r>
      <w:r>
        <w:rPr>
          <w:rFonts w:eastAsia="Tahoma"/>
          <w:sz w:val="24"/>
          <w:szCs w:val="24"/>
          <w:lang w:val="fr-FR"/>
        </w:rPr>
        <w:t>ste</w:t>
      </w:r>
      <w:r>
        <w:rPr>
          <w:rFonts w:eastAsia="Tahoma"/>
          <w:spacing w:val="3"/>
          <w:sz w:val="24"/>
          <w:szCs w:val="24"/>
          <w:lang w:val="fr-FR"/>
        </w:rPr>
        <w:t xml:space="preserve"> </w:t>
      </w:r>
      <w:r>
        <w:rPr>
          <w:rFonts w:eastAsia="Tahoma"/>
          <w:spacing w:val="-1"/>
          <w:sz w:val="24"/>
          <w:szCs w:val="24"/>
          <w:lang w:val="fr-FR"/>
        </w:rPr>
        <w:t>u</w:t>
      </w:r>
      <w:r>
        <w:rPr>
          <w:rFonts w:eastAsia="Tahoma"/>
          <w:sz w:val="24"/>
          <w:szCs w:val="24"/>
          <w:lang w:val="fr-FR"/>
        </w:rPr>
        <w:t>tilis</w:t>
      </w:r>
      <w:r>
        <w:rPr>
          <w:rFonts w:eastAsia="Tahoma"/>
          <w:spacing w:val="-3"/>
          <w:sz w:val="24"/>
          <w:szCs w:val="24"/>
          <w:lang w:val="fr-FR"/>
        </w:rPr>
        <w:t>a</w:t>
      </w:r>
      <w:r>
        <w:rPr>
          <w:rFonts w:eastAsia="Tahoma"/>
          <w:sz w:val="24"/>
          <w:szCs w:val="24"/>
          <w:lang w:val="fr-FR"/>
        </w:rPr>
        <w:t>ble</w:t>
      </w:r>
      <w:r>
        <w:rPr>
          <w:rFonts w:eastAsia="Tahoma"/>
          <w:spacing w:val="2"/>
          <w:sz w:val="24"/>
          <w:szCs w:val="24"/>
          <w:lang w:val="fr-FR"/>
        </w:rPr>
        <w:t xml:space="preserve"> </w:t>
      </w:r>
      <w:r>
        <w:rPr>
          <w:rFonts w:eastAsia="Tahoma"/>
          <w:sz w:val="24"/>
          <w:szCs w:val="24"/>
          <w:lang w:val="fr-FR"/>
        </w:rPr>
        <w:t>pour l</w:t>
      </w:r>
      <w:r>
        <w:rPr>
          <w:rFonts w:eastAsia="Tahoma"/>
          <w:spacing w:val="-1"/>
          <w:sz w:val="24"/>
          <w:szCs w:val="24"/>
          <w:lang w:val="fr-FR"/>
        </w:rPr>
        <w:t>’a</w:t>
      </w:r>
      <w:r>
        <w:rPr>
          <w:rFonts w:eastAsia="Tahoma"/>
          <w:sz w:val="24"/>
          <w:szCs w:val="24"/>
          <w:lang w:val="fr-FR"/>
        </w:rPr>
        <w:t>li</w:t>
      </w:r>
      <w:r>
        <w:rPr>
          <w:rFonts w:eastAsia="Tahoma"/>
          <w:spacing w:val="-1"/>
          <w:sz w:val="24"/>
          <w:szCs w:val="24"/>
          <w:lang w:val="fr-FR"/>
        </w:rPr>
        <w:t>men</w:t>
      </w:r>
      <w:r>
        <w:rPr>
          <w:rFonts w:eastAsia="Tahoma"/>
          <w:sz w:val="24"/>
          <w:szCs w:val="24"/>
          <w:lang w:val="fr-FR"/>
        </w:rPr>
        <w:t>tation</w:t>
      </w:r>
      <w:r>
        <w:rPr>
          <w:rFonts w:eastAsia="Tahoma"/>
          <w:spacing w:val="3"/>
          <w:sz w:val="24"/>
          <w:szCs w:val="24"/>
          <w:lang w:val="fr-FR"/>
        </w:rPr>
        <w:t xml:space="preserve"> </w:t>
      </w:r>
      <w:r>
        <w:rPr>
          <w:rFonts w:eastAsia="Tahoma"/>
          <w:sz w:val="24"/>
          <w:szCs w:val="24"/>
          <w:lang w:val="fr-FR"/>
        </w:rPr>
        <w:t>des</w:t>
      </w:r>
      <w:r>
        <w:rPr>
          <w:rFonts w:eastAsia="Tahoma"/>
          <w:spacing w:val="2"/>
          <w:sz w:val="24"/>
          <w:szCs w:val="24"/>
          <w:lang w:val="fr-FR"/>
        </w:rPr>
        <w:t xml:space="preserve"> </w:t>
      </w:r>
      <w:r>
        <w:rPr>
          <w:rFonts w:eastAsia="Tahoma"/>
          <w:spacing w:val="-3"/>
          <w:sz w:val="24"/>
          <w:szCs w:val="24"/>
          <w:lang w:val="fr-FR"/>
        </w:rPr>
        <w:t>m</w:t>
      </w:r>
      <w:r>
        <w:rPr>
          <w:rFonts w:eastAsia="Tahoma"/>
          <w:sz w:val="24"/>
          <w:szCs w:val="24"/>
          <w:lang w:val="fr-FR"/>
        </w:rPr>
        <w:t>oy</w:t>
      </w:r>
      <w:r>
        <w:rPr>
          <w:rFonts w:eastAsia="Tahoma"/>
          <w:spacing w:val="-3"/>
          <w:sz w:val="24"/>
          <w:szCs w:val="24"/>
          <w:lang w:val="fr-FR"/>
        </w:rPr>
        <w:t>e</w:t>
      </w:r>
      <w:r>
        <w:rPr>
          <w:rFonts w:eastAsia="Tahoma"/>
          <w:spacing w:val="-1"/>
          <w:sz w:val="24"/>
          <w:szCs w:val="24"/>
          <w:lang w:val="fr-FR"/>
        </w:rPr>
        <w:t>n</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u</w:t>
      </w:r>
      <w:r>
        <w:rPr>
          <w:rFonts w:eastAsia="Tahoma"/>
          <w:spacing w:val="-2"/>
          <w:sz w:val="24"/>
          <w:szCs w:val="24"/>
          <w:lang w:val="fr-FR"/>
        </w:rPr>
        <w:t>t</w:t>
      </w:r>
      <w:r>
        <w:rPr>
          <w:rFonts w:eastAsia="Tahoma"/>
          <w:sz w:val="24"/>
          <w:szCs w:val="24"/>
          <w:lang w:val="fr-FR"/>
        </w:rPr>
        <w:t>te</w:t>
      </w:r>
      <w:r>
        <w:rPr>
          <w:rFonts w:eastAsia="Tahoma"/>
          <w:spacing w:val="3"/>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tre 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ncen</w:t>
      </w:r>
      <w:r>
        <w:rPr>
          <w:rFonts w:eastAsia="Tahoma"/>
          <w:sz w:val="24"/>
          <w:szCs w:val="24"/>
          <w:lang w:val="fr-FR"/>
        </w:rPr>
        <w:t>di</w:t>
      </w:r>
      <w:r>
        <w:rPr>
          <w:rFonts w:eastAsia="Tahoma"/>
          <w:spacing w:val="-1"/>
          <w:sz w:val="24"/>
          <w:szCs w:val="24"/>
          <w:lang w:val="fr-FR"/>
        </w:rPr>
        <w:t>e</w:t>
      </w:r>
      <w:r>
        <w:rPr>
          <w:rFonts w:eastAsia="Tahoma"/>
          <w:sz w:val="24"/>
          <w:szCs w:val="24"/>
          <w:lang w:val="fr-FR"/>
        </w:rPr>
        <w:t>.</w:t>
      </w:r>
      <w:r>
        <w:rPr>
          <w:rFonts w:eastAsia="Tahoma"/>
          <w:spacing w:val="3"/>
          <w:sz w:val="24"/>
          <w:szCs w:val="24"/>
          <w:lang w:val="fr-FR"/>
        </w:rPr>
        <w:t xml:space="preserve"> </w:t>
      </w:r>
      <w:r>
        <w:rPr>
          <w:rFonts w:eastAsia="Tahoma"/>
          <w:spacing w:val="-1"/>
          <w:sz w:val="24"/>
          <w:szCs w:val="24"/>
          <w:lang w:val="fr-FR"/>
        </w:rPr>
        <w:t>Ce</w:t>
      </w:r>
      <w:r>
        <w:rPr>
          <w:rFonts w:eastAsia="Tahoma"/>
          <w:sz w:val="24"/>
          <w:szCs w:val="24"/>
          <w:lang w:val="fr-FR"/>
        </w:rPr>
        <w:t>s r</w:t>
      </w:r>
      <w:r>
        <w:rPr>
          <w:rFonts w:eastAsia="Tahoma"/>
          <w:spacing w:val="1"/>
          <w:sz w:val="24"/>
          <w:szCs w:val="24"/>
          <w:lang w:val="fr-FR"/>
        </w:rPr>
        <w:t>e</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nn</w:t>
      </w:r>
      <w:r>
        <w:rPr>
          <w:rFonts w:eastAsia="Tahoma"/>
          <w:spacing w:val="2"/>
          <w:sz w:val="24"/>
          <w:szCs w:val="24"/>
          <w:lang w:val="fr-FR"/>
        </w:rPr>
        <w:t>a</w:t>
      </w:r>
      <w:r>
        <w:rPr>
          <w:rFonts w:eastAsia="Tahoma"/>
          <w:sz w:val="24"/>
          <w:szCs w:val="24"/>
          <w:lang w:val="fr-FR"/>
        </w:rPr>
        <w:t>iss</w:t>
      </w:r>
      <w:r>
        <w:rPr>
          <w:rFonts w:eastAsia="Tahoma"/>
          <w:spacing w:val="-1"/>
          <w:sz w:val="24"/>
          <w:szCs w:val="24"/>
          <w:lang w:val="fr-FR"/>
        </w:rPr>
        <w:t>ance</w:t>
      </w:r>
      <w:r>
        <w:rPr>
          <w:rFonts w:eastAsia="Tahoma"/>
          <w:sz w:val="24"/>
          <w:szCs w:val="24"/>
          <w:lang w:val="fr-FR"/>
        </w:rPr>
        <w:t>s</w:t>
      </w:r>
      <w:r>
        <w:rPr>
          <w:rFonts w:eastAsia="Tahoma"/>
          <w:spacing w:val="3"/>
          <w:sz w:val="24"/>
          <w:szCs w:val="24"/>
          <w:lang w:val="fr-FR"/>
        </w:rPr>
        <w:t xml:space="preserve"> </w:t>
      </w:r>
      <w:r>
        <w:rPr>
          <w:rFonts w:eastAsia="Tahoma"/>
          <w:spacing w:val="-1"/>
          <w:sz w:val="24"/>
          <w:szCs w:val="24"/>
          <w:lang w:val="fr-FR"/>
        </w:rPr>
        <w:t>c</w:t>
      </w:r>
      <w:r>
        <w:rPr>
          <w:rFonts w:eastAsia="Tahoma"/>
          <w:sz w:val="24"/>
          <w:szCs w:val="24"/>
          <w:lang w:val="fr-FR"/>
        </w:rPr>
        <w:t>ompl</w:t>
      </w:r>
      <w:r>
        <w:rPr>
          <w:rFonts w:eastAsia="Tahoma"/>
          <w:spacing w:val="-1"/>
          <w:sz w:val="24"/>
          <w:szCs w:val="24"/>
          <w:lang w:val="fr-FR"/>
        </w:rPr>
        <w:t>è</w:t>
      </w:r>
      <w:r>
        <w:rPr>
          <w:rFonts w:eastAsia="Tahoma"/>
          <w:sz w:val="24"/>
          <w:szCs w:val="24"/>
          <w:lang w:val="fr-FR"/>
        </w:rPr>
        <w:t>te</w:t>
      </w:r>
      <w:r>
        <w:rPr>
          <w:rFonts w:eastAsia="Tahoma"/>
          <w:spacing w:val="-1"/>
          <w:sz w:val="24"/>
          <w:szCs w:val="24"/>
          <w:lang w:val="fr-FR"/>
        </w:rPr>
        <w:t>n</w:t>
      </w:r>
      <w:r>
        <w:rPr>
          <w:rFonts w:eastAsia="Tahoma"/>
          <w:sz w:val="24"/>
          <w:szCs w:val="24"/>
          <w:lang w:val="fr-FR"/>
        </w:rPr>
        <w:t>t</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 xml:space="preserve">s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trôles</w:t>
      </w:r>
      <w:r>
        <w:rPr>
          <w:rFonts w:eastAsia="Tahoma"/>
          <w:spacing w:val="2"/>
          <w:sz w:val="24"/>
          <w:szCs w:val="24"/>
          <w:lang w:val="fr-FR"/>
        </w:rPr>
        <w:t xml:space="preserve"> </w:t>
      </w:r>
      <w:r>
        <w:rPr>
          <w:rFonts w:eastAsia="Tahoma"/>
          <w:sz w:val="24"/>
          <w:szCs w:val="24"/>
          <w:lang w:val="fr-FR"/>
        </w:rPr>
        <w:t>pé</w:t>
      </w:r>
      <w:r>
        <w:rPr>
          <w:rFonts w:eastAsia="Tahoma"/>
          <w:spacing w:val="-1"/>
          <w:sz w:val="24"/>
          <w:szCs w:val="24"/>
          <w:lang w:val="fr-FR"/>
        </w:rPr>
        <w:t>r</w:t>
      </w:r>
      <w:r>
        <w:rPr>
          <w:rFonts w:eastAsia="Tahoma"/>
          <w:sz w:val="24"/>
          <w:szCs w:val="24"/>
          <w:lang w:val="fr-FR"/>
        </w:rPr>
        <w:t>iodiqu</w:t>
      </w:r>
      <w:r>
        <w:rPr>
          <w:rFonts w:eastAsia="Tahoma"/>
          <w:spacing w:val="-1"/>
          <w:sz w:val="24"/>
          <w:szCs w:val="24"/>
          <w:lang w:val="fr-FR"/>
        </w:rPr>
        <w:t>e</w:t>
      </w:r>
      <w:r>
        <w:rPr>
          <w:rFonts w:eastAsia="Tahoma"/>
          <w:sz w:val="24"/>
          <w:szCs w:val="24"/>
          <w:lang w:val="fr-FR"/>
        </w:rPr>
        <w:t xml:space="preserve">s de </w:t>
      </w:r>
      <w:r>
        <w:rPr>
          <w:rFonts w:eastAsia="Tahoma"/>
          <w:spacing w:val="-1"/>
          <w:sz w:val="24"/>
          <w:szCs w:val="24"/>
          <w:lang w:val="fr-FR"/>
        </w:rPr>
        <w:t>ca</w:t>
      </w:r>
      <w:r>
        <w:rPr>
          <w:rFonts w:eastAsia="Tahoma"/>
          <w:sz w:val="24"/>
          <w:szCs w:val="24"/>
          <w:lang w:val="fr-FR"/>
        </w:rPr>
        <w:t>pa</w:t>
      </w:r>
      <w:r>
        <w:rPr>
          <w:rFonts w:eastAsia="Tahoma"/>
          <w:spacing w:val="-1"/>
          <w:sz w:val="24"/>
          <w:szCs w:val="24"/>
          <w:lang w:val="fr-FR"/>
        </w:rPr>
        <w:t>c</w:t>
      </w:r>
      <w:r>
        <w:rPr>
          <w:rFonts w:eastAsia="Tahoma"/>
          <w:sz w:val="24"/>
          <w:szCs w:val="24"/>
          <w:lang w:val="fr-FR"/>
        </w:rPr>
        <w:t xml:space="preserve">ité </w:t>
      </w:r>
      <w:r>
        <w:rPr>
          <w:rFonts w:eastAsia="Tahoma"/>
          <w:spacing w:val="-1"/>
          <w:sz w:val="24"/>
          <w:szCs w:val="24"/>
          <w:lang w:val="fr-FR"/>
        </w:rPr>
        <w:t>e</w:t>
      </w:r>
      <w:r>
        <w:rPr>
          <w:rFonts w:eastAsia="Tahoma"/>
          <w:sz w:val="24"/>
          <w:szCs w:val="24"/>
          <w:lang w:val="fr-FR"/>
        </w:rPr>
        <w:t>t pe</w:t>
      </w:r>
      <w:r>
        <w:rPr>
          <w:rFonts w:eastAsia="Tahoma"/>
          <w:spacing w:val="-1"/>
          <w:sz w:val="24"/>
          <w:szCs w:val="24"/>
          <w:lang w:val="fr-FR"/>
        </w:rPr>
        <w:t>rme</w:t>
      </w:r>
      <w:r>
        <w:rPr>
          <w:rFonts w:eastAsia="Tahoma"/>
          <w:sz w:val="24"/>
          <w:szCs w:val="24"/>
          <w:lang w:val="fr-FR"/>
        </w:rPr>
        <w:t>t</w:t>
      </w:r>
      <w:r>
        <w:rPr>
          <w:rFonts w:eastAsia="Tahoma"/>
          <w:spacing w:val="1"/>
          <w:sz w:val="24"/>
          <w:szCs w:val="24"/>
          <w:lang w:val="fr-FR"/>
        </w:rPr>
        <w:t>t</w:t>
      </w:r>
      <w:r>
        <w:rPr>
          <w:rFonts w:eastAsia="Tahoma"/>
          <w:spacing w:val="-1"/>
          <w:sz w:val="24"/>
          <w:szCs w:val="24"/>
          <w:lang w:val="fr-FR"/>
        </w:rPr>
        <w:t>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de r</w:t>
      </w:r>
      <w:r>
        <w:rPr>
          <w:rFonts w:eastAsia="Tahoma"/>
          <w:spacing w:val="-1"/>
          <w:sz w:val="24"/>
          <w:szCs w:val="24"/>
          <w:lang w:val="fr-FR"/>
        </w:rPr>
        <w:t>e</w:t>
      </w:r>
      <w:r>
        <w:rPr>
          <w:rFonts w:eastAsia="Tahoma"/>
          <w:sz w:val="24"/>
          <w:szCs w:val="24"/>
          <w:lang w:val="fr-FR"/>
        </w:rPr>
        <w:t>l</w:t>
      </w:r>
      <w:r>
        <w:rPr>
          <w:rFonts w:eastAsia="Tahoma"/>
          <w:spacing w:val="-1"/>
          <w:sz w:val="24"/>
          <w:szCs w:val="24"/>
          <w:lang w:val="fr-FR"/>
        </w:rPr>
        <w:t>e</w:t>
      </w:r>
      <w:r>
        <w:rPr>
          <w:rFonts w:eastAsia="Tahoma"/>
          <w:sz w:val="24"/>
          <w:szCs w:val="24"/>
          <w:lang w:val="fr-FR"/>
        </w:rPr>
        <w:t>ver les</w:t>
      </w:r>
      <w:r>
        <w:rPr>
          <w:rFonts w:eastAsia="Tahoma"/>
          <w:spacing w:val="-3"/>
          <w:sz w:val="24"/>
          <w:szCs w:val="24"/>
          <w:lang w:val="fr-FR"/>
        </w:rPr>
        <w:t xml:space="preserve"> </w:t>
      </w:r>
      <w:r>
        <w:rPr>
          <w:rFonts w:eastAsia="Tahoma"/>
          <w:sz w:val="24"/>
          <w:szCs w:val="24"/>
          <w:lang w:val="fr-FR"/>
        </w:rPr>
        <w:t>a</w:t>
      </w:r>
      <w:r>
        <w:rPr>
          <w:rFonts w:eastAsia="Tahoma"/>
          <w:spacing w:val="-1"/>
          <w:sz w:val="24"/>
          <w:szCs w:val="24"/>
          <w:lang w:val="fr-FR"/>
        </w:rPr>
        <w:t>n</w:t>
      </w:r>
      <w:r>
        <w:rPr>
          <w:rFonts w:eastAsia="Tahoma"/>
          <w:sz w:val="24"/>
          <w:szCs w:val="24"/>
          <w:lang w:val="fr-FR"/>
        </w:rPr>
        <w:t>om</w:t>
      </w:r>
      <w:r>
        <w:rPr>
          <w:rFonts w:eastAsia="Tahoma"/>
          <w:spacing w:val="-1"/>
          <w:sz w:val="24"/>
          <w:szCs w:val="24"/>
          <w:lang w:val="fr-FR"/>
        </w:rPr>
        <w:t>a</w:t>
      </w:r>
      <w:r>
        <w:rPr>
          <w:rFonts w:eastAsia="Tahoma"/>
          <w:sz w:val="24"/>
          <w:szCs w:val="24"/>
          <w:lang w:val="fr-FR"/>
        </w:rPr>
        <w:t>li</w:t>
      </w:r>
      <w:r>
        <w:rPr>
          <w:rFonts w:eastAsia="Tahoma"/>
          <w:spacing w:val="-1"/>
          <w:sz w:val="24"/>
          <w:szCs w:val="24"/>
          <w:lang w:val="fr-FR"/>
        </w:rPr>
        <w:t>e</w:t>
      </w:r>
      <w:r>
        <w:rPr>
          <w:rFonts w:eastAsia="Tahoma"/>
          <w:sz w:val="24"/>
          <w:szCs w:val="24"/>
          <w:lang w:val="fr-FR"/>
        </w:rPr>
        <w:t xml:space="preserve">s </w:t>
      </w:r>
      <w:r>
        <w:rPr>
          <w:rFonts w:eastAsia="Tahoma"/>
          <w:spacing w:val="1"/>
          <w:sz w:val="24"/>
          <w:szCs w:val="24"/>
          <w:lang w:val="fr-FR"/>
        </w:rPr>
        <w:t>q</w:t>
      </w:r>
      <w:r>
        <w:rPr>
          <w:rFonts w:eastAsia="Tahoma"/>
          <w:spacing w:val="-1"/>
          <w:sz w:val="24"/>
          <w:szCs w:val="24"/>
          <w:lang w:val="fr-FR"/>
        </w:rPr>
        <w:t>u</w:t>
      </w:r>
      <w:r>
        <w:rPr>
          <w:rFonts w:eastAsia="Tahoma"/>
          <w:sz w:val="24"/>
          <w:szCs w:val="24"/>
          <w:lang w:val="fr-FR"/>
        </w:rPr>
        <w:t xml:space="preserve">i </w:t>
      </w:r>
      <w:r>
        <w:rPr>
          <w:rFonts w:eastAsia="Tahoma"/>
          <w:spacing w:val="-2"/>
          <w:sz w:val="24"/>
          <w:szCs w:val="24"/>
          <w:lang w:val="fr-FR"/>
        </w:rPr>
        <w:t>p</w:t>
      </w:r>
      <w:r>
        <w:rPr>
          <w:rFonts w:eastAsia="Tahoma"/>
          <w:sz w:val="24"/>
          <w:szCs w:val="24"/>
          <w:lang w:val="fr-FR"/>
        </w:rPr>
        <w:t>o</w:t>
      </w:r>
      <w:r>
        <w:rPr>
          <w:rFonts w:eastAsia="Tahoma"/>
          <w:spacing w:val="-1"/>
          <w:sz w:val="24"/>
          <w:szCs w:val="24"/>
          <w:lang w:val="fr-FR"/>
        </w:rPr>
        <w:t>u</w:t>
      </w:r>
      <w:r>
        <w:rPr>
          <w:rFonts w:eastAsia="Tahoma"/>
          <w:sz w:val="24"/>
          <w:szCs w:val="24"/>
          <w:lang w:val="fr-FR"/>
        </w:rPr>
        <w:t>rr</w:t>
      </w:r>
      <w:r>
        <w:rPr>
          <w:rFonts w:eastAsia="Tahoma"/>
          <w:spacing w:val="-1"/>
          <w:sz w:val="24"/>
          <w:szCs w:val="24"/>
          <w:lang w:val="fr-FR"/>
        </w:rPr>
        <w:t>a</w:t>
      </w:r>
      <w:r>
        <w:rPr>
          <w:rFonts w:eastAsia="Tahoma"/>
          <w:sz w:val="24"/>
          <w:szCs w:val="24"/>
          <w:lang w:val="fr-FR"/>
        </w:rPr>
        <w:t>i</w:t>
      </w:r>
      <w:r>
        <w:rPr>
          <w:rFonts w:eastAsia="Tahoma"/>
          <w:spacing w:val="-1"/>
          <w:sz w:val="24"/>
          <w:szCs w:val="24"/>
          <w:lang w:val="fr-FR"/>
        </w:rPr>
        <w:t>en</w:t>
      </w:r>
      <w:r>
        <w:rPr>
          <w:rFonts w:eastAsia="Tahoma"/>
          <w:sz w:val="24"/>
          <w:szCs w:val="24"/>
          <w:lang w:val="fr-FR"/>
        </w:rPr>
        <w:t>t</w:t>
      </w:r>
      <w:r>
        <w:rPr>
          <w:rFonts w:eastAsia="Tahoma"/>
          <w:spacing w:val="1"/>
          <w:sz w:val="24"/>
          <w:szCs w:val="24"/>
          <w:lang w:val="fr-FR"/>
        </w:rPr>
        <w:t xml:space="preserve"> </w:t>
      </w:r>
      <w:r>
        <w:rPr>
          <w:rFonts w:eastAsia="Tahoma"/>
          <w:spacing w:val="-1"/>
          <w:sz w:val="24"/>
          <w:szCs w:val="24"/>
          <w:lang w:val="fr-FR"/>
        </w:rPr>
        <w:t>en</w:t>
      </w:r>
      <w:r>
        <w:rPr>
          <w:rFonts w:eastAsia="Tahoma"/>
          <w:sz w:val="24"/>
          <w:szCs w:val="24"/>
          <w:lang w:val="fr-FR"/>
        </w:rPr>
        <w:t>trav</w:t>
      </w:r>
      <w:r>
        <w:rPr>
          <w:rFonts w:eastAsia="Tahoma"/>
          <w:spacing w:val="-1"/>
          <w:sz w:val="24"/>
          <w:szCs w:val="24"/>
          <w:lang w:val="fr-FR"/>
        </w:rPr>
        <w:t>e</w:t>
      </w:r>
      <w:r>
        <w:rPr>
          <w:rFonts w:eastAsia="Tahoma"/>
          <w:sz w:val="24"/>
          <w:szCs w:val="24"/>
          <w:lang w:val="fr-FR"/>
        </w:rPr>
        <w:t>r ou i</w:t>
      </w:r>
      <w:r>
        <w:rPr>
          <w:rFonts w:eastAsia="Tahoma"/>
          <w:spacing w:val="-3"/>
          <w:sz w:val="24"/>
          <w:szCs w:val="24"/>
          <w:lang w:val="fr-FR"/>
        </w:rPr>
        <w:t>n</w:t>
      </w:r>
      <w:r>
        <w:rPr>
          <w:rFonts w:eastAsia="Tahoma"/>
          <w:sz w:val="24"/>
          <w:szCs w:val="24"/>
          <w:lang w:val="fr-FR"/>
        </w:rPr>
        <w:t>terdi</w:t>
      </w:r>
      <w:r>
        <w:rPr>
          <w:rFonts w:eastAsia="Tahoma"/>
          <w:spacing w:val="-1"/>
          <w:sz w:val="24"/>
          <w:szCs w:val="24"/>
          <w:lang w:val="fr-FR"/>
        </w:rPr>
        <w:t>r</w:t>
      </w:r>
      <w:r>
        <w:rPr>
          <w:rFonts w:eastAsia="Tahoma"/>
          <w:sz w:val="24"/>
          <w:szCs w:val="24"/>
          <w:lang w:val="fr-FR"/>
        </w:rPr>
        <w:t>e l</w:t>
      </w:r>
      <w:r>
        <w:rPr>
          <w:rFonts w:eastAsia="Tahoma"/>
          <w:spacing w:val="-3"/>
          <w:sz w:val="24"/>
          <w:szCs w:val="24"/>
          <w:lang w:val="fr-FR"/>
        </w:rPr>
        <w:t>e</w:t>
      </w:r>
      <w:r>
        <w:rPr>
          <w:rFonts w:eastAsia="Tahoma"/>
          <w:spacing w:val="-1"/>
          <w:sz w:val="24"/>
          <w:szCs w:val="24"/>
          <w:lang w:val="fr-FR"/>
        </w:rPr>
        <w:t>u</w:t>
      </w:r>
      <w:r>
        <w:rPr>
          <w:rFonts w:eastAsia="Tahoma"/>
          <w:sz w:val="24"/>
          <w:szCs w:val="24"/>
          <w:lang w:val="fr-FR"/>
        </w:rPr>
        <w:t>r utilis</w:t>
      </w:r>
      <w:r>
        <w:rPr>
          <w:rFonts w:eastAsia="Tahoma"/>
          <w:spacing w:val="-1"/>
          <w:sz w:val="24"/>
          <w:szCs w:val="24"/>
          <w:lang w:val="fr-FR"/>
        </w:rPr>
        <w:t>a</w:t>
      </w:r>
      <w:r>
        <w:rPr>
          <w:rFonts w:eastAsia="Tahoma"/>
          <w:sz w:val="24"/>
          <w:szCs w:val="24"/>
          <w:lang w:val="fr-FR"/>
        </w:rPr>
        <w:t>tion.</w:t>
      </w:r>
    </w:p>
    <w:p>
      <w:pPr>
        <w:pStyle w:val="Normal"/>
        <w:ind w:left="219" w:right="761" w:firstLine="708"/>
        <w:jc w:val="both"/>
        <w:rPr>
          <w:rFonts w:eastAsia="Tahoma"/>
          <w:sz w:val="10"/>
          <w:szCs w:val="10"/>
          <w:lang w:val="fr-FR"/>
        </w:rPr>
      </w:pPr>
      <w:r>
        <w:rPr>
          <w:rFonts w:eastAsia="Tahoma"/>
          <w:sz w:val="10"/>
          <w:szCs w:val="10"/>
          <w:lang w:val="fr-FR"/>
        </w:rPr>
      </w:r>
    </w:p>
    <w:p>
      <w:pPr>
        <w:pStyle w:val="Normal"/>
        <w:spacing w:before="23" w:after="0"/>
        <w:ind w:left="159" w:right="761" w:firstLine="708"/>
        <w:jc w:val="both"/>
        <w:rPr>
          <w:rFonts w:eastAsia="Tahoma"/>
          <w:sz w:val="24"/>
          <w:szCs w:val="24"/>
          <w:lang w:val="fr-FR"/>
        </w:rPr>
      </w:pPr>
      <w:r>
        <w:rPr>
          <w:rFonts w:eastAsia="Tahoma"/>
          <w:spacing w:val="1"/>
          <w:sz w:val="24"/>
          <w:szCs w:val="24"/>
          <w:lang w:val="fr-FR"/>
        </w:rPr>
        <w:t xml:space="preserve">Le </w:t>
      </w:r>
      <w:r>
        <w:rPr>
          <w:rFonts w:eastAsia="Tahoma"/>
          <w:sz w:val="24"/>
          <w:szCs w:val="24"/>
          <w:lang w:val="fr-FR"/>
        </w:rPr>
        <w:t>maire est informé des dates de ces reconnaissances par le SDIS. La décharge de responsabilité pour les PEI privés est présentée lors de la reconnaissance opérationnelle par les sapeurs-pompiers.</w:t>
      </w:r>
    </w:p>
    <w:p>
      <w:pPr>
        <w:pStyle w:val="Normal"/>
        <w:spacing w:before="23" w:after="0"/>
        <w:ind w:left="159" w:right="761" w:firstLine="708"/>
        <w:jc w:val="both"/>
        <w:rPr>
          <w:rFonts w:eastAsia="Tahoma"/>
          <w:sz w:val="24"/>
          <w:szCs w:val="24"/>
          <w:lang w:val="fr-FR"/>
        </w:rPr>
      </w:pPr>
      <w:r>
        <w:rPr>
          <w:rFonts w:eastAsia="Tahoma"/>
          <w:sz w:val="24"/>
          <w:szCs w:val="24"/>
          <w:lang w:val="fr-FR"/>
        </w:rPr>
      </w:r>
    </w:p>
    <w:p>
      <w:pPr>
        <w:pStyle w:val="Normal"/>
        <w:spacing w:before="23" w:after="0"/>
        <w:ind w:left="159" w:right="761" w:firstLine="708"/>
        <w:jc w:val="both"/>
        <w:rPr>
          <w:rFonts w:eastAsia="Tahoma"/>
          <w:sz w:val="24"/>
          <w:szCs w:val="24"/>
          <w:lang w:val="fr-FR"/>
        </w:rPr>
      </w:pPr>
      <w:r>
        <w:rPr>
          <w:rFonts w:eastAsia="Tahoma"/>
          <w:sz w:val="24"/>
          <w:szCs w:val="24"/>
          <w:lang w:val="fr-FR"/>
        </w:rPr>
      </w:r>
    </w:p>
    <w:p>
      <w:pPr>
        <w:pStyle w:val="1111"/>
        <w:numPr>
          <w:ilvl w:val="0"/>
          <w:numId w:val="0"/>
        </w:numPr>
        <w:ind w:left="2283" w:right="761" w:hanging="0"/>
        <w:outlineLvl w:val="4"/>
        <w:rPr/>
      </w:pPr>
      <w:bookmarkStart w:id="52" w:name="_Toc474825101"/>
      <w:bookmarkEnd w:id="52"/>
      <w:r>
        <w:rPr/>
        <w:t>3.2.2.1. Périodicité</w:t>
      </w:r>
    </w:p>
    <w:p>
      <w:pPr>
        <w:pStyle w:val="Normal"/>
        <w:spacing w:lineRule="exact" w:line="100" w:before="8" w:after="0"/>
        <w:ind w:right="761" w:hanging="0"/>
        <w:rPr>
          <w:sz w:val="24"/>
          <w:szCs w:val="24"/>
          <w:lang w:val="fr-FR"/>
        </w:rPr>
      </w:pPr>
      <w:r>
        <w:rPr>
          <w:sz w:val="24"/>
          <w:szCs w:val="24"/>
          <w:lang w:val="fr-FR"/>
        </w:rPr>
      </w:r>
    </w:p>
    <w:p>
      <w:pPr>
        <w:pStyle w:val="Normal"/>
        <w:spacing w:lineRule="atLeast" w:line="300"/>
        <w:ind w:left="159" w:right="761" w:firstLine="550"/>
        <w:rPr>
          <w:rFonts w:eastAsia="Tahoma"/>
          <w:spacing w:val="1"/>
          <w:sz w:val="24"/>
          <w:szCs w:val="24"/>
          <w:lang w:val="fr-FR"/>
        </w:rPr>
      </w:pPr>
      <w:r>
        <w:rPr>
          <w:rFonts w:eastAsia="Tahoma"/>
          <w:sz w:val="24"/>
          <w:szCs w:val="24"/>
          <w:lang w:val="fr-FR"/>
        </w:rPr>
        <w:t>Les</w:t>
      </w:r>
      <w:r>
        <w:rPr>
          <w:rFonts w:eastAsia="Tahoma"/>
          <w:spacing w:val="17"/>
          <w:sz w:val="24"/>
          <w:szCs w:val="24"/>
          <w:lang w:val="fr-FR"/>
        </w:rPr>
        <w:t xml:space="preserve"> </w:t>
      </w:r>
      <w:r>
        <w:rPr>
          <w:rFonts w:eastAsia="Tahoma"/>
          <w:sz w:val="24"/>
          <w:szCs w:val="24"/>
          <w:lang w:val="fr-FR"/>
        </w:rPr>
        <w:t>r</w:t>
      </w:r>
      <w:r>
        <w:rPr>
          <w:rFonts w:eastAsia="Tahoma"/>
          <w:spacing w:val="-1"/>
          <w:sz w:val="24"/>
          <w:szCs w:val="24"/>
          <w:lang w:val="fr-FR"/>
        </w:rPr>
        <w:t>ec</w:t>
      </w:r>
      <w:r>
        <w:rPr>
          <w:rFonts w:eastAsia="Tahoma"/>
          <w:sz w:val="24"/>
          <w:szCs w:val="24"/>
          <w:lang w:val="fr-FR"/>
        </w:rPr>
        <w:t>o</w:t>
      </w:r>
      <w:r>
        <w:rPr>
          <w:rFonts w:eastAsia="Tahoma"/>
          <w:spacing w:val="-1"/>
          <w:sz w:val="24"/>
          <w:szCs w:val="24"/>
          <w:lang w:val="fr-FR"/>
        </w:rPr>
        <w:t>nna</w:t>
      </w:r>
      <w:r>
        <w:rPr>
          <w:rFonts w:eastAsia="Tahoma"/>
          <w:sz w:val="24"/>
          <w:szCs w:val="24"/>
          <w:lang w:val="fr-FR"/>
        </w:rPr>
        <w:t>iss</w:t>
      </w:r>
      <w:r>
        <w:rPr>
          <w:rFonts w:eastAsia="Tahoma"/>
          <w:spacing w:val="-1"/>
          <w:sz w:val="24"/>
          <w:szCs w:val="24"/>
          <w:lang w:val="fr-FR"/>
        </w:rPr>
        <w:t>ance</w:t>
      </w:r>
      <w:r>
        <w:rPr>
          <w:rFonts w:eastAsia="Tahoma"/>
          <w:sz w:val="24"/>
          <w:szCs w:val="24"/>
          <w:lang w:val="fr-FR"/>
        </w:rPr>
        <w:t>s</w:t>
      </w:r>
      <w:r>
        <w:rPr>
          <w:rFonts w:eastAsia="Tahoma"/>
          <w:spacing w:val="17"/>
          <w:sz w:val="24"/>
          <w:szCs w:val="24"/>
          <w:lang w:val="fr-FR"/>
        </w:rPr>
        <w:t xml:space="preserve"> </w:t>
      </w:r>
      <w:r>
        <w:rPr>
          <w:rFonts w:eastAsia="Tahoma"/>
          <w:sz w:val="24"/>
          <w:szCs w:val="24"/>
          <w:lang w:val="fr-FR"/>
        </w:rPr>
        <w:t>opé</w:t>
      </w:r>
      <w:r>
        <w:rPr>
          <w:rFonts w:eastAsia="Tahoma"/>
          <w:spacing w:val="-1"/>
          <w:sz w:val="24"/>
          <w:szCs w:val="24"/>
          <w:lang w:val="fr-FR"/>
        </w:rPr>
        <w:t>ra</w:t>
      </w:r>
      <w:r>
        <w:rPr>
          <w:rFonts w:eastAsia="Tahoma"/>
          <w:sz w:val="24"/>
          <w:szCs w:val="24"/>
          <w:lang w:val="fr-FR"/>
        </w:rPr>
        <w:t>tion</w:t>
      </w:r>
      <w:r>
        <w:rPr>
          <w:rFonts w:eastAsia="Tahoma"/>
          <w:spacing w:val="-1"/>
          <w:sz w:val="24"/>
          <w:szCs w:val="24"/>
          <w:lang w:val="fr-FR"/>
        </w:rPr>
        <w:t>ne</w:t>
      </w:r>
      <w:r>
        <w:rPr>
          <w:rFonts w:eastAsia="Tahoma"/>
          <w:sz w:val="24"/>
          <w:szCs w:val="24"/>
          <w:lang w:val="fr-FR"/>
        </w:rPr>
        <w:t>l</w:t>
      </w:r>
      <w:r>
        <w:rPr>
          <w:rFonts w:eastAsia="Tahoma"/>
          <w:spacing w:val="1"/>
          <w:sz w:val="24"/>
          <w:szCs w:val="24"/>
          <w:lang w:val="fr-FR"/>
        </w:rPr>
        <w:t>l</w:t>
      </w:r>
      <w:r>
        <w:rPr>
          <w:rFonts w:eastAsia="Tahoma"/>
          <w:spacing w:val="-1"/>
          <w:sz w:val="24"/>
          <w:szCs w:val="24"/>
          <w:lang w:val="fr-FR"/>
        </w:rPr>
        <w:t>e</w:t>
      </w:r>
      <w:r>
        <w:rPr>
          <w:rFonts w:eastAsia="Tahoma"/>
          <w:sz w:val="24"/>
          <w:szCs w:val="24"/>
          <w:lang w:val="fr-FR"/>
        </w:rPr>
        <w:t>s périodiques</w:t>
      </w:r>
      <w:r>
        <w:rPr>
          <w:rFonts w:eastAsia="Tahoma"/>
          <w:spacing w:val="17"/>
          <w:sz w:val="24"/>
          <w:szCs w:val="24"/>
          <w:lang w:val="fr-FR"/>
        </w:rPr>
        <w:t xml:space="preserve"> </w:t>
      </w:r>
      <w:r>
        <w:rPr>
          <w:rFonts w:eastAsia="Tahoma"/>
          <w:sz w:val="24"/>
          <w:szCs w:val="24"/>
          <w:lang w:val="fr-FR"/>
        </w:rPr>
        <w:t>so</w:t>
      </w:r>
      <w:r>
        <w:rPr>
          <w:rFonts w:eastAsia="Tahoma"/>
          <w:spacing w:val="-1"/>
          <w:sz w:val="24"/>
          <w:szCs w:val="24"/>
          <w:lang w:val="fr-FR"/>
        </w:rPr>
        <w:t>n</w:t>
      </w:r>
      <w:r>
        <w:rPr>
          <w:rFonts w:eastAsia="Tahoma"/>
          <w:sz w:val="24"/>
          <w:szCs w:val="24"/>
          <w:lang w:val="fr-FR"/>
        </w:rPr>
        <w:t>t</w:t>
      </w:r>
      <w:r>
        <w:rPr>
          <w:rFonts w:eastAsia="Tahoma"/>
          <w:spacing w:val="19"/>
          <w:sz w:val="24"/>
          <w:szCs w:val="24"/>
          <w:lang w:val="fr-FR"/>
        </w:rPr>
        <w:t xml:space="preserve"> </w:t>
      </w:r>
      <w:r>
        <w:rPr>
          <w:rFonts w:eastAsia="Tahoma"/>
          <w:sz w:val="24"/>
          <w:szCs w:val="24"/>
          <w:lang w:val="fr-FR"/>
        </w:rPr>
        <w:t>orga</w:t>
      </w:r>
      <w:r>
        <w:rPr>
          <w:rFonts w:eastAsia="Tahoma"/>
          <w:spacing w:val="-1"/>
          <w:sz w:val="24"/>
          <w:szCs w:val="24"/>
          <w:lang w:val="fr-FR"/>
        </w:rPr>
        <w:t>n</w:t>
      </w:r>
      <w:r>
        <w:rPr>
          <w:rFonts w:eastAsia="Tahoma"/>
          <w:sz w:val="24"/>
          <w:szCs w:val="24"/>
          <w:lang w:val="fr-FR"/>
        </w:rPr>
        <w:t>is</w:t>
      </w:r>
      <w:r>
        <w:rPr>
          <w:rFonts w:eastAsia="Tahoma"/>
          <w:spacing w:val="-1"/>
          <w:sz w:val="24"/>
          <w:szCs w:val="24"/>
          <w:lang w:val="fr-FR"/>
        </w:rPr>
        <w:t>ée</w:t>
      </w:r>
      <w:r>
        <w:rPr>
          <w:rFonts w:eastAsia="Tahoma"/>
          <w:sz w:val="24"/>
          <w:szCs w:val="24"/>
          <w:lang w:val="fr-FR"/>
        </w:rPr>
        <w:t>s</w:t>
      </w:r>
      <w:r>
        <w:rPr>
          <w:rFonts w:eastAsia="Tahoma"/>
          <w:spacing w:val="17"/>
          <w:sz w:val="24"/>
          <w:szCs w:val="24"/>
          <w:lang w:val="fr-FR"/>
        </w:rPr>
        <w:t xml:space="preserve"> </w:t>
      </w:r>
      <w:r>
        <w:rPr>
          <w:rFonts w:eastAsia="Tahoma"/>
          <w:sz w:val="24"/>
          <w:szCs w:val="24"/>
          <w:lang w:val="fr-FR"/>
        </w:rPr>
        <w:t>tous les deux ans.</w:t>
      </w:r>
    </w:p>
    <w:p>
      <w:pPr>
        <w:pStyle w:val="Normal"/>
        <w:spacing w:lineRule="atLeast" w:line="300"/>
        <w:ind w:left="159" w:right="761" w:firstLine="550"/>
        <w:rPr>
          <w:rFonts w:eastAsia="Tahoma"/>
          <w:spacing w:val="1"/>
          <w:sz w:val="24"/>
          <w:szCs w:val="24"/>
          <w:lang w:val="fr-FR"/>
        </w:rPr>
      </w:pPr>
      <w:r>
        <w:rPr>
          <w:rFonts w:eastAsia="Tahoma"/>
          <w:spacing w:val="1"/>
          <w:sz w:val="24"/>
          <w:szCs w:val="24"/>
          <w:lang w:val="fr-FR"/>
        </w:rPr>
      </w:r>
    </w:p>
    <w:p>
      <w:pPr>
        <w:pStyle w:val="1111"/>
        <w:numPr>
          <w:ilvl w:val="0"/>
          <w:numId w:val="0"/>
        </w:numPr>
        <w:ind w:left="2283" w:right="761" w:hanging="0"/>
        <w:outlineLvl w:val="4"/>
        <w:rPr/>
      </w:pPr>
      <w:bookmarkStart w:id="53" w:name="_Toc474825102"/>
      <w:r>
        <w:rPr/>
        <w:t>3.2.2.2. Objet des reconnaissances opérationnelles</w:t>
      </w:r>
      <w:bookmarkEnd w:id="53"/>
      <w:r>
        <w:rPr/>
        <w:t xml:space="preserve"> périodiques</w:t>
      </w:r>
    </w:p>
    <w:p>
      <w:pPr>
        <w:pStyle w:val="Normal"/>
        <w:spacing w:lineRule="exact" w:line="140" w:before="7" w:after="0"/>
        <w:ind w:right="761" w:hanging="0"/>
        <w:rPr>
          <w:sz w:val="24"/>
          <w:szCs w:val="24"/>
          <w:lang w:val="fr-FR"/>
        </w:rPr>
      </w:pPr>
      <w:r>
        <w:rPr>
          <w:sz w:val="24"/>
          <w:szCs w:val="24"/>
          <w:lang w:val="fr-FR"/>
        </w:rPr>
      </w:r>
    </w:p>
    <w:p>
      <w:pPr>
        <w:pStyle w:val="ListParagraph"/>
        <w:numPr>
          <w:ilvl w:val="0"/>
          <w:numId w:val="2"/>
        </w:numPr>
        <w:spacing w:lineRule="exact" w:line="260"/>
        <w:ind w:left="1134" w:right="761" w:hanging="360"/>
        <w:jc w:val="both"/>
        <w:rPr>
          <w:rFonts w:eastAsia="Tahoma"/>
          <w:spacing w:val="-1"/>
          <w:sz w:val="24"/>
          <w:szCs w:val="24"/>
          <w:lang w:val="fr-FR"/>
        </w:rPr>
      </w:pPr>
      <w:r>
        <w:rPr>
          <w:rFonts w:eastAsia="Tahoma"/>
          <w:spacing w:val="-1"/>
          <w:position w:val="0"/>
          <w:sz w:val="24"/>
          <w:szCs w:val="24"/>
          <w:lang w:val="fr-FR"/>
        </w:rPr>
        <w:t>Accessibilité : point d’eau accessible aux engins de secours et visible ;</w:t>
      </w:r>
    </w:p>
    <w:p>
      <w:pPr>
        <w:pStyle w:val="ListParagraph"/>
        <w:numPr>
          <w:ilvl w:val="0"/>
          <w:numId w:val="2"/>
        </w:numPr>
        <w:spacing w:lineRule="exact" w:line="260"/>
        <w:ind w:left="1134" w:right="761" w:hanging="360"/>
        <w:jc w:val="both"/>
        <w:rPr>
          <w:rFonts w:eastAsia="Tahoma"/>
          <w:spacing w:val="-1"/>
          <w:sz w:val="24"/>
          <w:szCs w:val="24"/>
          <w:lang w:val="fr-FR"/>
        </w:rPr>
      </w:pPr>
      <w:r>
        <w:rPr>
          <w:rFonts w:eastAsia="Tahoma"/>
          <w:spacing w:val="-1"/>
          <w:position w:val="0"/>
          <w:sz w:val="24"/>
          <w:szCs w:val="24"/>
          <w:lang w:val="fr-FR"/>
        </w:rPr>
        <w:t>Signalisation : respect de la réglementation en vigueur;</w:t>
      </w:r>
    </w:p>
    <w:p>
      <w:pPr>
        <w:pStyle w:val="ListParagraph"/>
        <w:numPr>
          <w:ilvl w:val="0"/>
          <w:numId w:val="2"/>
        </w:numPr>
        <w:spacing w:lineRule="exact" w:line="260"/>
        <w:ind w:left="1134" w:right="761" w:hanging="360"/>
        <w:jc w:val="both"/>
        <w:rPr>
          <w:rFonts w:eastAsia="Tahoma"/>
          <w:spacing w:val="-1"/>
          <w:sz w:val="24"/>
          <w:szCs w:val="24"/>
          <w:lang w:val="fr-FR"/>
        </w:rPr>
      </w:pPr>
      <w:r>
        <w:rPr>
          <w:rFonts w:eastAsia="Tahoma"/>
          <w:spacing w:val="-1"/>
          <w:position w:val="0"/>
          <w:sz w:val="24"/>
          <w:szCs w:val="24"/>
          <w:lang w:val="fr-FR"/>
        </w:rPr>
        <w:t>Manœuvrabilité : présence de l’ensemble des pièces permettant son bon fonctionnement;</w:t>
      </w:r>
    </w:p>
    <w:p>
      <w:pPr>
        <w:pStyle w:val="ListParagraph"/>
        <w:numPr>
          <w:ilvl w:val="0"/>
          <w:numId w:val="2"/>
        </w:numPr>
        <w:spacing w:lineRule="exact" w:line="260"/>
        <w:ind w:left="1134" w:right="761" w:hanging="360"/>
        <w:jc w:val="both"/>
        <w:rPr>
          <w:rFonts w:eastAsia="Tahoma"/>
          <w:sz w:val="24"/>
          <w:szCs w:val="24"/>
          <w:lang w:val="fr-FR"/>
        </w:rPr>
      </w:pPr>
      <w:r>
        <w:rPr>
          <w:rFonts w:eastAsia="Tahoma"/>
          <w:spacing w:val="-1"/>
          <w:position w:val="0"/>
          <w:sz w:val="24"/>
          <w:szCs w:val="24"/>
          <w:lang w:val="fr-FR"/>
        </w:rPr>
        <w:t>Présence d’eau : mise en eau du PEI (bouche et poteau d’incendie) et contrôle visuel pour les citernes et réserves ;</w:t>
      </w:r>
    </w:p>
    <w:p>
      <w:pPr>
        <w:pStyle w:val="ListParagraph"/>
        <w:numPr>
          <w:ilvl w:val="0"/>
          <w:numId w:val="2"/>
        </w:numPr>
        <w:spacing w:lineRule="exact" w:line="260"/>
        <w:ind w:left="1134" w:right="761" w:hanging="360"/>
        <w:jc w:val="both"/>
        <w:rPr>
          <w:rFonts w:eastAsia="Tahoma"/>
          <w:sz w:val="24"/>
          <w:szCs w:val="24"/>
          <w:lang w:val="fr-FR"/>
        </w:rPr>
      </w:pPr>
      <w:r>
        <w:rPr>
          <w:rFonts w:eastAsia="Tahoma"/>
          <w:spacing w:val="-1"/>
          <w:position w:val="0"/>
          <w:sz w:val="24"/>
          <w:szCs w:val="24"/>
          <w:lang w:val="fr-FR"/>
        </w:rPr>
        <w:t>Répertoriage : numérotation</w:t>
      </w:r>
      <w:r>
        <w:rPr>
          <w:rFonts w:eastAsia="Tahoma"/>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 xml:space="preserve"> </w:t>
      </w:r>
      <w:r>
        <w:rPr>
          <w:rFonts w:eastAsia="Tahoma"/>
          <w:spacing w:val="-1"/>
          <w:sz w:val="24"/>
          <w:szCs w:val="24"/>
          <w:lang w:val="fr-FR"/>
        </w:rPr>
        <w:t>em</w:t>
      </w:r>
      <w:r>
        <w:rPr>
          <w:rFonts w:eastAsia="Tahoma"/>
          <w:sz w:val="24"/>
          <w:szCs w:val="24"/>
          <w:lang w:val="fr-FR"/>
        </w:rPr>
        <w:t>pla</w:t>
      </w:r>
      <w:r>
        <w:rPr>
          <w:rFonts w:eastAsia="Tahoma"/>
          <w:spacing w:val="-1"/>
          <w:sz w:val="24"/>
          <w:szCs w:val="24"/>
          <w:lang w:val="fr-FR"/>
        </w:rPr>
        <w:t>cemen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g</w:t>
      </w:r>
      <w:r>
        <w:rPr>
          <w:rFonts w:eastAsia="Tahoma"/>
          <w:spacing w:val="-3"/>
          <w:sz w:val="24"/>
          <w:szCs w:val="24"/>
          <w:lang w:val="fr-FR"/>
        </w:rPr>
        <w:t>é</w:t>
      </w:r>
      <w:r>
        <w:rPr>
          <w:rFonts w:eastAsia="Tahoma"/>
          <w:sz w:val="24"/>
          <w:szCs w:val="24"/>
          <w:lang w:val="fr-FR"/>
        </w:rPr>
        <w:t>ograp</w:t>
      </w:r>
      <w:r>
        <w:rPr>
          <w:rFonts w:eastAsia="Tahoma"/>
          <w:spacing w:val="-1"/>
          <w:sz w:val="24"/>
          <w:szCs w:val="24"/>
          <w:lang w:val="fr-FR"/>
        </w:rPr>
        <w:t>h</w:t>
      </w:r>
      <w:r>
        <w:rPr>
          <w:rFonts w:eastAsia="Tahoma"/>
          <w:sz w:val="24"/>
          <w:szCs w:val="24"/>
          <w:lang w:val="fr-FR"/>
        </w:rPr>
        <w:t>ique sur les pa</w:t>
      </w:r>
      <w:r>
        <w:rPr>
          <w:rFonts w:eastAsia="Tahoma"/>
          <w:spacing w:val="-1"/>
          <w:sz w:val="24"/>
          <w:szCs w:val="24"/>
          <w:lang w:val="fr-FR"/>
        </w:rPr>
        <w:t>rce</w:t>
      </w:r>
      <w:r>
        <w:rPr>
          <w:rFonts w:eastAsia="Tahoma"/>
          <w:sz w:val="24"/>
          <w:szCs w:val="24"/>
          <w:lang w:val="fr-FR"/>
        </w:rPr>
        <w:t>ll</w:t>
      </w:r>
      <w:r>
        <w:rPr>
          <w:rFonts w:eastAsia="Tahoma"/>
          <w:spacing w:val="-1"/>
          <w:sz w:val="24"/>
          <w:szCs w:val="24"/>
          <w:lang w:val="fr-FR"/>
        </w:rPr>
        <w:t>a</w:t>
      </w:r>
      <w:r>
        <w:rPr>
          <w:rFonts w:eastAsia="Tahoma"/>
          <w:sz w:val="24"/>
          <w:szCs w:val="24"/>
          <w:lang w:val="fr-FR"/>
        </w:rPr>
        <w:t>ir</w:t>
      </w:r>
      <w:r>
        <w:rPr>
          <w:rFonts w:eastAsia="Tahoma"/>
          <w:spacing w:val="-1"/>
          <w:sz w:val="24"/>
          <w:szCs w:val="24"/>
          <w:lang w:val="fr-FR"/>
        </w:rPr>
        <w:t>e</w:t>
      </w:r>
      <w:r>
        <w:rPr>
          <w:rFonts w:eastAsia="Tahoma"/>
          <w:sz w:val="24"/>
          <w:szCs w:val="24"/>
          <w:lang w:val="fr-FR"/>
        </w:rPr>
        <w:t>s ;</w:t>
      </w:r>
    </w:p>
    <w:p>
      <w:pPr>
        <w:pStyle w:val="ListParagraph"/>
        <w:numPr>
          <w:ilvl w:val="0"/>
          <w:numId w:val="2"/>
        </w:numPr>
        <w:spacing w:lineRule="exact" w:line="260"/>
        <w:ind w:left="1134" w:right="761" w:hanging="360"/>
        <w:jc w:val="both"/>
        <w:rPr>
          <w:rFonts w:eastAsia="Tahoma"/>
          <w:sz w:val="24"/>
          <w:szCs w:val="24"/>
          <w:lang w:val="fr-FR"/>
        </w:rPr>
      </w:pPr>
      <w:r>
        <w:rPr>
          <w:rFonts w:eastAsia="Tahoma"/>
          <w:sz w:val="24"/>
          <w:szCs w:val="24"/>
          <w:lang w:val="fr-FR"/>
        </w:rPr>
        <w:t>Mises à jour : du registre des points d’eau du SDIS et des documents cartographiques opérationnels.</w:t>
      </w:r>
    </w:p>
    <w:p>
      <w:pPr>
        <w:pStyle w:val="ListParagraph"/>
        <w:ind w:left="1134" w:right="761" w:hanging="0"/>
        <w:jc w:val="both"/>
        <w:rPr>
          <w:rFonts w:eastAsia="Tahoma"/>
          <w:sz w:val="10"/>
          <w:szCs w:val="10"/>
          <w:lang w:val="fr-FR"/>
        </w:rPr>
      </w:pPr>
      <w:r>
        <w:rPr>
          <w:rFonts w:eastAsia="Tahoma"/>
          <w:sz w:val="10"/>
          <w:szCs w:val="10"/>
          <w:lang w:val="fr-FR"/>
        </w:rPr>
      </w:r>
    </w:p>
    <w:p>
      <w:pPr>
        <w:pStyle w:val="ListParagraph"/>
        <w:ind w:left="1134" w:right="761" w:hanging="0"/>
        <w:jc w:val="both"/>
        <w:rPr>
          <w:rFonts w:eastAsia="Tahoma"/>
          <w:sz w:val="10"/>
          <w:szCs w:val="10"/>
          <w:lang w:val="fr-FR"/>
        </w:rPr>
      </w:pPr>
      <w:r>
        <w:rPr>
          <w:rFonts w:eastAsia="Tahoma"/>
          <w:sz w:val="10"/>
          <w:szCs w:val="10"/>
          <w:lang w:val="fr-FR"/>
        </w:rPr>
      </w:r>
    </w:p>
    <w:p>
      <w:pPr>
        <w:pStyle w:val="Normal"/>
        <w:spacing w:before="23" w:after="0"/>
        <w:ind w:left="159" w:right="761" w:firstLine="708"/>
        <w:jc w:val="both"/>
        <w:rPr>
          <w:rFonts w:eastAsia="Tahoma"/>
          <w:spacing w:val="1"/>
          <w:sz w:val="24"/>
          <w:szCs w:val="24"/>
          <w:lang w:val="fr-FR"/>
        </w:rPr>
      </w:pPr>
      <w:r>
        <w:rPr>
          <w:rFonts w:eastAsia="Tahoma"/>
          <w:spacing w:val="1"/>
          <w:sz w:val="24"/>
          <w:szCs w:val="24"/>
          <w:lang w:val="fr-FR"/>
        </w:rPr>
        <w:t>Les reconnaissances n’ont pas pour objectif d’évaluer la bonne couverture DECI de la commune mais uniquement de s’assurer que chaque PEI corresponde aux critères de prise en compte au titre de la DECI.</w:t>
      </w:r>
    </w:p>
    <w:p>
      <w:pPr>
        <w:pStyle w:val="Normal"/>
        <w:spacing w:lineRule="exact" w:line="220" w:before="11" w:after="0"/>
        <w:ind w:right="761" w:hanging="0"/>
        <w:rPr>
          <w:sz w:val="24"/>
          <w:szCs w:val="24"/>
          <w:highlight w:val="cyan"/>
          <w:lang w:val="fr-FR"/>
        </w:rPr>
      </w:pPr>
      <w:r>
        <w:rPr>
          <w:sz w:val="24"/>
          <w:szCs w:val="24"/>
          <w:highlight w:val="cyan"/>
          <w:lang w:val="fr-FR"/>
        </w:rPr>
      </w:r>
    </w:p>
    <w:p>
      <w:pPr>
        <w:pStyle w:val="1111"/>
        <w:numPr>
          <w:ilvl w:val="0"/>
          <w:numId w:val="0"/>
        </w:numPr>
        <w:ind w:left="2283" w:right="761" w:hanging="0"/>
        <w:outlineLvl w:val="4"/>
        <w:rPr/>
      </w:pPr>
      <w:bookmarkStart w:id="54" w:name="_Toc474825103"/>
      <w:bookmarkEnd w:id="54"/>
      <w:r>
        <w:rPr/>
        <w:t>3.2.2.3. Déroulement de la procédure</w:t>
      </w:r>
    </w:p>
    <w:p>
      <w:pPr>
        <w:pStyle w:val="Normal"/>
        <w:spacing w:before="23" w:after="0"/>
        <w:ind w:right="761" w:hanging="0"/>
        <w:rPr>
          <w:rFonts w:eastAsia="Tahoma"/>
          <w:sz w:val="14"/>
          <w:szCs w:val="24"/>
          <w:lang w:val="fr-FR"/>
        </w:rPr>
      </w:pPr>
      <w:r>
        <w:rPr>
          <w:rFonts w:eastAsia="Tahoma"/>
          <w:sz w:val="14"/>
          <w:szCs w:val="24"/>
          <w:lang w:val="fr-FR"/>
        </w:rPr>
      </w:r>
    </w:p>
    <w:p>
      <w:pPr>
        <w:pStyle w:val="Normal"/>
        <w:spacing w:lineRule="exact" w:line="100" w:before="4" w:after="0"/>
        <w:ind w:right="761" w:hanging="0"/>
        <w:rPr>
          <w:sz w:val="24"/>
          <w:szCs w:val="24"/>
          <w:lang w:val="fr-FR"/>
        </w:rPr>
      </w:pPr>
      <w:r>
        <w:rPr>
          <w:sz w:val="24"/>
          <w:szCs w:val="24"/>
          <w:lang w:val="fr-FR"/>
        </w:rPr>
      </w:r>
    </w:p>
    <w:p>
      <w:pPr>
        <w:pStyle w:val="Normal"/>
        <w:ind w:left="159" w:right="761" w:hanging="0"/>
        <w:jc w:val="center"/>
        <w:rPr>
          <w:rFonts w:eastAsia="Tahoma"/>
          <w:b/>
          <w:b/>
          <w:sz w:val="24"/>
          <w:szCs w:val="24"/>
          <w:lang w:val="fr-FR"/>
        </w:rPr>
      </w:pPr>
      <w:r>
        <w:rPr>
          <w:rFonts w:eastAsia="Tahoma"/>
          <w:b/>
          <w:spacing w:val="1"/>
          <w:sz w:val="24"/>
          <w:szCs w:val="24"/>
          <w:lang w:val="fr-FR"/>
        </w:rPr>
        <w:t>Étape 1</w:t>
      </w:r>
      <w:r>
        <w:rPr>
          <w:rFonts w:eastAsia="Tahoma"/>
          <w:b/>
          <w:spacing w:val="2"/>
          <w:sz w:val="24"/>
          <w:szCs w:val="24"/>
          <w:lang w:val="fr-FR"/>
        </w:rPr>
        <w:t xml:space="preserve"> </w:t>
      </w:r>
      <w:r>
        <w:rPr>
          <w:rFonts w:eastAsia="Tahoma"/>
          <w:b/>
          <w:sz w:val="24"/>
          <w:szCs w:val="24"/>
          <w:lang w:val="fr-FR"/>
        </w:rPr>
        <w:t>:</w:t>
      </w:r>
    </w:p>
    <w:p>
      <w:pPr>
        <w:pStyle w:val="Normal"/>
        <w:ind w:left="159" w:right="761" w:hanging="0"/>
        <w:rPr>
          <w:rFonts w:eastAsia="Tahoma"/>
          <w:sz w:val="24"/>
          <w:szCs w:val="24"/>
          <w:lang w:val="fr-FR"/>
        </w:rPr>
      </w:pPr>
      <w:r>
        <w:rPr>
          <w:rFonts w:eastAsia="Tahoma"/>
          <w:sz w:val="24"/>
          <w:szCs w:val="24"/>
          <w:lang w:val="fr-FR"/>
        </w:rPr>
      </w:r>
    </w:p>
    <w:p>
      <w:pPr>
        <w:pStyle w:val="Normal"/>
        <w:spacing w:before="23" w:after="0"/>
        <w:ind w:left="159" w:right="761" w:firstLine="708"/>
        <w:jc w:val="both"/>
        <w:rPr>
          <w:rFonts w:eastAsia="Tahoma"/>
          <w:spacing w:val="1"/>
          <w:sz w:val="24"/>
          <w:szCs w:val="24"/>
          <w:lang w:val="fr-FR"/>
        </w:rPr>
      </w:pPr>
      <w:r>
        <w:rPr>
          <w:rFonts w:eastAsia="Tahoma"/>
          <w:spacing w:val="1"/>
          <w:sz w:val="24"/>
          <w:szCs w:val="24"/>
          <w:lang w:val="fr-FR"/>
        </w:rPr>
        <w:t>Le SDIS adresse aux maires des informations de passage, signalant le passage des sapeurs-pompiers pour effectuer les reconnaissances opérationnelles périodiques.</w:t>
      </w:r>
    </w:p>
    <w:p>
      <w:pPr>
        <w:pStyle w:val="Normal"/>
        <w:spacing w:before="23" w:after="0"/>
        <w:ind w:left="159" w:right="761" w:firstLine="708"/>
        <w:jc w:val="both"/>
        <w:rPr>
          <w:rFonts w:eastAsia="Tahoma"/>
          <w:spacing w:val="1"/>
          <w:sz w:val="24"/>
          <w:szCs w:val="24"/>
          <w:lang w:val="fr-FR"/>
        </w:rPr>
      </w:pPr>
      <w:r>
        <w:rPr>
          <w:rFonts w:eastAsia="Tahoma"/>
          <w:spacing w:val="1"/>
          <w:sz w:val="24"/>
          <w:szCs w:val="24"/>
          <w:lang w:val="fr-FR"/>
        </w:rPr>
        <w:t>Le maire mandate son organisme gestionnaire des eaux, le syndicat intercommunal, ou encore une entreprise privée pour effectuer les contrôles périodiques (débit/pression).</w:t>
      </w:r>
    </w:p>
    <w:p>
      <w:pPr>
        <w:pStyle w:val="Normal"/>
        <w:spacing w:before="23" w:after="0"/>
        <w:ind w:left="159" w:right="761" w:firstLine="708"/>
        <w:jc w:val="both"/>
        <w:rPr>
          <w:rFonts w:eastAsia="Tahoma"/>
          <w:spacing w:val="1"/>
          <w:sz w:val="24"/>
          <w:szCs w:val="24"/>
          <w:lang w:val="fr-FR"/>
        </w:rPr>
      </w:pPr>
      <w:r>
        <w:rPr>
          <w:rFonts w:eastAsia="Tahoma"/>
          <w:spacing w:val="1"/>
          <w:sz w:val="24"/>
          <w:szCs w:val="24"/>
          <w:lang w:val="fr-FR"/>
        </w:rPr>
        <w:t>Il est judicieux de programmer ce contrôle en même temps que les reconnaissances opérationnelles périodiques effectuées par le SDIS 66.</w:t>
      </w:r>
    </w:p>
    <w:p>
      <w:pPr>
        <w:pStyle w:val="Normal"/>
        <w:spacing w:before="1" w:after="0"/>
        <w:ind w:left="879" w:right="761" w:hanging="0"/>
        <w:jc w:val="both"/>
        <w:rPr>
          <w:rFonts w:eastAsia="Tahoma"/>
          <w:sz w:val="10"/>
          <w:szCs w:val="10"/>
          <w:highlight w:val="yellow"/>
          <w:lang w:val="fr-FR"/>
        </w:rPr>
      </w:pPr>
      <w:r>
        <w:rPr>
          <w:rFonts w:eastAsia="Tahoma"/>
          <w:sz w:val="10"/>
          <w:szCs w:val="10"/>
          <w:highlight w:val="yellow"/>
          <w:lang w:val="fr-FR"/>
        </w:rPr>
      </w:r>
    </w:p>
    <w:p>
      <w:pPr>
        <w:pStyle w:val="Normal"/>
        <w:ind w:left="159" w:right="761" w:hanging="0"/>
        <w:jc w:val="center"/>
        <w:rPr>
          <w:rFonts w:eastAsia="Tahoma"/>
          <w:b/>
          <w:b/>
          <w:sz w:val="24"/>
          <w:szCs w:val="24"/>
          <w:lang w:val="fr-FR"/>
        </w:rPr>
      </w:pPr>
      <w:r>
        <w:rPr>
          <w:rFonts w:eastAsia="Tahoma"/>
          <w:b/>
          <w:spacing w:val="1"/>
          <w:sz w:val="24"/>
          <w:szCs w:val="24"/>
          <w:lang w:val="fr-FR"/>
        </w:rPr>
        <w:t>Étape 2</w:t>
      </w:r>
      <w:r>
        <w:rPr>
          <w:rFonts w:eastAsia="Tahoma"/>
          <w:b/>
          <w:spacing w:val="-1"/>
          <w:sz w:val="24"/>
          <w:szCs w:val="24"/>
          <w:lang w:val="fr-FR"/>
        </w:rPr>
        <w:t xml:space="preserve"> </w:t>
      </w:r>
      <w:r>
        <w:rPr>
          <w:rFonts w:eastAsia="Tahoma"/>
          <w:b/>
          <w:sz w:val="24"/>
          <w:szCs w:val="24"/>
          <w:lang w:val="fr-FR"/>
        </w:rPr>
        <w:t>:</w:t>
      </w:r>
    </w:p>
    <w:p>
      <w:pPr>
        <w:pStyle w:val="Normal"/>
        <w:ind w:left="159" w:right="761" w:hanging="0"/>
        <w:jc w:val="both"/>
        <w:rPr>
          <w:rFonts w:eastAsia="Tahoma"/>
          <w:sz w:val="24"/>
          <w:szCs w:val="24"/>
          <w:lang w:val="fr-FR"/>
        </w:rPr>
      </w:pPr>
      <w:r>
        <w:rPr>
          <w:rFonts w:eastAsia="Tahoma"/>
          <w:sz w:val="24"/>
          <w:szCs w:val="24"/>
          <w:lang w:val="fr-FR"/>
        </w:rPr>
      </w:r>
    </w:p>
    <w:p>
      <w:pPr>
        <w:pStyle w:val="Normal"/>
        <w:spacing w:before="23" w:after="0"/>
        <w:ind w:left="159" w:right="761" w:firstLine="708"/>
        <w:jc w:val="both"/>
        <w:rPr>
          <w:rFonts w:eastAsia="Tahoma"/>
          <w:spacing w:val="1"/>
          <w:sz w:val="24"/>
          <w:szCs w:val="24"/>
          <w:lang w:val="fr-FR"/>
        </w:rPr>
      </w:pPr>
      <w:r>
        <w:rPr>
          <w:rFonts w:eastAsia="Tahoma"/>
          <w:spacing w:val="1"/>
          <w:sz w:val="24"/>
          <w:szCs w:val="24"/>
          <w:lang w:val="fr-FR"/>
        </w:rPr>
        <w:t>Les centres d’incendie et de secours concernés programment leurs tournées de reconnaissances opérationnelles périodiques.</w:t>
      </w:r>
    </w:p>
    <w:p>
      <w:pPr>
        <w:pStyle w:val="Normal"/>
        <w:ind w:left="142" w:right="761" w:hanging="0"/>
        <w:jc w:val="both"/>
        <w:rPr>
          <w:rFonts w:eastAsia="Tahoma"/>
          <w:spacing w:val="24"/>
          <w:sz w:val="10"/>
          <w:szCs w:val="10"/>
          <w:lang w:val="fr-FR"/>
        </w:rPr>
      </w:pPr>
      <w:r>
        <w:rPr>
          <w:rFonts w:eastAsia="Tahoma"/>
          <w:spacing w:val="24"/>
          <w:sz w:val="10"/>
          <w:szCs w:val="10"/>
          <w:lang w:val="fr-FR"/>
        </w:rPr>
      </w:r>
    </w:p>
    <w:p>
      <w:pPr>
        <w:pStyle w:val="Normal"/>
        <w:ind w:left="142" w:right="761" w:hanging="0"/>
        <w:jc w:val="both"/>
        <w:rPr>
          <w:rFonts w:eastAsia="Tahoma"/>
          <w:spacing w:val="24"/>
          <w:sz w:val="10"/>
          <w:szCs w:val="10"/>
          <w:lang w:val="fr-FR"/>
        </w:rPr>
      </w:pPr>
      <w:r>
        <w:rPr>
          <w:rFonts w:eastAsia="Tahoma"/>
          <w:spacing w:val="24"/>
          <w:sz w:val="10"/>
          <w:szCs w:val="10"/>
          <w:lang w:val="fr-FR"/>
        </w:rPr>
      </w:r>
    </w:p>
    <w:p>
      <w:pPr>
        <w:pStyle w:val="Normal"/>
        <w:spacing w:before="1" w:after="0"/>
        <w:ind w:left="142" w:right="761" w:hanging="0"/>
        <w:jc w:val="center"/>
        <w:rPr>
          <w:rFonts w:eastAsia="Tahoma"/>
          <w:b/>
          <w:b/>
          <w:sz w:val="24"/>
          <w:szCs w:val="24"/>
          <w:lang w:val="fr-FR"/>
        </w:rPr>
      </w:pPr>
      <w:r>
        <w:rPr>
          <w:rFonts w:eastAsia="Tahoma"/>
          <w:b/>
          <w:spacing w:val="1"/>
          <w:sz w:val="24"/>
          <w:szCs w:val="24"/>
          <w:lang w:val="fr-FR"/>
        </w:rPr>
        <w:t xml:space="preserve">Étape 3 </w:t>
      </w:r>
      <w:r>
        <w:rPr>
          <w:rFonts w:eastAsia="Tahoma"/>
          <w:b/>
          <w:sz w:val="24"/>
          <w:szCs w:val="24"/>
          <w:lang w:val="fr-FR"/>
        </w:rPr>
        <w:t>:</w:t>
      </w:r>
    </w:p>
    <w:p>
      <w:pPr>
        <w:pStyle w:val="Normal"/>
        <w:spacing w:before="1" w:after="0"/>
        <w:ind w:left="142" w:right="761" w:hanging="0"/>
        <w:jc w:val="both"/>
        <w:rPr>
          <w:rFonts w:eastAsia="Tahoma"/>
          <w:sz w:val="24"/>
          <w:szCs w:val="24"/>
          <w:lang w:val="fr-FR"/>
        </w:rPr>
      </w:pPr>
      <w:r>
        <w:rPr>
          <w:rFonts w:eastAsia="Tahoma"/>
          <w:sz w:val="24"/>
          <w:szCs w:val="24"/>
          <w:lang w:val="fr-FR"/>
        </w:rPr>
      </w:r>
    </w:p>
    <w:p>
      <w:pPr>
        <w:pStyle w:val="Normal"/>
        <w:spacing w:before="23" w:after="0"/>
        <w:ind w:left="159" w:right="761" w:firstLine="708"/>
        <w:jc w:val="both"/>
        <w:rPr>
          <w:rFonts w:eastAsia="Tahoma"/>
          <w:spacing w:val="1"/>
          <w:sz w:val="24"/>
          <w:szCs w:val="24"/>
          <w:lang w:val="fr-FR"/>
        </w:rPr>
      </w:pPr>
      <w:r>
        <w:rPr>
          <w:rFonts w:eastAsia="Tahoma"/>
          <w:spacing w:val="1"/>
          <w:sz w:val="24"/>
          <w:szCs w:val="24"/>
          <w:lang w:val="fr-FR"/>
        </w:rPr>
        <w:t>Les sapeurs-pompiers effectuent les reconnaissances opérationnelles périodiques sur leurs secteurs de 1</w:t>
      </w:r>
      <w:r>
        <w:rPr>
          <w:rFonts w:eastAsia="Tahoma"/>
          <w:spacing w:val="1"/>
          <w:sz w:val="24"/>
          <w:szCs w:val="24"/>
          <w:vertAlign w:val="superscript"/>
          <w:lang w:val="fr-FR"/>
        </w:rPr>
        <w:t>er</w:t>
      </w:r>
      <w:r>
        <w:rPr>
          <w:rFonts w:eastAsia="Tahoma"/>
          <w:spacing w:val="1"/>
          <w:sz w:val="24"/>
          <w:szCs w:val="24"/>
          <w:lang w:val="fr-FR"/>
        </w:rPr>
        <w:t xml:space="preserve"> appel, si possible en association avec les agents chargés d’effectuer le contrôle périodique capacité (débit/pression).</w:t>
      </w:r>
    </w:p>
    <w:p>
      <w:pPr>
        <w:pStyle w:val="Normal"/>
        <w:spacing w:before="23" w:after="0"/>
        <w:ind w:left="159" w:right="761" w:firstLine="708"/>
        <w:jc w:val="both"/>
        <w:rPr>
          <w:rFonts w:eastAsia="Tahoma"/>
          <w:spacing w:val="1"/>
          <w:sz w:val="24"/>
          <w:szCs w:val="24"/>
          <w:lang w:val="fr-FR"/>
        </w:rPr>
      </w:pPr>
      <w:r>
        <w:rPr>
          <w:rFonts w:eastAsia="Tahoma"/>
          <w:spacing w:val="1"/>
          <w:sz w:val="24"/>
          <w:szCs w:val="24"/>
          <w:lang w:val="fr-FR"/>
        </w:rPr>
        <w:t>La décharge de responsabilité pour les PEI privés doit être signée par le propriétaire (ou son représentant) avant toute mise en eau des PEI privés. Si le propriétaire (ou son représentant) refuse de signer la décharge de responsabilité, aucune reconnaissance opérationnelle ne sera menée. Ce refus sera signalé au maire ou au président d’EPCI.</w:t>
      </w:r>
    </w:p>
    <w:p>
      <w:pPr>
        <w:pStyle w:val="Normal"/>
        <w:spacing w:before="23" w:after="0"/>
        <w:ind w:left="159" w:right="761" w:firstLine="708"/>
        <w:jc w:val="both"/>
        <w:rPr>
          <w:rFonts w:eastAsia="Tahoma"/>
          <w:spacing w:val="1"/>
          <w:sz w:val="24"/>
          <w:szCs w:val="24"/>
          <w:lang w:val="fr-FR"/>
        </w:rPr>
      </w:pPr>
      <w:r>
        <w:rPr>
          <w:rFonts w:eastAsia="Tahoma"/>
          <w:spacing w:val="1"/>
          <w:sz w:val="24"/>
          <w:szCs w:val="24"/>
          <w:lang w:val="fr-FR"/>
        </w:rPr>
        <w:t xml:space="preserve">Un compte-rendu de contrôle de reconnaissances opérationnelles périodiques est adressé au SDIS par le CIS au retour de la reconnaissance opérationnelle. </w:t>
      </w:r>
    </w:p>
    <w:p>
      <w:pPr>
        <w:pStyle w:val="Normal"/>
        <w:rPr>
          <w:b/>
          <w:b/>
          <w:bCs/>
          <w:sz w:val="24"/>
          <w:szCs w:val="24"/>
          <w:lang w:val="fr-FR"/>
        </w:rPr>
      </w:pPr>
      <w:r>
        <w:rPr>
          <w:b/>
          <w:bCs/>
          <w:sz w:val="24"/>
          <w:szCs w:val="24"/>
          <w:lang w:val="fr-FR"/>
        </w:rPr>
      </w:r>
    </w:p>
    <w:p>
      <w:pPr>
        <w:pStyle w:val="Normal"/>
        <w:spacing w:before="2" w:after="0"/>
        <w:ind w:right="761" w:hanging="0"/>
        <w:jc w:val="center"/>
        <w:rPr>
          <w:rFonts w:eastAsia="Tahoma"/>
          <w:b/>
          <w:b/>
          <w:sz w:val="24"/>
          <w:szCs w:val="24"/>
          <w:lang w:val="fr-FR"/>
        </w:rPr>
      </w:pPr>
      <w:r>
        <w:rPr>
          <w:rFonts w:eastAsia="Tahoma"/>
          <w:b/>
          <w:spacing w:val="1"/>
          <w:sz w:val="24"/>
          <w:szCs w:val="24"/>
          <w:lang w:val="fr-FR"/>
        </w:rPr>
        <w:t>Étape 4</w:t>
      </w:r>
      <w:r>
        <w:rPr>
          <w:rFonts w:eastAsia="Tahoma"/>
          <w:b/>
          <w:sz w:val="24"/>
          <w:szCs w:val="24"/>
          <w:lang w:val="fr-FR"/>
        </w:rPr>
        <w:t xml:space="preserve"> :</w:t>
      </w:r>
    </w:p>
    <w:p>
      <w:pPr>
        <w:pStyle w:val="Normal"/>
        <w:spacing w:before="2" w:after="0"/>
        <w:ind w:left="142" w:right="761" w:hanging="0"/>
        <w:jc w:val="both"/>
        <w:rPr>
          <w:rFonts w:eastAsia="Tahoma"/>
          <w:sz w:val="24"/>
          <w:szCs w:val="24"/>
          <w:lang w:val="fr-FR"/>
        </w:rPr>
      </w:pPr>
      <w:r>
        <w:rPr>
          <w:rFonts w:eastAsia="Tahoma"/>
          <w:sz w:val="24"/>
          <w:szCs w:val="24"/>
          <w:lang w:val="fr-FR"/>
        </w:rPr>
      </w:r>
    </w:p>
    <w:p>
      <w:pPr>
        <w:pStyle w:val="Normal"/>
        <w:spacing w:before="23" w:after="0"/>
        <w:ind w:left="159" w:right="761" w:firstLine="708"/>
        <w:jc w:val="both"/>
        <w:rPr>
          <w:rFonts w:eastAsia="Tahoma"/>
          <w:spacing w:val="1"/>
          <w:sz w:val="24"/>
          <w:szCs w:val="24"/>
          <w:lang w:val="fr-FR"/>
        </w:rPr>
      </w:pPr>
      <w:r>
        <w:rPr>
          <w:rFonts w:eastAsia="Tahoma"/>
          <w:spacing w:val="1"/>
          <w:sz w:val="24"/>
          <w:szCs w:val="24"/>
          <w:lang w:val="fr-FR"/>
        </w:rPr>
        <w:t xml:space="preserve">Le SDIS 66 collecte les résultats des reconnaissances opérationnelles et intègre les données dans la cartographie opérationnelle. </w:t>
      </w:r>
    </w:p>
    <w:p>
      <w:pPr>
        <w:pStyle w:val="Normal"/>
        <w:spacing w:before="23" w:after="0"/>
        <w:ind w:left="159" w:right="761" w:firstLine="708"/>
        <w:jc w:val="both"/>
        <w:rPr>
          <w:rFonts w:eastAsia="Tahoma"/>
          <w:spacing w:val="1"/>
          <w:sz w:val="24"/>
          <w:szCs w:val="24"/>
          <w:lang w:val="fr-FR"/>
        </w:rPr>
      </w:pPr>
      <w:r>
        <w:rPr>
          <w:rFonts w:eastAsia="Tahoma"/>
          <w:spacing w:val="1"/>
          <w:sz w:val="24"/>
          <w:szCs w:val="24"/>
          <w:lang w:val="fr-FR"/>
        </w:rPr>
      </w:r>
    </w:p>
    <w:p>
      <w:pPr>
        <w:pStyle w:val="Normal"/>
        <w:rPr>
          <w:b/>
          <w:b/>
          <w:bCs/>
          <w:sz w:val="24"/>
          <w:szCs w:val="24"/>
          <w:lang w:val="fr-FR"/>
        </w:rPr>
      </w:pPr>
      <w:r>
        <w:rPr>
          <w:b/>
          <w:bCs/>
          <w:sz w:val="24"/>
          <w:szCs w:val="24"/>
          <w:lang w:val="fr-FR"/>
        </w:rPr>
        <w:t>Il classe chaque PEI selon un des trois critères ci-dessous :</w:t>
      </w:r>
    </w:p>
    <w:p>
      <w:pPr>
        <w:pStyle w:val="Normal"/>
        <w:rPr>
          <w:rFonts w:ascii="TimesNewRomanPS-BoldMT" w:hAnsi="TimesNewRomanPS-BoldMT" w:cs="TimesNewRomanPS-BoldMT"/>
          <w:b/>
          <w:b/>
          <w:bCs/>
          <w:sz w:val="22"/>
          <w:szCs w:val="22"/>
          <w:lang w:val="fr-FR"/>
        </w:rPr>
      </w:pPr>
      <w:r>
        <w:rPr>
          <w:rFonts w:cs="TimesNewRomanPS-BoldMT" w:ascii="TimesNewRomanPS-BoldMT" w:hAnsi="TimesNewRomanPS-BoldMT"/>
          <w:b/>
          <w:bCs/>
          <w:sz w:val="22"/>
          <w:szCs w:val="22"/>
          <w:lang w:val="fr-FR"/>
        </w:rPr>
      </w:r>
    </w:p>
    <w:p>
      <w:pPr>
        <w:pStyle w:val="Normal"/>
        <w:ind w:right="761" w:hanging="0"/>
        <w:jc w:val="both"/>
        <w:rPr>
          <w:rFonts w:eastAsia="Tahoma"/>
          <w:sz w:val="24"/>
          <w:szCs w:val="24"/>
          <w:lang w:val="fr-FR"/>
        </w:rPr>
      </w:pPr>
      <w:r>
        <w:rPr>
          <w:rFonts w:eastAsia="Tahoma"/>
          <w:b/>
          <w:sz w:val="24"/>
          <w:szCs w:val="24"/>
          <w:u w:val="single"/>
          <w:lang w:val="fr-FR"/>
        </w:rPr>
        <w:t>Point d'eau réglementaire</w:t>
      </w:r>
      <w:r>
        <w:rPr>
          <w:rFonts w:eastAsia="Tahoma"/>
          <w:b/>
          <w:sz w:val="24"/>
          <w:szCs w:val="24"/>
          <w:lang w:val="fr-FR"/>
        </w:rPr>
        <w:t xml:space="preserve"> :</w:t>
      </w:r>
      <w:r>
        <w:rPr>
          <w:rFonts w:eastAsia="Tahoma"/>
          <w:sz w:val="24"/>
          <w:szCs w:val="24"/>
          <w:lang w:val="fr-FR"/>
        </w:rPr>
        <w:t xml:space="preserve"> point d'eau opérationnel répondant aux exigences réglementaires et inscrit dans la base de données départementale.</w:t>
      </w:r>
    </w:p>
    <w:p>
      <w:pPr>
        <w:pStyle w:val="Normal"/>
        <w:ind w:right="761" w:hanging="0"/>
        <w:jc w:val="both"/>
        <w:rPr>
          <w:rFonts w:eastAsia="Tahoma"/>
          <w:sz w:val="24"/>
          <w:szCs w:val="24"/>
          <w:lang w:val="fr-FR"/>
        </w:rPr>
      </w:pPr>
      <w:r>
        <w:rPr>
          <w:rFonts w:eastAsia="Tahoma"/>
          <w:b/>
          <w:sz w:val="24"/>
          <w:szCs w:val="24"/>
          <w:u w:val="single"/>
          <w:lang w:val="fr-FR"/>
        </w:rPr>
        <w:t>Point d'eau non réglementaire</w:t>
      </w:r>
      <w:r>
        <w:rPr>
          <w:rFonts w:eastAsia="Tahoma"/>
          <w:b/>
          <w:sz w:val="24"/>
          <w:szCs w:val="24"/>
          <w:lang w:val="fr-FR"/>
        </w:rPr>
        <w:t xml:space="preserve"> :</w:t>
      </w:r>
      <w:r>
        <w:rPr>
          <w:rFonts w:eastAsia="Tahoma"/>
          <w:sz w:val="24"/>
          <w:szCs w:val="24"/>
          <w:lang w:val="fr-FR"/>
        </w:rPr>
        <w:t xml:space="preserve"> point d'eau opérationnel ne répondant pas aux exigences réglementaires et inscrit dans la base de données départementale. Ces points d'eau peuvent être accessoires. Le signalement au maire est réalisé seulement s’ils sont nécessaires à la constitution de la DECI.</w:t>
      </w:r>
    </w:p>
    <w:p>
      <w:pPr>
        <w:pStyle w:val="Normal"/>
        <w:ind w:right="761" w:hanging="0"/>
        <w:jc w:val="both"/>
        <w:rPr>
          <w:rFonts w:eastAsia="Tahoma"/>
          <w:sz w:val="24"/>
          <w:szCs w:val="24"/>
          <w:lang w:val="fr-FR"/>
        </w:rPr>
      </w:pPr>
      <w:r>
        <w:rPr>
          <w:rFonts w:eastAsia="Tahoma"/>
          <w:sz w:val="24"/>
          <w:szCs w:val="24"/>
          <w:lang w:val="fr-FR"/>
        </w:rPr>
      </w:r>
    </w:p>
    <w:p>
      <w:pPr>
        <w:pStyle w:val="Normal"/>
        <w:ind w:right="761" w:hanging="0"/>
        <w:jc w:val="both"/>
        <w:rPr>
          <w:rFonts w:eastAsia="Tahoma"/>
          <w:sz w:val="24"/>
          <w:szCs w:val="24"/>
          <w:lang w:val="fr-FR"/>
        </w:rPr>
      </w:pPr>
      <w:r>
        <w:rPr>
          <w:rFonts w:eastAsia="Tahoma"/>
          <w:b/>
          <w:sz w:val="24"/>
          <w:szCs w:val="24"/>
          <w:u w:val="single"/>
          <w:lang w:val="fr-FR"/>
        </w:rPr>
        <w:t>Point d'eau non opérationnel</w:t>
      </w:r>
      <w:r>
        <w:rPr>
          <w:rFonts w:eastAsia="Tahoma"/>
          <w:b/>
          <w:sz w:val="24"/>
          <w:szCs w:val="24"/>
          <w:lang w:val="fr-FR"/>
        </w:rPr>
        <w:t xml:space="preserve"> :</w:t>
      </w:r>
      <w:r>
        <w:rPr>
          <w:rFonts w:eastAsia="Tahoma"/>
          <w:sz w:val="24"/>
          <w:szCs w:val="24"/>
          <w:lang w:val="fr-FR"/>
        </w:rPr>
        <w:t xml:space="preserve"> point d'eau faisant l’objet d’une anomalie empêchant son utilisation (absence d'eau, non accessible, ouverture impossible...). Ces points d'eau sont référencés dans l’attente de leur remise en service mais ne participeront pas à la DECI. Ces points d’eau feront l’objet d’un signalement au maire qui devra veiller à leur remise en fonctionnement.</w:t>
      </w:r>
    </w:p>
    <w:p>
      <w:pPr>
        <w:pStyle w:val="Normal"/>
        <w:spacing w:before="23" w:after="0"/>
        <w:ind w:right="761" w:hanging="0"/>
        <w:jc w:val="both"/>
        <w:rPr>
          <w:rFonts w:eastAsia="Tahoma"/>
          <w:spacing w:val="1"/>
          <w:sz w:val="24"/>
          <w:szCs w:val="24"/>
          <w:lang w:val="fr-FR"/>
        </w:rPr>
      </w:pPr>
      <w:r>
        <w:rPr>
          <w:rFonts w:eastAsia="Tahoma"/>
          <w:spacing w:val="1"/>
          <w:sz w:val="24"/>
          <w:szCs w:val="24"/>
          <w:lang w:val="fr-FR"/>
        </w:rPr>
      </w:r>
    </w:p>
    <w:p>
      <w:pPr>
        <w:pStyle w:val="Normal"/>
        <w:spacing w:before="23" w:after="0"/>
        <w:ind w:left="159" w:right="761" w:firstLine="708"/>
        <w:jc w:val="both"/>
        <w:rPr>
          <w:rFonts w:eastAsia="Tahoma"/>
          <w:spacing w:val="1"/>
          <w:sz w:val="24"/>
          <w:szCs w:val="24"/>
          <w:lang w:val="fr-FR"/>
        </w:rPr>
      </w:pPr>
      <w:r>
        <w:rPr>
          <w:rFonts w:eastAsia="Tahoma"/>
          <w:spacing w:val="1"/>
          <w:sz w:val="24"/>
          <w:szCs w:val="24"/>
          <w:lang w:val="fr-FR"/>
        </w:rPr>
        <w:t>Un rapport récapitulatif est adressé aux maires les informant des éventuelles anomalies constatées.</w:t>
      </w:r>
    </w:p>
    <w:p>
      <w:pPr>
        <w:pStyle w:val="Normal"/>
        <w:spacing w:before="23" w:after="0"/>
        <w:ind w:left="159" w:right="761" w:firstLine="708"/>
        <w:jc w:val="both"/>
        <w:rPr>
          <w:rFonts w:eastAsia="Tahoma"/>
          <w:sz w:val="24"/>
          <w:szCs w:val="24"/>
          <w:lang w:val="fr-FR"/>
        </w:rPr>
      </w:pPr>
      <w:r>
        <w:rPr>
          <w:rFonts w:eastAsia="Tahoma"/>
          <w:spacing w:val="1"/>
          <w:sz w:val="24"/>
          <w:szCs w:val="24"/>
          <w:lang w:val="fr-FR"/>
        </w:rPr>
        <w:t>Le maire doit programmer les travaux à mener en matière de DECI et informer le SDIS de la réalisation de ces derniers.</w:t>
      </w:r>
      <w:r>
        <w:br w:type="page"/>
      </w:r>
    </w:p>
    <w:p>
      <w:pPr>
        <w:pStyle w:val="11"/>
        <w:numPr>
          <w:ilvl w:val="0"/>
          <w:numId w:val="0"/>
        </w:numPr>
        <w:ind w:left="867" w:right="761" w:hanging="0"/>
        <w:outlineLvl w:val="2"/>
        <w:rPr/>
      </w:pPr>
      <w:bookmarkStart w:id="55" w:name="_Toc474825104"/>
      <w:r>
        <mc:AlternateContent>
          <mc:Choice Requires="wpg">
            <w:drawing>
              <wp:anchor behindDoc="1" distT="0" distB="0" distL="114300" distR="114300" simplePos="0" locked="0" layoutInCell="1" allowOverlap="1" relativeHeight="24" wp14:anchorId="1FAC1D22">
                <wp:simplePos x="0" y="0"/>
                <wp:positionH relativeFrom="page">
                  <wp:posOffset>1313180</wp:posOffset>
                </wp:positionH>
                <wp:positionV relativeFrom="paragraph">
                  <wp:posOffset>2540</wp:posOffset>
                </wp:positionV>
                <wp:extent cx="5335905" cy="195580"/>
                <wp:effectExtent l="0" t="0" r="0" b="0"/>
                <wp:wrapNone/>
                <wp:docPr id="73" name="Groupe 597"/>
                <a:graphic xmlns:a="http://schemas.openxmlformats.org/drawingml/2006/main">
                  <a:graphicData uri="http://schemas.microsoft.com/office/word/2010/wordprocessingGroup">
                    <wpg:wgp>
                      <wpg:cNvGrpSpPr/>
                      <wpg:grpSpPr>
                        <a:xfrm>
                          <a:off x="0" y="0"/>
                          <a:ext cx="5335200" cy="195120"/>
                        </a:xfrm>
                      </wpg:grpSpPr>
                      <wps:wsp>
                        <wps:cNvSpPr/>
                        <wps:spPr>
                          <a:xfrm>
                            <a:off x="0" y="0"/>
                            <a:ext cx="5335200" cy="195120"/>
                          </a:xfrm>
                          <a:custGeom>
                            <a:avLst/>
                            <a:gdLst/>
                            <a:ahLst/>
                            <a:rect l="l" t="t" r="r" b="b"/>
                            <a:pathLst>
                              <a:path w="8402" h="307">
                                <a:moveTo>
                                  <a:pt x="0" y="307"/>
                                </a:moveTo>
                                <a:lnTo>
                                  <a:pt x="8402" y="307"/>
                                </a:lnTo>
                                <a:lnTo>
                                  <a:pt x="8402" y="0"/>
                                </a:lnTo>
                                <a:lnTo>
                                  <a:pt x="0" y="0"/>
                                </a:lnTo>
                                <a:lnTo>
                                  <a:pt x="0" y="307"/>
                                </a:lnTo>
                                <a:close/>
                              </a:path>
                            </a:pathLst>
                          </a:custGeom>
                          <a:solidFill>
                            <a:srgbClr val="dbe4f0"/>
                          </a:solidFill>
                          <a:ln>
                            <a:noFill/>
                          </a:ln>
                        </wps:spPr>
                        <wps:style>
                          <a:lnRef idx="0"/>
                          <a:fillRef idx="0"/>
                          <a:effectRef idx="0"/>
                          <a:fontRef idx="minor"/>
                        </wps:style>
                        <wps:bodyPr/>
                      </wps:wsp>
                    </wpg:wgp>
                  </a:graphicData>
                </a:graphic>
              </wp:anchor>
            </w:drawing>
          </mc:Choice>
          <mc:Fallback>
            <w:pict>
              <v:group id="shape_0" alt="Groupe 597" style="position:absolute;margin-left:103.4pt;margin-top:0.2pt;width:420.1pt;height:15.35pt" coordorigin="2068,4" coordsize="8402,307"/>
            </w:pict>
          </mc:Fallback>
        </mc:AlternateContent>
      </w:r>
      <w:r>
        <w:rPr/>
        <w:t>3.</w:t>
      </w:r>
      <w:r>
        <w:rPr>
          <w:spacing w:val="-1"/>
        </w:rPr>
        <w:t>3</w:t>
      </w:r>
      <w:r>
        <w:rPr/>
        <w:t>.</w:t>
      </w:r>
      <w:r>
        <w:rPr>
          <w:spacing w:val="1"/>
        </w:rPr>
        <w:t xml:space="preserve"> </w:t>
      </w:r>
      <w:r>
        <w:rPr/>
        <w:t>L’</w:t>
      </w:r>
      <w:r>
        <w:rPr>
          <w:spacing w:val="-1"/>
        </w:rPr>
        <w:t>INDI</w:t>
      </w:r>
      <w:r>
        <w:rPr/>
        <w:t>SPO</w:t>
      </w:r>
      <w:r>
        <w:rPr>
          <w:spacing w:val="-1"/>
        </w:rPr>
        <w:t>NI</w:t>
      </w:r>
      <w:r>
        <w:rPr/>
        <w:t>B</w:t>
      </w:r>
      <w:r>
        <w:rPr>
          <w:spacing w:val="-1"/>
        </w:rPr>
        <w:t>I</w:t>
      </w:r>
      <w:r>
        <w:rPr/>
        <w:t>LITÉ</w:t>
      </w:r>
      <w:r>
        <w:rPr>
          <w:spacing w:val="-3"/>
        </w:rPr>
        <w:t xml:space="preserve"> </w:t>
      </w:r>
      <w:r>
        <w:rPr>
          <w:spacing w:val="-1"/>
        </w:rPr>
        <w:t>D</w:t>
      </w:r>
      <w:r>
        <w:rPr/>
        <w:t>E</w:t>
      </w:r>
      <w:r>
        <w:rPr>
          <w:spacing w:val="1"/>
        </w:rPr>
        <w:t xml:space="preserve"> P</w:t>
      </w:r>
      <w:r>
        <w:rPr/>
        <w:t>O</w:t>
      </w:r>
      <w:r>
        <w:rPr>
          <w:spacing w:val="-1"/>
        </w:rPr>
        <w:t>IN</w:t>
      </w:r>
      <w:r>
        <w:rPr/>
        <w:t>T</w:t>
      </w:r>
      <w:r>
        <w:rPr>
          <w:spacing w:val="-1"/>
        </w:rPr>
        <w:t xml:space="preserve"> </w:t>
      </w:r>
      <w:r>
        <w:rPr/>
        <w:t>D</w:t>
      </w:r>
      <w:r>
        <w:rPr>
          <w:spacing w:val="-1"/>
        </w:rPr>
        <w:t>’</w:t>
      </w:r>
      <w:r>
        <w:rPr>
          <w:spacing w:val="1"/>
        </w:rPr>
        <w:t>E</w:t>
      </w:r>
      <w:bookmarkEnd w:id="55"/>
      <w:r>
        <w:rPr/>
        <w:t>AU</w:t>
      </w:r>
    </w:p>
    <w:p>
      <w:pPr>
        <w:pStyle w:val="Normal"/>
        <w:spacing w:lineRule="exact" w:line="220" w:before="6" w:after="0"/>
        <w:ind w:right="761" w:hanging="0"/>
        <w:rPr>
          <w:sz w:val="24"/>
          <w:szCs w:val="24"/>
          <w:lang w:val="fr-FR"/>
        </w:rPr>
      </w:pPr>
      <w:r>
        <w:rPr>
          <w:sz w:val="24"/>
          <w:szCs w:val="24"/>
          <w:lang w:val="fr-FR"/>
        </w:rPr>
      </w:r>
    </w:p>
    <w:p>
      <w:pPr>
        <w:pStyle w:val="Normal"/>
        <w:spacing w:before="23" w:after="0"/>
        <w:ind w:left="1575" w:right="761" w:hanging="0"/>
        <w:rPr>
          <w:rFonts w:eastAsia="Tahoma"/>
          <w:color w:val="9BBA58"/>
          <w:sz w:val="24"/>
          <w:szCs w:val="24"/>
          <w:lang w:val="fr-FR"/>
        </w:rPr>
      </w:pPr>
      <w:r>
        <w:rPr>
          <w:rFonts w:eastAsia="Tahoma"/>
          <w:color w:val="9BBA58"/>
          <w:sz w:val="24"/>
          <w:szCs w:val="24"/>
          <w:lang w:val="fr-FR"/>
        </w:rPr>
      </w:r>
    </w:p>
    <w:p>
      <w:pPr>
        <w:pStyle w:val="111"/>
        <w:numPr>
          <w:ilvl w:val="0"/>
          <w:numId w:val="0"/>
        </w:numPr>
        <w:ind w:left="1538" w:right="761" w:hanging="0"/>
        <w:outlineLvl w:val="3"/>
        <w:rPr/>
      </w:pPr>
      <w:bookmarkStart w:id="56" w:name="_Toc474825105"/>
      <w:r>
        <mc:AlternateContent>
          <mc:Choice Requires="wpg">
            <w:drawing>
              <wp:anchor behindDoc="1" distT="0" distB="0" distL="114300" distR="114300" simplePos="0" locked="0" layoutInCell="1" allowOverlap="1" relativeHeight="77" wp14:anchorId="1AE1422C">
                <wp:simplePos x="0" y="0"/>
                <wp:positionH relativeFrom="page">
                  <wp:posOffset>1689100</wp:posOffset>
                </wp:positionH>
                <wp:positionV relativeFrom="paragraph">
                  <wp:posOffset>-1270</wp:posOffset>
                </wp:positionV>
                <wp:extent cx="4898390" cy="194310"/>
                <wp:effectExtent l="0" t="0" r="0" b="0"/>
                <wp:wrapNone/>
                <wp:docPr id="74" name="Group 524"/>
                <a:graphic xmlns:a="http://schemas.openxmlformats.org/drawingml/2006/main">
                  <a:graphicData uri="http://schemas.microsoft.com/office/word/2010/wordprocessingGroup">
                    <wpg:wgp>
                      <wpg:cNvGrpSpPr/>
                      <wpg:grpSpPr>
                        <a:xfrm>
                          <a:off x="0" y="0"/>
                          <a:ext cx="4897800" cy="193680"/>
                        </a:xfrm>
                      </wpg:grpSpPr>
                      <wps:wsp>
                        <wps:cNvSpPr/>
                        <wps:spPr>
                          <a:xfrm>
                            <a:off x="0" y="0"/>
                            <a:ext cx="4897800" cy="193680"/>
                          </a:xfrm>
                          <a:custGeom>
                            <a:avLst/>
                            <a:gdLst/>
                            <a:ahLst/>
                            <a:rect l="l" t="t" r="r" b="b"/>
                            <a:pathLst>
                              <a:path w="7713" h="305">
                                <a:moveTo>
                                  <a:pt x="0" y="305"/>
                                </a:moveTo>
                                <a:lnTo>
                                  <a:pt x="7713" y="305"/>
                                </a:lnTo>
                                <a:lnTo>
                                  <a:pt x="7713" y="0"/>
                                </a:lnTo>
                                <a:lnTo>
                                  <a:pt x="0" y="0"/>
                                </a:lnTo>
                                <a:lnTo>
                                  <a:pt x="0" y="305"/>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24" style="position:absolute;margin-left:133pt;margin-top:-0.1pt;width:385.65pt;height:15.25pt" coordorigin="2660,-2" coordsize="7713,305"/>
            </w:pict>
          </mc:Fallback>
        </mc:AlternateContent>
      </w:r>
      <w:r>
        <w:rPr/>
        <w:t>3.</w:t>
      </w:r>
      <w:r>
        <w:rPr>
          <w:spacing w:val="-1"/>
        </w:rPr>
        <w:t>3</w:t>
      </w:r>
      <w:r>
        <w:rPr/>
        <w:t xml:space="preserve">.1. </w:t>
      </w:r>
      <w:r>
        <w:rPr>
          <w:spacing w:val="1"/>
        </w:rPr>
        <w:t>L</w:t>
      </w:r>
      <w:r>
        <w:rPr/>
        <w:t xml:space="preserve">e </w:t>
      </w:r>
      <w:r>
        <w:rPr>
          <w:spacing w:val="-2"/>
        </w:rPr>
        <w:t>r</w:t>
      </w:r>
      <w:r>
        <w:rPr/>
        <w:t xml:space="preserve">ôle </w:t>
      </w:r>
      <w:r>
        <w:rPr>
          <w:spacing w:val="2"/>
        </w:rPr>
        <w:t>d</w:t>
      </w:r>
      <w:r>
        <w:rPr>
          <w:spacing w:val="-1"/>
        </w:rPr>
        <w:t>e</w:t>
      </w:r>
      <w:r>
        <w:rPr/>
        <w:t>s</w:t>
      </w:r>
      <w:r>
        <w:rPr>
          <w:spacing w:val="-2"/>
        </w:rPr>
        <w:t xml:space="preserve"> </w:t>
      </w:r>
      <w:r>
        <w:rPr/>
        <w:t>mair</w:t>
      </w:r>
      <w:r>
        <w:rPr>
          <w:spacing w:val="-1"/>
        </w:rPr>
        <w:t>e</w:t>
      </w:r>
      <w:r>
        <w:rPr/>
        <w:t xml:space="preserve">s et </w:t>
      </w:r>
      <w:r>
        <w:rPr>
          <w:spacing w:val="1"/>
        </w:rPr>
        <w:t>d</w:t>
      </w:r>
      <w:r>
        <w:rPr>
          <w:spacing w:val="-1"/>
        </w:rPr>
        <w:t>e</w:t>
      </w:r>
      <w:r>
        <w:rPr/>
        <w:t>s</w:t>
      </w:r>
      <w:r>
        <w:rPr>
          <w:spacing w:val="-2"/>
        </w:rPr>
        <w:t xml:space="preserve"> exploitants </w:t>
      </w:r>
      <w:bookmarkEnd w:id="56"/>
      <w:r>
        <w:rPr/>
        <w:t>privés</w:t>
      </w:r>
    </w:p>
    <w:p>
      <w:pPr>
        <w:pStyle w:val="Normal"/>
        <w:spacing w:lineRule="exact" w:line="100" w:before="6" w:after="0"/>
        <w:ind w:right="761" w:hanging="0"/>
        <w:rPr>
          <w:sz w:val="24"/>
          <w:szCs w:val="24"/>
          <w:lang w:val="fr-FR"/>
        </w:rPr>
      </w:pPr>
      <w:r>
        <w:rPr>
          <w:sz w:val="24"/>
          <w:szCs w:val="24"/>
          <w:lang w:val="fr-FR"/>
        </w:rPr>
      </w:r>
    </w:p>
    <w:p>
      <w:pPr>
        <w:pStyle w:val="Normal"/>
        <w:spacing w:before="0" w:after="0"/>
        <w:ind w:right="760" w:firstLine="709"/>
        <w:contextualSpacing/>
        <w:jc w:val="both"/>
        <w:rPr>
          <w:rFonts w:eastAsia="Tahoma"/>
          <w:sz w:val="24"/>
          <w:szCs w:val="24"/>
          <w:lang w:val="fr-FR"/>
        </w:rPr>
      </w:pPr>
      <w:r>
        <w:rPr>
          <w:rFonts w:eastAsia="Tahoma"/>
          <w:sz w:val="24"/>
          <w:szCs w:val="24"/>
          <w:lang w:val="fr-FR"/>
        </w:rPr>
        <w:t>A</w:t>
      </w:r>
      <w:r>
        <w:rPr>
          <w:rFonts w:eastAsia="Tahoma"/>
          <w:spacing w:val="-1"/>
          <w:sz w:val="24"/>
          <w:szCs w:val="24"/>
          <w:lang w:val="fr-FR"/>
        </w:rPr>
        <w:t>f</w:t>
      </w:r>
      <w:r>
        <w:rPr>
          <w:rFonts w:eastAsia="Tahoma"/>
          <w:sz w:val="24"/>
          <w:szCs w:val="24"/>
          <w:lang w:val="fr-FR"/>
        </w:rPr>
        <w:t>in</w:t>
      </w:r>
      <w:r>
        <w:rPr>
          <w:rFonts w:eastAsia="Tahoma"/>
          <w:spacing w:val="2"/>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pal</w:t>
      </w:r>
      <w:r>
        <w:rPr>
          <w:rFonts w:eastAsia="Tahoma"/>
          <w:spacing w:val="-1"/>
          <w:sz w:val="24"/>
          <w:szCs w:val="24"/>
          <w:lang w:val="fr-FR"/>
        </w:rPr>
        <w:t>l</w:t>
      </w:r>
      <w:r>
        <w:rPr>
          <w:rFonts w:eastAsia="Tahoma"/>
          <w:sz w:val="24"/>
          <w:szCs w:val="24"/>
          <w:lang w:val="fr-FR"/>
        </w:rPr>
        <w:t>i</w:t>
      </w:r>
      <w:r>
        <w:rPr>
          <w:rFonts w:eastAsia="Tahoma"/>
          <w:spacing w:val="-1"/>
          <w:sz w:val="24"/>
          <w:szCs w:val="24"/>
          <w:lang w:val="fr-FR"/>
        </w:rPr>
        <w:t>e</w:t>
      </w:r>
      <w:r>
        <w:rPr>
          <w:rFonts w:eastAsia="Tahoma"/>
          <w:sz w:val="24"/>
          <w:szCs w:val="24"/>
          <w:lang w:val="fr-FR"/>
        </w:rPr>
        <w:t>r</w:t>
      </w:r>
      <w:r>
        <w:rPr>
          <w:rFonts w:eastAsia="Tahoma"/>
          <w:spacing w:val="3"/>
          <w:sz w:val="24"/>
          <w:szCs w:val="24"/>
          <w:lang w:val="fr-FR"/>
        </w:rPr>
        <w:t xml:space="preserve"> </w:t>
      </w:r>
      <w:r>
        <w:rPr>
          <w:rFonts w:eastAsia="Tahoma"/>
          <w:sz w:val="24"/>
          <w:szCs w:val="24"/>
          <w:lang w:val="fr-FR"/>
        </w:rPr>
        <w:t>to</w:t>
      </w:r>
      <w:r>
        <w:rPr>
          <w:rFonts w:eastAsia="Tahoma"/>
          <w:spacing w:val="-1"/>
          <w:sz w:val="24"/>
          <w:szCs w:val="24"/>
          <w:lang w:val="fr-FR"/>
        </w:rPr>
        <w:t>u</w:t>
      </w:r>
      <w:r>
        <w:rPr>
          <w:rFonts w:eastAsia="Tahoma"/>
          <w:sz w:val="24"/>
          <w:szCs w:val="24"/>
          <w:lang w:val="fr-FR"/>
        </w:rPr>
        <w:t>te</w:t>
      </w:r>
      <w:r>
        <w:rPr>
          <w:rFonts w:eastAsia="Tahoma"/>
          <w:spacing w:val="3"/>
          <w:sz w:val="24"/>
          <w:szCs w:val="24"/>
          <w:lang w:val="fr-FR"/>
        </w:rPr>
        <w:t xml:space="preserve"> </w:t>
      </w:r>
      <w:r>
        <w:rPr>
          <w:rFonts w:eastAsia="Tahoma"/>
          <w:spacing w:val="-1"/>
          <w:sz w:val="24"/>
          <w:szCs w:val="24"/>
          <w:lang w:val="fr-FR"/>
        </w:rPr>
        <w:t>ca</w:t>
      </w:r>
      <w:r>
        <w:rPr>
          <w:rFonts w:eastAsia="Tahoma"/>
          <w:sz w:val="24"/>
          <w:szCs w:val="24"/>
          <w:lang w:val="fr-FR"/>
        </w:rPr>
        <w:t>r</w:t>
      </w:r>
      <w:r>
        <w:rPr>
          <w:rFonts w:eastAsia="Tahoma"/>
          <w:spacing w:val="-1"/>
          <w:sz w:val="24"/>
          <w:szCs w:val="24"/>
          <w:lang w:val="fr-FR"/>
        </w:rPr>
        <w:t>enc</w:t>
      </w:r>
      <w:r>
        <w:rPr>
          <w:rFonts w:eastAsia="Tahoma"/>
          <w:sz w:val="24"/>
          <w:szCs w:val="24"/>
          <w:lang w:val="fr-FR"/>
        </w:rPr>
        <w:t>e</w:t>
      </w:r>
      <w:r>
        <w:rPr>
          <w:rFonts w:eastAsia="Tahoma"/>
          <w:spacing w:val="2"/>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point</w:t>
      </w:r>
      <w:r>
        <w:rPr>
          <w:rFonts w:eastAsia="Tahoma"/>
          <w:spacing w:val="3"/>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u</w:t>
      </w:r>
      <w:r>
        <w:rPr>
          <w:rFonts w:eastAsia="Tahoma"/>
          <w:spacing w:val="2"/>
          <w:sz w:val="24"/>
          <w:szCs w:val="24"/>
          <w:lang w:val="fr-FR"/>
        </w:rPr>
        <w:t xml:space="preserve"> d’incendie </w:t>
      </w:r>
      <w:r>
        <w:rPr>
          <w:rFonts w:eastAsia="Tahoma"/>
          <w:sz w:val="24"/>
          <w:szCs w:val="24"/>
          <w:lang w:val="fr-FR"/>
        </w:rPr>
        <w:t>ou</w:t>
      </w:r>
      <w:r>
        <w:rPr>
          <w:rFonts w:eastAsia="Tahoma"/>
          <w:spacing w:val="2"/>
          <w:sz w:val="24"/>
          <w:szCs w:val="24"/>
          <w:lang w:val="fr-FR"/>
        </w:rPr>
        <w:t xml:space="preserve"> </w:t>
      </w:r>
      <w:r>
        <w:rPr>
          <w:rFonts w:eastAsia="Tahoma"/>
          <w:sz w:val="24"/>
          <w:szCs w:val="24"/>
          <w:lang w:val="fr-FR"/>
        </w:rPr>
        <w:t>d</w:t>
      </w:r>
      <w:r>
        <w:rPr>
          <w:rFonts w:eastAsia="Tahoma"/>
          <w:spacing w:val="-3"/>
          <w:sz w:val="24"/>
          <w:szCs w:val="24"/>
          <w:lang w:val="fr-FR"/>
        </w:rPr>
        <w:t>’</w:t>
      </w:r>
      <w:r>
        <w:rPr>
          <w:rFonts w:eastAsia="Tahoma"/>
          <w:spacing w:val="-1"/>
          <w:sz w:val="24"/>
          <w:szCs w:val="24"/>
          <w:lang w:val="fr-FR"/>
        </w:rPr>
        <w:t>acce</w:t>
      </w:r>
      <w:r>
        <w:rPr>
          <w:rFonts w:eastAsia="Tahoma"/>
          <w:sz w:val="24"/>
          <w:szCs w:val="24"/>
          <w:lang w:val="fr-FR"/>
        </w:rPr>
        <w:t>ssibilité</w:t>
      </w:r>
      <w:r>
        <w:rPr>
          <w:rFonts w:eastAsia="Tahoma"/>
          <w:spacing w:val="6"/>
          <w:sz w:val="24"/>
          <w:szCs w:val="24"/>
          <w:lang w:val="fr-FR"/>
        </w:rPr>
        <w:t xml:space="preserve"> </w:t>
      </w:r>
      <w:r>
        <w:rPr>
          <w:rFonts w:eastAsia="Tahoma"/>
          <w:sz w:val="24"/>
          <w:szCs w:val="24"/>
          <w:lang w:val="fr-FR"/>
        </w:rPr>
        <w:t>par</w:t>
      </w:r>
      <w:r>
        <w:rPr>
          <w:rFonts w:eastAsia="Tahoma"/>
          <w:spacing w:val="2"/>
          <w:sz w:val="24"/>
          <w:szCs w:val="24"/>
          <w:lang w:val="fr-FR"/>
        </w:rPr>
        <w:t xml:space="preserve"> </w:t>
      </w:r>
      <w:r>
        <w:rPr>
          <w:rFonts w:eastAsia="Tahoma"/>
          <w:sz w:val="24"/>
          <w:szCs w:val="24"/>
          <w:lang w:val="fr-FR"/>
        </w:rPr>
        <w:t>la</w:t>
      </w:r>
      <w:r>
        <w:rPr>
          <w:rFonts w:eastAsia="Tahoma"/>
          <w:spacing w:val="2"/>
          <w:sz w:val="24"/>
          <w:szCs w:val="24"/>
          <w:lang w:val="fr-FR"/>
        </w:rPr>
        <w:t xml:space="preserve"> </w:t>
      </w:r>
      <w:r>
        <w:rPr>
          <w:rFonts w:eastAsia="Tahoma"/>
          <w:spacing w:val="-1"/>
          <w:sz w:val="24"/>
          <w:szCs w:val="24"/>
          <w:lang w:val="fr-FR"/>
        </w:rPr>
        <w:t>m</w:t>
      </w:r>
      <w:r>
        <w:rPr>
          <w:rFonts w:eastAsia="Tahoma"/>
          <w:sz w:val="24"/>
          <w:szCs w:val="24"/>
          <w:lang w:val="fr-FR"/>
        </w:rPr>
        <w:t>ise</w:t>
      </w:r>
      <w:r>
        <w:rPr>
          <w:rFonts w:eastAsia="Tahoma"/>
          <w:spacing w:val="2"/>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2"/>
          <w:sz w:val="24"/>
          <w:szCs w:val="24"/>
          <w:lang w:val="fr-FR"/>
        </w:rPr>
        <w:t xml:space="preserve"> </w:t>
      </w:r>
      <w:r>
        <w:rPr>
          <w:rFonts w:eastAsia="Tahoma"/>
          <w:spacing w:val="1"/>
          <w:sz w:val="24"/>
          <w:szCs w:val="24"/>
          <w:lang w:val="fr-FR"/>
        </w:rPr>
        <w:t>œ</w:t>
      </w:r>
      <w:r>
        <w:rPr>
          <w:rFonts w:eastAsia="Tahoma"/>
          <w:spacing w:val="-1"/>
          <w:sz w:val="24"/>
          <w:szCs w:val="24"/>
          <w:lang w:val="fr-FR"/>
        </w:rPr>
        <w:t>u</w:t>
      </w:r>
      <w:r>
        <w:rPr>
          <w:rFonts w:eastAsia="Tahoma"/>
          <w:sz w:val="24"/>
          <w:szCs w:val="24"/>
          <w:lang w:val="fr-FR"/>
        </w:rPr>
        <w:t>vre</w:t>
      </w:r>
      <w:r>
        <w:rPr>
          <w:rFonts w:eastAsia="Tahoma"/>
          <w:spacing w:val="2"/>
          <w:sz w:val="24"/>
          <w:szCs w:val="24"/>
          <w:lang w:val="fr-FR"/>
        </w:rPr>
        <w:t xml:space="preserve"> </w:t>
      </w:r>
      <w:r>
        <w:rPr>
          <w:rFonts w:eastAsia="Tahoma"/>
          <w:sz w:val="24"/>
          <w:szCs w:val="24"/>
          <w:lang w:val="fr-FR"/>
        </w:rPr>
        <w:t xml:space="preserve">de </w:t>
      </w:r>
      <w:r>
        <w:rPr>
          <w:rFonts w:eastAsia="Tahoma"/>
          <w:spacing w:val="-1"/>
          <w:sz w:val="24"/>
          <w:szCs w:val="24"/>
          <w:lang w:val="fr-FR"/>
        </w:rPr>
        <w:t>m</w:t>
      </w:r>
      <w:r>
        <w:rPr>
          <w:rFonts w:eastAsia="Tahoma"/>
          <w:sz w:val="24"/>
          <w:szCs w:val="24"/>
          <w:lang w:val="fr-FR"/>
        </w:rPr>
        <w:t>oye</w:t>
      </w:r>
      <w:r>
        <w:rPr>
          <w:rFonts w:eastAsia="Tahoma"/>
          <w:spacing w:val="-1"/>
          <w:sz w:val="24"/>
          <w:szCs w:val="24"/>
          <w:lang w:val="fr-FR"/>
        </w:rPr>
        <w:t>n</w:t>
      </w:r>
      <w:r>
        <w:rPr>
          <w:rFonts w:eastAsia="Tahoma"/>
          <w:sz w:val="24"/>
          <w:szCs w:val="24"/>
          <w:lang w:val="fr-FR"/>
        </w:rPr>
        <w:t>s</w:t>
      </w:r>
      <w:r>
        <w:rPr>
          <w:rFonts w:eastAsia="Tahoma"/>
          <w:spacing w:val="5"/>
          <w:sz w:val="24"/>
          <w:szCs w:val="24"/>
          <w:lang w:val="fr-FR"/>
        </w:rPr>
        <w:t xml:space="preserve"> </w:t>
      </w:r>
      <w:r>
        <w:rPr>
          <w:rFonts w:eastAsia="Tahoma"/>
          <w:sz w:val="24"/>
          <w:szCs w:val="24"/>
          <w:lang w:val="fr-FR"/>
        </w:rPr>
        <w:t>s</w:t>
      </w:r>
      <w:r>
        <w:rPr>
          <w:rFonts w:eastAsia="Tahoma"/>
          <w:spacing w:val="-1"/>
          <w:sz w:val="24"/>
          <w:szCs w:val="24"/>
          <w:lang w:val="fr-FR"/>
        </w:rPr>
        <w:t>u</w:t>
      </w:r>
      <w:r>
        <w:rPr>
          <w:rFonts w:eastAsia="Tahoma"/>
          <w:spacing w:val="-2"/>
          <w:sz w:val="24"/>
          <w:szCs w:val="24"/>
          <w:lang w:val="fr-FR"/>
        </w:rPr>
        <w:t>p</w:t>
      </w:r>
      <w:r>
        <w:rPr>
          <w:rFonts w:eastAsia="Tahoma"/>
          <w:sz w:val="24"/>
          <w:szCs w:val="24"/>
          <w:lang w:val="fr-FR"/>
        </w:rPr>
        <w:t>pl</w:t>
      </w:r>
      <w:r>
        <w:rPr>
          <w:rFonts w:eastAsia="Tahoma"/>
          <w:spacing w:val="-1"/>
          <w:sz w:val="24"/>
          <w:szCs w:val="24"/>
          <w:lang w:val="fr-FR"/>
        </w:rPr>
        <w:t>émen</w:t>
      </w:r>
      <w:r>
        <w:rPr>
          <w:rFonts w:eastAsia="Tahoma"/>
          <w:sz w:val="24"/>
          <w:szCs w:val="24"/>
          <w:lang w:val="fr-FR"/>
        </w:rPr>
        <w:t>tair</w:t>
      </w:r>
      <w:r>
        <w:rPr>
          <w:rFonts w:eastAsia="Tahoma"/>
          <w:spacing w:val="-2"/>
          <w:sz w:val="24"/>
          <w:szCs w:val="24"/>
          <w:lang w:val="fr-FR"/>
        </w:rPr>
        <w:t>e</w:t>
      </w:r>
      <w:r>
        <w:rPr>
          <w:rFonts w:eastAsia="Tahoma"/>
          <w:spacing w:val="1"/>
          <w:sz w:val="24"/>
          <w:szCs w:val="24"/>
          <w:lang w:val="fr-FR"/>
        </w:rPr>
        <w:t>s</w:t>
      </w:r>
      <w:r>
        <w:rPr>
          <w:rFonts w:eastAsia="Tahoma"/>
          <w:sz w:val="24"/>
          <w:szCs w:val="24"/>
          <w:lang w:val="fr-FR"/>
        </w:rPr>
        <w:t>,</w:t>
      </w:r>
      <w:r>
        <w:rPr>
          <w:rFonts w:eastAsia="Tahoma"/>
          <w:spacing w:val="6"/>
          <w:sz w:val="24"/>
          <w:szCs w:val="24"/>
          <w:lang w:val="fr-FR"/>
        </w:rPr>
        <w:t xml:space="preserve"> </w:t>
      </w:r>
      <w:r>
        <w:rPr>
          <w:rFonts w:eastAsia="Tahoma"/>
          <w:sz w:val="24"/>
          <w:szCs w:val="24"/>
          <w:lang w:val="fr-FR"/>
        </w:rPr>
        <w:t>le</w:t>
      </w:r>
      <w:r>
        <w:rPr>
          <w:rFonts w:eastAsia="Tahoma"/>
          <w:spacing w:val="2"/>
          <w:sz w:val="24"/>
          <w:szCs w:val="24"/>
          <w:lang w:val="fr-FR"/>
        </w:rPr>
        <w:t xml:space="preserve"> </w:t>
      </w:r>
      <w:r>
        <w:rPr>
          <w:rFonts w:eastAsia="Tahoma"/>
          <w:sz w:val="24"/>
          <w:szCs w:val="24"/>
          <w:lang w:val="fr-FR"/>
        </w:rPr>
        <w:t>S</w:t>
      </w:r>
      <w:r>
        <w:rPr>
          <w:rFonts w:eastAsia="Tahoma"/>
          <w:spacing w:val="-2"/>
          <w:sz w:val="24"/>
          <w:szCs w:val="24"/>
          <w:lang w:val="fr-FR"/>
        </w:rPr>
        <w:t>D</w:t>
      </w:r>
      <w:r>
        <w:rPr>
          <w:rFonts w:eastAsia="Tahoma"/>
          <w:spacing w:val="-1"/>
          <w:sz w:val="24"/>
          <w:szCs w:val="24"/>
          <w:lang w:val="fr-FR"/>
        </w:rPr>
        <w:t>I</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de</w:t>
      </w:r>
      <w:r>
        <w:rPr>
          <w:rFonts w:eastAsia="Tahoma"/>
          <w:spacing w:val="-1"/>
          <w:sz w:val="24"/>
          <w:szCs w:val="24"/>
          <w:lang w:val="fr-FR"/>
        </w:rPr>
        <w:t>man</w:t>
      </w:r>
      <w:r>
        <w:rPr>
          <w:rFonts w:eastAsia="Tahoma"/>
          <w:sz w:val="24"/>
          <w:szCs w:val="24"/>
          <w:lang w:val="fr-FR"/>
        </w:rPr>
        <w:t>de</w:t>
      </w:r>
      <w:r>
        <w:rPr>
          <w:rFonts w:eastAsia="Tahoma"/>
          <w:spacing w:val="5"/>
          <w:sz w:val="24"/>
          <w:szCs w:val="24"/>
          <w:lang w:val="fr-FR"/>
        </w:rPr>
        <w:t xml:space="preserve"> </w:t>
      </w:r>
      <w:r>
        <w:rPr>
          <w:rFonts w:eastAsia="Tahoma"/>
          <w:spacing w:val="-1"/>
          <w:sz w:val="24"/>
          <w:szCs w:val="24"/>
          <w:lang w:val="fr-FR"/>
        </w:rPr>
        <w:t>a</w:t>
      </w:r>
      <w:r>
        <w:rPr>
          <w:rFonts w:eastAsia="Tahoma"/>
          <w:spacing w:val="-3"/>
          <w:sz w:val="24"/>
          <w:szCs w:val="24"/>
          <w:lang w:val="fr-FR"/>
        </w:rPr>
        <w:t>u</w:t>
      </w:r>
      <w:r>
        <w:rPr>
          <w:rFonts w:eastAsia="Tahoma"/>
          <w:sz w:val="24"/>
          <w:szCs w:val="24"/>
          <w:lang w:val="fr-FR"/>
        </w:rPr>
        <w:t>x</w:t>
      </w:r>
      <w:r>
        <w:rPr>
          <w:rFonts w:eastAsia="Tahoma"/>
          <w:spacing w:val="6"/>
          <w:sz w:val="24"/>
          <w:szCs w:val="24"/>
          <w:lang w:val="fr-FR"/>
        </w:rPr>
        <w:t xml:space="preserve"> </w:t>
      </w:r>
      <w:r>
        <w:rPr>
          <w:rFonts w:eastAsia="Tahoma"/>
          <w:spacing w:val="2"/>
          <w:sz w:val="24"/>
          <w:szCs w:val="24"/>
          <w:lang w:val="fr-FR"/>
        </w:rPr>
        <w:t>m</w:t>
      </w:r>
      <w:r>
        <w:rPr>
          <w:rFonts w:eastAsia="Tahoma"/>
          <w:spacing w:val="-1"/>
          <w:sz w:val="24"/>
          <w:szCs w:val="24"/>
          <w:lang w:val="fr-FR"/>
        </w:rPr>
        <w:t>a</w:t>
      </w:r>
      <w:r>
        <w:rPr>
          <w:rFonts w:eastAsia="Tahoma"/>
          <w:sz w:val="24"/>
          <w:szCs w:val="24"/>
          <w:lang w:val="fr-FR"/>
        </w:rPr>
        <w:t>ir</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4"/>
          <w:sz w:val="24"/>
          <w:szCs w:val="24"/>
          <w:lang w:val="fr-FR"/>
        </w:rPr>
        <w:t xml:space="preserve"> </w:t>
      </w:r>
      <w:r>
        <w:rPr>
          <w:rFonts w:eastAsia="Tahoma"/>
          <w:spacing w:val="-1"/>
          <w:sz w:val="24"/>
          <w:szCs w:val="24"/>
          <w:lang w:val="fr-FR"/>
        </w:rPr>
        <w:t>au</w:t>
      </w:r>
      <w:r>
        <w:rPr>
          <w:rFonts w:eastAsia="Tahoma"/>
          <w:sz w:val="24"/>
          <w:szCs w:val="24"/>
          <w:lang w:val="fr-FR"/>
        </w:rPr>
        <w:t>x</w:t>
      </w:r>
      <w:r>
        <w:rPr>
          <w:rFonts w:eastAsia="Tahoma"/>
          <w:spacing w:val="5"/>
          <w:sz w:val="24"/>
          <w:szCs w:val="24"/>
          <w:lang w:val="fr-FR"/>
        </w:rPr>
        <w:t xml:space="preserve"> </w:t>
      </w:r>
      <w:r>
        <w:rPr>
          <w:rFonts w:eastAsia="Tahoma"/>
          <w:sz w:val="24"/>
          <w:szCs w:val="24"/>
          <w:lang w:val="fr-FR"/>
        </w:rPr>
        <w:t>exploitants</w:t>
      </w:r>
      <w:r>
        <w:rPr>
          <w:rFonts w:eastAsia="Tahoma"/>
          <w:spacing w:val="5"/>
          <w:sz w:val="24"/>
          <w:szCs w:val="24"/>
          <w:lang w:val="fr-FR"/>
        </w:rPr>
        <w:t xml:space="preserve"> </w:t>
      </w:r>
      <w:r>
        <w:rPr>
          <w:rFonts w:eastAsia="Tahoma"/>
          <w:sz w:val="24"/>
          <w:szCs w:val="24"/>
          <w:lang w:val="fr-FR"/>
        </w:rPr>
        <w:t>d</w:t>
      </w:r>
      <w:r>
        <w:rPr>
          <w:rFonts w:eastAsia="Tahoma"/>
          <w:spacing w:val="-1"/>
          <w:sz w:val="24"/>
          <w:szCs w:val="24"/>
          <w:lang w:val="fr-FR"/>
        </w:rPr>
        <w:t>’é</w:t>
      </w:r>
      <w:r>
        <w:rPr>
          <w:rFonts w:eastAsia="Tahoma"/>
          <w:sz w:val="24"/>
          <w:szCs w:val="24"/>
          <w:lang w:val="fr-FR"/>
        </w:rPr>
        <w:t>tabliss</w:t>
      </w:r>
      <w:r>
        <w:rPr>
          <w:rFonts w:eastAsia="Tahoma"/>
          <w:spacing w:val="-1"/>
          <w:sz w:val="24"/>
          <w:szCs w:val="24"/>
          <w:lang w:val="fr-FR"/>
        </w:rPr>
        <w:t>emen</w:t>
      </w:r>
      <w:r>
        <w:rPr>
          <w:rFonts w:eastAsia="Tahoma"/>
          <w:spacing w:val="-2"/>
          <w:sz w:val="24"/>
          <w:szCs w:val="24"/>
          <w:lang w:val="fr-FR"/>
        </w:rPr>
        <w:t>t</w:t>
      </w:r>
      <w:r>
        <w:rPr>
          <w:rFonts w:eastAsia="Tahoma"/>
          <w:sz w:val="24"/>
          <w:szCs w:val="24"/>
          <w:lang w:val="fr-FR"/>
        </w:rPr>
        <w:t xml:space="preserve"> de </w:t>
      </w:r>
      <w:r>
        <w:rPr>
          <w:rFonts w:eastAsia="Tahoma"/>
          <w:position w:val="-1"/>
          <w:sz w:val="24"/>
          <w:szCs w:val="24"/>
          <w:lang w:val="fr-FR"/>
        </w:rPr>
        <w:t>l</w:t>
      </w:r>
      <w:r>
        <w:rPr>
          <w:rFonts w:eastAsia="Tahoma"/>
          <w:spacing w:val="-1"/>
          <w:position w:val="-1"/>
          <w:sz w:val="24"/>
          <w:szCs w:val="24"/>
          <w:lang w:val="fr-FR"/>
        </w:rPr>
        <w:t>’</w:t>
      </w:r>
      <w:r>
        <w:rPr>
          <w:rFonts w:eastAsia="Tahoma"/>
          <w:position w:val="-1"/>
          <w:sz w:val="24"/>
          <w:szCs w:val="24"/>
          <w:lang w:val="fr-FR"/>
        </w:rPr>
        <w:t>i</w:t>
      </w:r>
      <w:r>
        <w:rPr>
          <w:rFonts w:eastAsia="Tahoma"/>
          <w:spacing w:val="-1"/>
          <w:position w:val="-1"/>
          <w:sz w:val="24"/>
          <w:szCs w:val="24"/>
          <w:lang w:val="fr-FR"/>
        </w:rPr>
        <w:t>n</w:t>
      </w:r>
      <w:r>
        <w:rPr>
          <w:rFonts w:eastAsia="Tahoma"/>
          <w:position w:val="-1"/>
          <w:sz w:val="24"/>
          <w:szCs w:val="24"/>
          <w:lang w:val="fr-FR"/>
        </w:rPr>
        <w:t>fo</w:t>
      </w:r>
      <w:r>
        <w:rPr>
          <w:rFonts w:eastAsia="Tahoma"/>
          <w:spacing w:val="-1"/>
          <w:position w:val="-1"/>
          <w:sz w:val="24"/>
          <w:szCs w:val="24"/>
          <w:lang w:val="fr-FR"/>
        </w:rPr>
        <w:t>rme</w:t>
      </w:r>
      <w:r>
        <w:rPr>
          <w:rFonts w:eastAsia="Tahoma"/>
          <w:position w:val="-1"/>
          <w:sz w:val="24"/>
          <w:szCs w:val="24"/>
          <w:lang w:val="fr-FR"/>
        </w:rPr>
        <w:t xml:space="preserve">r </w:t>
      </w:r>
      <w:r>
        <w:rPr>
          <w:rFonts w:eastAsia="Tahoma"/>
          <w:spacing w:val="-1"/>
          <w:position w:val="-1"/>
          <w:sz w:val="24"/>
          <w:szCs w:val="24"/>
          <w:lang w:val="fr-FR"/>
        </w:rPr>
        <w:t>e</w:t>
      </w:r>
      <w:r>
        <w:rPr>
          <w:rFonts w:eastAsia="Tahoma"/>
          <w:position w:val="-1"/>
          <w:sz w:val="24"/>
          <w:szCs w:val="24"/>
          <w:lang w:val="fr-FR"/>
        </w:rPr>
        <w:t>n c</w:t>
      </w:r>
      <w:r>
        <w:rPr>
          <w:rFonts w:eastAsia="Tahoma"/>
          <w:spacing w:val="-1"/>
          <w:position w:val="-1"/>
          <w:sz w:val="24"/>
          <w:szCs w:val="24"/>
          <w:lang w:val="fr-FR"/>
        </w:rPr>
        <w:t>a</w:t>
      </w:r>
      <w:r>
        <w:rPr>
          <w:rFonts w:eastAsia="Tahoma"/>
          <w:position w:val="-1"/>
          <w:sz w:val="24"/>
          <w:szCs w:val="24"/>
          <w:lang w:val="fr-FR"/>
        </w:rPr>
        <w:t>s de :</w:t>
      </w:r>
    </w:p>
    <w:p>
      <w:pPr>
        <w:pStyle w:val="ListParagraph"/>
        <w:numPr>
          <w:ilvl w:val="0"/>
          <w:numId w:val="2"/>
        </w:numPr>
        <w:spacing w:lineRule="exact" w:line="260"/>
        <w:ind w:left="1134" w:right="761" w:hanging="360"/>
        <w:jc w:val="both"/>
        <w:rPr>
          <w:rFonts w:eastAsia="Tahoma"/>
          <w:spacing w:val="-1"/>
          <w:sz w:val="24"/>
          <w:szCs w:val="24"/>
          <w:lang w:val="fr-FR"/>
        </w:rPr>
      </w:pPr>
      <w:r>
        <w:rPr>
          <w:rFonts w:eastAsia="Tahoma"/>
          <w:spacing w:val="-1"/>
          <w:position w:val="0"/>
          <w:sz w:val="24"/>
          <w:szCs w:val="24"/>
          <w:lang w:val="fr-FR"/>
        </w:rPr>
        <w:t>Indisponibilité de point d’eau d’incendie ;</w:t>
      </w:r>
    </w:p>
    <w:p>
      <w:pPr>
        <w:pStyle w:val="ListParagraph"/>
        <w:numPr>
          <w:ilvl w:val="0"/>
          <w:numId w:val="2"/>
        </w:numPr>
        <w:spacing w:lineRule="exact" w:line="260"/>
        <w:ind w:left="1134" w:right="761" w:hanging="360"/>
        <w:jc w:val="both"/>
        <w:rPr>
          <w:rFonts w:eastAsia="Tahoma"/>
          <w:spacing w:val="-1"/>
          <w:sz w:val="24"/>
          <w:szCs w:val="24"/>
          <w:lang w:val="fr-FR"/>
        </w:rPr>
      </w:pPr>
      <w:r>
        <w:rPr>
          <w:rFonts w:eastAsia="Tahoma"/>
          <w:spacing w:val="-1"/>
          <w:position w:val="0"/>
          <w:sz w:val="24"/>
          <w:szCs w:val="24"/>
          <w:lang w:val="fr-FR"/>
        </w:rPr>
        <w:t>Coupure de réseau ;</w:t>
      </w:r>
    </w:p>
    <w:p>
      <w:pPr>
        <w:pStyle w:val="ListParagraph"/>
        <w:numPr>
          <w:ilvl w:val="0"/>
          <w:numId w:val="2"/>
        </w:numPr>
        <w:spacing w:lineRule="exact" w:line="260"/>
        <w:ind w:left="1134" w:right="761" w:hanging="360"/>
        <w:jc w:val="both"/>
        <w:rPr>
          <w:rFonts w:eastAsia="Tahoma"/>
          <w:sz w:val="24"/>
          <w:szCs w:val="24"/>
          <w:lang w:val="fr-FR"/>
        </w:rPr>
      </w:pPr>
      <w:r>
        <w:rPr>
          <w:rFonts w:eastAsia="Tahoma"/>
          <w:spacing w:val="-1"/>
          <w:position w:val="0"/>
          <w:sz w:val="24"/>
          <w:szCs w:val="24"/>
          <w:lang w:val="fr-FR"/>
        </w:rPr>
        <w:t>Problème</w:t>
      </w:r>
      <w:r>
        <w:rPr>
          <w:rFonts w:eastAsia="Tahoma"/>
          <w:sz w:val="24"/>
          <w:szCs w:val="24"/>
          <w:lang w:val="fr-FR"/>
        </w:rPr>
        <w:t xml:space="preserve"> </w:t>
      </w:r>
      <w:r>
        <w:rPr>
          <w:rFonts w:eastAsia="Tahoma"/>
          <w:spacing w:val="1"/>
          <w:sz w:val="24"/>
          <w:szCs w:val="24"/>
          <w:lang w:val="fr-FR"/>
        </w:rPr>
        <w:t>d</w:t>
      </w:r>
      <w:r>
        <w:rPr>
          <w:rFonts w:eastAsia="Tahoma"/>
          <w:spacing w:val="-1"/>
          <w:sz w:val="24"/>
          <w:szCs w:val="24"/>
          <w:lang w:val="fr-FR"/>
        </w:rPr>
        <w:t>’acce</w:t>
      </w:r>
      <w:r>
        <w:rPr>
          <w:rFonts w:eastAsia="Tahoma"/>
          <w:sz w:val="24"/>
          <w:szCs w:val="24"/>
          <w:lang w:val="fr-FR"/>
        </w:rPr>
        <w:t>ssibilité.</w:t>
      </w:r>
      <w:r>
        <w:rPr>
          <w:rFonts w:eastAsia="Tahoma"/>
          <w:spacing w:val="-2"/>
          <w:sz w:val="24"/>
          <w:szCs w:val="24"/>
          <w:lang w:val="fr-FR"/>
        </w:rPr>
        <w:t xml:space="preserve"> </w:t>
      </w:r>
    </w:p>
    <w:p>
      <w:pPr>
        <w:pStyle w:val="ListParagraph"/>
        <w:ind w:left="1134" w:right="761" w:hanging="0"/>
        <w:jc w:val="both"/>
        <w:rPr>
          <w:rFonts w:eastAsia="Tahoma"/>
          <w:sz w:val="10"/>
          <w:szCs w:val="10"/>
          <w:lang w:val="fr-FR"/>
        </w:rPr>
      </w:pPr>
      <w:r>
        <w:rPr>
          <w:rFonts w:eastAsia="Tahoma"/>
          <w:sz w:val="10"/>
          <w:szCs w:val="10"/>
          <w:lang w:val="fr-FR"/>
        </w:rPr>
      </w:r>
    </w:p>
    <w:p>
      <w:pPr>
        <w:pStyle w:val="Normal"/>
        <w:spacing w:before="0" w:after="0"/>
        <w:ind w:right="760" w:firstLine="709"/>
        <w:contextualSpacing/>
        <w:jc w:val="both"/>
        <w:rPr/>
      </w:pPr>
      <w:r>
        <w:rPr>
          <w:rFonts w:eastAsia="Tahoma"/>
          <w:sz w:val="24"/>
          <w:szCs w:val="24"/>
          <w:lang w:val="fr-FR"/>
        </w:rPr>
        <w:t xml:space="preserve">Le maire ou l’exploitant de l’établissement devra notifier sans délai, au centre de traitement de l’alerte (18-112) et courriel </w:t>
      </w:r>
      <w:hyperlink r:id="rId35">
        <w:r>
          <w:rPr>
            <w:webHidden/>
            <w:rStyle w:val="LienInternet"/>
            <w:rFonts w:eastAsia="Tahoma"/>
            <w:sz w:val="24"/>
            <w:szCs w:val="24"/>
            <w:lang w:val="fr-FR"/>
          </w:rPr>
          <w:t>codis66@sdis66.fr</w:t>
        </w:r>
      </w:hyperlink>
      <w:r>
        <w:rPr>
          <w:rFonts w:eastAsia="Tahoma"/>
          <w:sz w:val="24"/>
          <w:szCs w:val="24"/>
          <w:lang w:val="fr-FR"/>
        </w:rPr>
        <w:t xml:space="preserve">, </w:t>
      </w:r>
      <w:hyperlink r:id="rId36">
        <w:r>
          <w:rPr>
            <w:webHidden/>
            <w:rStyle w:val="LienInternet"/>
            <w:rFonts w:eastAsia="Tahoma"/>
            <w:sz w:val="24"/>
            <w:szCs w:val="24"/>
            <w:lang w:val="fr-FR"/>
          </w:rPr>
          <w:t>plateforme.administrative@sdis66.fr</w:t>
        </w:r>
      </w:hyperlink>
      <w:r>
        <w:rPr>
          <w:rFonts w:eastAsia="Tahoma"/>
          <w:sz w:val="24"/>
          <w:szCs w:val="24"/>
          <w:lang w:val="fr-FR"/>
        </w:rPr>
        <w:t>, toute indisponibilité d’un point d’eau d’incendie.</w:t>
      </w:r>
    </w:p>
    <w:p>
      <w:pPr>
        <w:pStyle w:val="Normal"/>
        <w:spacing w:before="0" w:after="0"/>
        <w:ind w:right="760" w:firstLine="709"/>
        <w:contextualSpacing/>
        <w:jc w:val="both"/>
        <w:rPr>
          <w:rFonts w:eastAsia="Tahoma"/>
          <w:sz w:val="24"/>
          <w:szCs w:val="24"/>
          <w:lang w:val="fr-FR"/>
        </w:rPr>
      </w:pPr>
      <w:r>
        <w:rPr>
          <w:rFonts w:eastAsia="Tahoma"/>
          <w:sz w:val="24"/>
          <w:szCs w:val="24"/>
          <w:lang w:val="fr-FR"/>
        </w:rPr>
      </w:r>
    </w:p>
    <w:p>
      <w:pPr>
        <w:pStyle w:val="Normal"/>
        <w:spacing w:before="0" w:after="0"/>
        <w:ind w:right="760" w:firstLine="709"/>
        <w:contextualSpacing/>
        <w:jc w:val="both"/>
        <w:rPr>
          <w:rFonts w:eastAsia="Tahoma"/>
          <w:sz w:val="24"/>
          <w:szCs w:val="24"/>
          <w:lang w:val="fr-FR"/>
        </w:rPr>
      </w:pPr>
      <w:r>
        <w:rPr>
          <w:rFonts w:eastAsia="Tahoma"/>
          <w:sz w:val="24"/>
          <w:szCs w:val="24"/>
          <w:lang w:val="fr-FR"/>
        </w:rPr>
        <w:t>La norme concernant les hydrants précise ces éléments :</w:t>
      </w:r>
    </w:p>
    <w:p>
      <w:pPr>
        <w:pStyle w:val="Normal"/>
        <w:ind w:right="761" w:hanging="0"/>
        <w:jc w:val="both"/>
        <w:rPr>
          <w:rFonts w:eastAsia="Tahoma"/>
          <w:sz w:val="10"/>
          <w:szCs w:val="10"/>
          <w:lang w:val="fr-FR"/>
        </w:rPr>
      </w:pPr>
      <w:r>
        <w:rPr>
          <w:rFonts w:eastAsia="Tahoma"/>
          <w:sz w:val="10"/>
          <w:szCs w:val="10"/>
          <w:lang w:val="fr-FR"/>
        </w:rPr>
      </w:r>
    </w:p>
    <w:p>
      <w:pPr>
        <w:pStyle w:val="Normal"/>
        <w:spacing w:before="1" w:after="0"/>
        <w:ind w:left="851" w:right="1611" w:hanging="0"/>
        <w:jc w:val="both"/>
        <w:rPr>
          <w:rFonts w:eastAsia="Tahoma"/>
          <w:i/>
          <w:i/>
          <w:sz w:val="24"/>
          <w:szCs w:val="24"/>
          <w:lang w:val="fr-FR"/>
        </w:rPr>
      </w:pPr>
      <w:r>
        <w:rPr>
          <w:rFonts w:eastAsia="Tahoma"/>
          <w:i/>
          <w:sz w:val="24"/>
          <w:szCs w:val="24"/>
          <w:lang w:val="fr-FR"/>
        </w:rPr>
        <w:t>«</w:t>
      </w:r>
      <w:r>
        <w:rPr>
          <w:rFonts w:eastAsia="Tahoma"/>
          <w:i/>
          <w:spacing w:val="2"/>
          <w:sz w:val="24"/>
          <w:szCs w:val="24"/>
          <w:lang w:val="fr-FR"/>
        </w:rPr>
        <w:t xml:space="preserve"> </w:t>
      </w:r>
      <w:r>
        <w:rPr>
          <w:rFonts w:eastAsia="Tahoma"/>
          <w:i/>
          <w:sz w:val="24"/>
          <w:szCs w:val="24"/>
          <w:lang w:val="fr-FR"/>
        </w:rPr>
        <w:t>Apr</w:t>
      </w:r>
      <w:r>
        <w:rPr>
          <w:rFonts w:eastAsia="Tahoma"/>
          <w:i/>
          <w:spacing w:val="-1"/>
          <w:sz w:val="24"/>
          <w:szCs w:val="24"/>
          <w:lang w:val="fr-FR"/>
        </w:rPr>
        <w:t>è</w:t>
      </w:r>
      <w:r>
        <w:rPr>
          <w:rFonts w:eastAsia="Tahoma"/>
          <w:i/>
          <w:sz w:val="24"/>
          <w:szCs w:val="24"/>
          <w:lang w:val="fr-FR"/>
        </w:rPr>
        <w:t>s</w:t>
      </w:r>
      <w:r>
        <w:rPr>
          <w:rFonts w:eastAsia="Tahoma"/>
          <w:i/>
          <w:spacing w:val="20"/>
          <w:sz w:val="24"/>
          <w:szCs w:val="24"/>
          <w:lang w:val="fr-FR"/>
        </w:rPr>
        <w:t xml:space="preserve"> </w:t>
      </w:r>
      <w:r>
        <w:rPr>
          <w:rFonts w:eastAsia="Tahoma"/>
          <w:i/>
          <w:sz w:val="24"/>
          <w:szCs w:val="24"/>
          <w:lang w:val="fr-FR"/>
        </w:rPr>
        <w:t>r</w:t>
      </w:r>
      <w:r>
        <w:rPr>
          <w:rFonts w:eastAsia="Tahoma"/>
          <w:i/>
          <w:spacing w:val="-1"/>
          <w:sz w:val="24"/>
          <w:szCs w:val="24"/>
          <w:lang w:val="fr-FR"/>
        </w:rPr>
        <w:t>éce</w:t>
      </w:r>
      <w:r>
        <w:rPr>
          <w:rFonts w:eastAsia="Tahoma"/>
          <w:i/>
          <w:sz w:val="24"/>
          <w:szCs w:val="24"/>
          <w:lang w:val="fr-FR"/>
        </w:rPr>
        <w:t>p</w:t>
      </w:r>
      <w:r>
        <w:rPr>
          <w:rFonts w:eastAsia="Tahoma"/>
          <w:i/>
          <w:spacing w:val="1"/>
          <w:sz w:val="24"/>
          <w:szCs w:val="24"/>
          <w:lang w:val="fr-FR"/>
        </w:rPr>
        <w:t>t</w:t>
      </w:r>
      <w:r>
        <w:rPr>
          <w:rFonts w:eastAsia="Tahoma"/>
          <w:i/>
          <w:spacing w:val="-3"/>
          <w:sz w:val="24"/>
          <w:szCs w:val="24"/>
          <w:lang w:val="fr-FR"/>
        </w:rPr>
        <w:t>i</w:t>
      </w:r>
      <w:r>
        <w:rPr>
          <w:rFonts w:eastAsia="Tahoma"/>
          <w:i/>
          <w:sz w:val="24"/>
          <w:szCs w:val="24"/>
          <w:lang w:val="fr-FR"/>
        </w:rPr>
        <w:t>on</w:t>
      </w:r>
      <w:r>
        <w:rPr>
          <w:rFonts w:eastAsia="Tahoma"/>
          <w:i/>
          <w:spacing w:val="19"/>
          <w:sz w:val="24"/>
          <w:szCs w:val="24"/>
          <w:lang w:val="fr-FR"/>
        </w:rPr>
        <w:t xml:space="preserve"> </w:t>
      </w:r>
      <w:r>
        <w:rPr>
          <w:rFonts w:eastAsia="Tahoma"/>
          <w:i/>
          <w:spacing w:val="-1"/>
          <w:sz w:val="24"/>
          <w:szCs w:val="24"/>
          <w:lang w:val="fr-FR"/>
        </w:rPr>
        <w:t>e</w:t>
      </w:r>
      <w:r>
        <w:rPr>
          <w:rFonts w:eastAsia="Tahoma"/>
          <w:i/>
          <w:sz w:val="24"/>
          <w:szCs w:val="24"/>
          <w:lang w:val="fr-FR"/>
        </w:rPr>
        <w:t>t</w:t>
      </w:r>
      <w:r>
        <w:rPr>
          <w:rFonts w:eastAsia="Tahoma"/>
          <w:i/>
          <w:spacing w:val="20"/>
          <w:sz w:val="24"/>
          <w:szCs w:val="24"/>
          <w:lang w:val="fr-FR"/>
        </w:rPr>
        <w:t xml:space="preserve"> </w:t>
      </w:r>
      <w:r>
        <w:rPr>
          <w:rFonts w:eastAsia="Tahoma"/>
          <w:i/>
          <w:sz w:val="24"/>
          <w:szCs w:val="24"/>
          <w:lang w:val="fr-FR"/>
        </w:rPr>
        <w:t>r</w:t>
      </w:r>
      <w:r>
        <w:rPr>
          <w:rFonts w:eastAsia="Tahoma"/>
          <w:i/>
          <w:spacing w:val="-1"/>
          <w:sz w:val="24"/>
          <w:szCs w:val="24"/>
          <w:lang w:val="fr-FR"/>
        </w:rPr>
        <w:t>é</w:t>
      </w:r>
      <w:r>
        <w:rPr>
          <w:rFonts w:eastAsia="Tahoma"/>
          <w:i/>
          <w:spacing w:val="-2"/>
          <w:sz w:val="24"/>
          <w:szCs w:val="24"/>
          <w:lang w:val="fr-FR"/>
        </w:rPr>
        <w:t>p</w:t>
      </w:r>
      <w:r>
        <w:rPr>
          <w:rFonts w:eastAsia="Tahoma"/>
          <w:i/>
          <w:spacing w:val="-1"/>
          <w:sz w:val="24"/>
          <w:szCs w:val="24"/>
          <w:lang w:val="fr-FR"/>
        </w:rPr>
        <w:t>e</w:t>
      </w:r>
      <w:r>
        <w:rPr>
          <w:rFonts w:eastAsia="Tahoma"/>
          <w:i/>
          <w:sz w:val="24"/>
          <w:szCs w:val="24"/>
          <w:lang w:val="fr-FR"/>
        </w:rPr>
        <w:t>rtori</w:t>
      </w:r>
      <w:r>
        <w:rPr>
          <w:rFonts w:eastAsia="Tahoma"/>
          <w:i/>
          <w:spacing w:val="-1"/>
          <w:sz w:val="24"/>
          <w:szCs w:val="24"/>
          <w:lang w:val="fr-FR"/>
        </w:rPr>
        <w:t>age</w:t>
      </w:r>
      <w:r>
        <w:rPr>
          <w:rFonts w:eastAsia="Tahoma"/>
          <w:i/>
          <w:spacing w:val="20"/>
          <w:sz w:val="24"/>
          <w:szCs w:val="24"/>
          <w:lang w:val="fr-FR"/>
        </w:rPr>
        <w:t xml:space="preserve"> </w:t>
      </w:r>
      <w:r>
        <w:rPr>
          <w:rFonts w:eastAsia="Tahoma"/>
          <w:i/>
          <w:sz w:val="24"/>
          <w:szCs w:val="24"/>
          <w:lang w:val="fr-FR"/>
        </w:rPr>
        <w:t>d</w:t>
      </w:r>
      <w:r>
        <w:rPr>
          <w:rFonts w:eastAsia="Tahoma"/>
          <w:i/>
          <w:spacing w:val="-1"/>
          <w:sz w:val="24"/>
          <w:szCs w:val="24"/>
          <w:lang w:val="fr-FR"/>
        </w:rPr>
        <w:t>’u</w:t>
      </w:r>
      <w:r>
        <w:rPr>
          <w:rFonts w:eastAsia="Tahoma"/>
          <w:i/>
          <w:sz w:val="24"/>
          <w:szCs w:val="24"/>
          <w:lang w:val="fr-FR"/>
        </w:rPr>
        <w:t>n</w:t>
      </w:r>
      <w:r>
        <w:rPr>
          <w:rFonts w:eastAsia="Tahoma"/>
          <w:i/>
          <w:spacing w:val="19"/>
          <w:sz w:val="24"/>
          <w:szCs w:val="24"/>
          <w:lang w:val="fr-FR"/>
        </w:rPr>
        <w:t xml:space="preserve"> </w:t>
      </w:r>
      <w:r>
        <w:rPr>
          <w:rFonts w:eastAsia="Tahoma"/>
          <w:i/>
          <w:spacing w:val="-3"/>
          <w:sz w:val="24"/>
          <w:szCs w:val="24"/>
          <w:lang w:val="fr-FR"/>
        </w:rPr>
        <w:t>a</w:t>
      </w:r>
      <w:r>
        <w:rPr>
          <w:rFonts w:eastAsia="Tahoma"/>
          <w:i/>
          <w:sz w:val="24"/>
          <w:szCs w:val="24"/>
          <w:lang w:val="fr-FR"/>
        </w:rPr>
        <w:t>ppar</w:t>
      </w:r>
      <w:r>
        <w:rPr>
          <w:rFonts w:eastAsia="Tahoma"/>
          <w:i/>
          <w:spacing w:val="-1"/>
          <w:sz w:val="24"/>
          <w:szCs w:val="24"/>
          <w:lang w:val="fr-FR"/>
        </w:rPr>
        <w:t>e</w:t>
      </w:r>
      <w:r>
        <w:rPr>
          <w:rFonts w:eastAsia="Tahoma"/>
          <w:i/>
          <w:sz w:val="24"/>
          <w:szCs w:val="24"/>
          <w:lang w:val="fr-FR"/>
        </w:rPr>
        <w:t>il</w:t>
      </w:r>
      <w:r>
        <w:rPr>
          <w:rFonts w:eastAsia="Tahoma"/>
          <w:i/>
          <w:spacing w:val="17"/>
          <w:sz w:val="24"/>
          <w:szCs w:val="24"/>
          <w:lang w:val="fr-FR"/>
        </w:rPr>
        <w:t xml:space="preserve"> </w:t>
      </w:r>
      <w:r>
        <w:rPr>
          <w:rFonts w:eastAsia="Tahoma"/>
          <w:i/>
          <w:sz w:val="24"/>
          <w:szCs w:val="24"/>
          <w:lang w:val="fr-FR"/>
        </w:rPr>
        <w:t>i</w:t>
      </w:r>
      <w:r>
        <w:rPr>
          <w:rFonts w:eastAsia="Tahoma"/>
          <w:i/>
          <w:spacing w:val="-1"/>
          <w:sz w:val="24"/>
          <w:szCs w:val="24"/>
          <w:lang w:val="fr-FR"/>
        </w:rPr>
        <w:t>ncen</w:t>
      </w:r>
      <w:r>
        <w:rPr>
          <w:rFonts w:eastAsia="Tahoma"/>
          <w:i/>
          <w:sz w:val="24"/>
          <w:szCs w:val="24"/>
          <w:lang w:val="fr-FR"/>
        </w:rPr>
        <w:t>die</w:t>
      </w:r>
      <w:r>
        <w:rPr>
          <w:rFonts w:eastAsia="Tahoma"/>
          <w:i/>
          <w:spacing w:val="19"/>
          <w:sz w:val="24"/>
          <w:szCs w:val="24"/>
          <w:lang w:val="fr-FR"/>
        </w:rPr>
        <w:t xml:space="preserve"> </w:t>
      </w:r>
      <w:r>
        <w:rPr>
          <w:rFonts w:eastAsia="Tahoma"/>
          <w:i/>
          <w:sz w:val="24"/>
          <w:szCs w:val="24"/>
          <w:lang w:val="fr-FR"/>
        </w:rPr>
        <w:t>par</w:t>
      </w:r>
      <w:r>
        <w:rPr>
          <w:rFonts w:eastAsia="Tahoma"/>
          <w:i/>
          <w:spacing w:val="19"/>
          <w:sz w:val="24"/>
          <w:szCs w:val="24"/>
          <w:lang w:val="fr-FR"/>
        </w:rPr>
        <w:t xml:space="preserve"> </w:t>
      </w:r>
      <w:r>
        <w:rPr>
          <w:rFonts w:eastAsia="Tahoma"/>
          <w:i/>
          <w:sz w:val="24"/>
          <w:szCs w:val="24"/>
          <w:lang w:val="fr-FR"/>
        </w:rPr>
        <w:t>l</w:t>
      </w:r>
      <w:r>
        <w:rPr>
          <w:rFonts w:eastAsia="Tahoma"/>
          <w:i/>
          <w:spacing w:val="-1"/>
          <w:sz w:val="24"/>
          <w:szCs w:val="24"/>
          <w:lang w:val="fr-FR"/>
        </w:rPr>
        <w:t>e</w:t>
      </w:r>
      <w:r>
        <w:rPr>
          <w:rFonts w:eastAsia="Tahoma"/>
          <w:i/>
          <w:sz w:val="24"/>
          <w:szCs w:val="24"/>
          <w:lang w:val="fr-FR"/>
        </w:rPr>
        <w:t>s</w:t>
      </w:r>
      <w:r>
        <w:rPr>
          <w:rFonts w:eastAsia="Tahoma"/>
          <w:i/>
          <w:spacing w:val="20"/>
          <w:sz w:val="24"/>
          <w:szCs w:val="24"/>
          <w:lang w:val="fr-FR"/>
        </w:rPr>
        <w:t xml:space="preserve"> </w:t>
      </w:r>
      <w:r>
        <w:rPr>
          <w:rFonts w:eastAsia="Tahoma"/>
          <w:i/>
          <w:sz w:val="24"/>
          <w:szCs w:val="24"/>
          <w:lang w:val="fr-FR"/>
        </w:rPr>
        <w:t>s</w:t>
      </w:r>
      <w:r>
        <w:rPr>
          <w:rFonts w:eastAsia="Tahoma"/>
          <w:i/>
          <w:spacing w:val="-2"/>
          <w:sz w:val="24"/>
          <w:szCs w:val="24"/>
          <w:lang w:val="fr-FR"/>
        </w:rPr>
        <w:t>e</w:t>
      </w:r>
      <w:r>
        <w:rPr>
          <w:rFonts w:eastAsia="Tahoma"/>
          <w:i/>
          <w:sz w:val="24"/>
          <w:szCs w:val="24"/>
          <w:lang w:val="fr-FR"/>
        </w:rPr>
        <w:t>rvi</w:t>
      </w:r>
      <w:r>
        <w:rPr>
          <w:rFonts w:eastAsia="Tahoma"/>
          <w:i/>
          <w:spacing w:val="-1"/>
          <w:sz w:val="24"/>
          <w:szCs w:val="24"/>
          <w:lang w:val="fr-FR"/>
        </w:rPr>
        <w:t>ce</w:t>
      </w:r>
      <w:r>
        <w:rPr>
          <w:rFonts w:eastAsia="Tahoma"/>
          <w:i/>
          <w:sz w:val="24"/>
          <w:szCs w:val="24"/>
          <w:lang w:val="fr-FR"/>
        </w:rPr>
        <w:t>s</w:t>
      </w:r>
      <w:r>
        <w:rPr>
          <w:rFonts w:eastAsia="Tahoma"/>
          <w:i/>
          <w:spacing w:val="22"/>
          <w:sz w:val="24"/>
          <w:szCs w:val="24"/>
          <w:lang w:val="fr-FR"/>
        </w:rPr>
        <w:t xml:space="preserve"> </w:t>
      </w:r>
      <w:r>
        <w:rPr>
          <w:rFonts w:eastAsia="Tahoma"/>
          <w:i/>
          <w:sz w:val="24"/>
          <w:szCs w:val="24"/>
          <w:lang w:val="fr-FR"/>
        </w:rPr>
        <w:t>d</w:t>
      </w:r>
      <w:r>
        <w:rPr>
          <w:rFonts w:eastAsia="Tahoma"/>
          <w:i/>
          <w:spacing w:val="-1"/>
          <w:sz w:val="24"/>
          <w:szCs w:val="24"/>
          <w:lang w:val="fr-FR"/>
        </w:rPr>
        <w:t>'</w:t>
      </w:r>
      <w:r>
        <w:rPr>
          <w:rFonts w:eastAsia="Tahoma"/>
          <w:i/>
          <w:sz w:val="24"/>
          <w:szCs w:val="24"/>
          <w:lang w:val="fr-FR"/>
        </w:rPr>
        <w:t>i</w:t>
      </w:r>
      <w:r>
        <w:rPr>
          <w:rFonts w:eastAsia="Tahoma"/>
          <w:i/>
          <w:spacing w:val="-1"/>
          <w:sz w:val="24"/>
          <w:szCs w:val="24"/>
          <w:lang w:val="fr-FR"/>
        </w:rPr>
        <w:t>ncen</w:t>
      </w:r>
      <w:r>
        <w:rPr>
          <w:rFonts w:eastAsia="Tahoma"/>
          <w:i/>
          <w:sz w:val="24"/>
          <w:szCs w:val="24"/>
          <w:lang w:val="fr-FR"/>
        </w:rPr>
        <w:t xml:space="preserve">die </w:t>
      </w:r>
      <w:r>
        <w:rPr>
          <w:rFonts w:eastAsia="Tahoma"/>
          <w:i/>
          <w:spacing w:val="-1"/>
          <w:sz w:val="24"/>
          <w:szCs w:val="24"/>
          <w:lang w:val="fr-FR"/>
        </w:rPr>
        <w:t>e</w:t>
      </w:r>
      <w:r>
        <w:rPr>
          <w:rFonts w:eastAsia="Tahoma"/>
          <w:i/>
          <w:sz w:val="24"/>
          <w:szCs w:val="24"/>
          <w:lang w:val="fr-FR"/>
        </w:rPr>
        <w:t>t</w:t>
      </w:r>
      <w:r>
        <w:rPr>
          <w:rFonts w:eastAsia="Tahoma"/>
          <w:i/>
          <w:spacing w:val="4"/>
          <w:sz w:val="24"/>
          <w:szCs w:val="24"/>
          <w:lang w:val="fr-FR"/>
        </w:rPr>
        <w:t xml:space="preserve"> de </w:t>
      </w:r>
      <w:r>
        <w:rPr>
          <w:rFonts w:eastAsia="Tahoma"/>
          <w:i/>
          <w:sz w:val="24"/>
          <w:szCs w:val="24"/>
          <w:lang w:val="fr-FR"/>
        </w:rPr>
        <w:t>s</w:t>
      </w:r>
      <w:r>
        <w:rPr>
          <w:rFonts w:eastAsia="Tahoma"/>
          <w:i/>
          <w:spacing w:val="-1"/>
          <w:sz w:val="24"/>
          <w:szCs w:val="24"/>
          <w:lang w:val="fr-FR"/>
        </w:rPr>
        <w:t>ec</w:t>
      </w:r>
      <w:r>
        <w:rPr>
          <w:rFonts w:eastAsia="Tahoma"/>
          <w:i/>
          <w:sz w:val="24"/>
          <w:szCs w:val="24"/>
          <w:lang w:val="fr-FR"/>
        </w:rPr>
        <w:t>o</w:t>
      </w:r>
      <w:r>
        <w:rPr>
          <w:rFonts w:eastAsia="Tahoma"/>
          <w:i/>
          <w:spacing w:val="-1"/>
          <w:sz w:val="24"/>
          <w:szCs w:val="24"/>
          <w:lang w:val="fr-FR"/>
        </w:rPr>
        <w:t>u</w:t>
      </w:r>
      <w:r>
        <w:rPr>
          <w:rFonts w:eastAsia="Tahoma"/>
          <w:i/>
          <w:sz w:val="24"/>
          <w:szCs w:val="24"/>
          <w:lang w:val="fr-FR"/>
        </w:rPr>
        <w:t>rs,</w:t>
      </w:r>
      <w:r>
        <w:rPr>
          <w:rFonts w:eastAsia="Tahoma"/>
          <w:i/>
          <w:spacing w:val="3"/>
          <w:sz w:val="24"/>
          <w:szCs w:val="24"/>
          <w:lang w:val="fr-FR"/>
        </w:rPr>
        <w:t xml:space="preserve"> </w:t>
      </w:r>
      <w:r>
        <w:rPr>
          <w:rFonts w:eastAsia="Tahoma"/>
          <w:i/>
          <w:spacing w:val="-2"/>
          <w:sz w:val="24"/>
          <w:szCs w:val="24"/>
          <w:lang w:val="fr-FR"/>
        </w:rPr>
        <w:t>t</w:t>
      </w:r>
      <w:r>
        <w:rPr>
          <w:rFonts w:eastAsia="Tahoma"/>
          <w:i/>
          <w:sz w:val="24"/>
          <w:szCs w:val="24"/>
          <w:lang w:val="fr-FR"/>
        </w:rPr>
        <w:t>o</w:t>
      </w:r>
      <w:r>
        <w:rPr>
          <w:rFonts w:eastAsia="Tahoma"/>
          <w:i/>
          <w:spacing w:val="-1"/>
          <w:sz w:val="24"/>
          <w:szCs w:val="24"/>
          <w:lang w:val="fr-FR"/>
        </w:rPr>
        <w:t>u</w:t>
      </w:r>
      <w:r>
        <w:rPr>
          <w:rFonts w:eastAsia="Tahoma"/>
          <w:i/>
          <w:sz w:val="24"/>
          <w:szCs w:val="24"/>
          <w:lang w:val="fr-FR"/>
        </w:rPr>
        <w:t>te</w:t>
      </w:r>
      <w:r>
        <w:rPr>
          <w:rFonts w:eastAsia="Tahoma"/>
          <w:i/>
          <w:spacing w:val="3"/>
          <w:sz w:val="24"/>
          <w:szCs w:val="24"/>
          <w:lang w:val="fr-FR"/>
        </w:rPr>
        <w:t xml:space="preserve"> </w:t>
      </w:r>
      <w:r>
        <w:rPr>
          <w:rFonts w:eastAsia="Tahoma"/>
          <w:i/>
          <w:spacing w:val="-1"/>
          <w:sz w:val="24"/>
          <w:szCs w:val="24"/>
          <w:lang w:val="fr-FR"/>
        </w:rPr>
        <w:t>m</w:t>
      </w:r>
      <w:r>
        <w:rPr>
          <w:rFonts w:eastAsia="Tahoma"/>
          <w:i/>
          <w:sz w:val="24"/>
          <w:szCs w:val="24"/>
          <w:lang w:val="fr-FR"/>
        </w:rPr>
        <w:t xml:space="preserve">ise </w:t>
      </w:r>
      <w:r>
        <w:rPr>
          <w:rFonts w:eastAsia="Tahoma"/>
          <w:i/>
          <w:spacing w:val="-1"/>
          <w:sz w:val="24"/>
          <w:szCs w:val="24"/>
          <w:lang w:val="fr-FR"/>
        </w:rPr>
        <w:t>e</w:t>
      </w:r>
      <w:r>
        <w:rPr>
          <w:rFonts w:eastAsia="Tahoma"/>
          <w:i/>
          <w:sz w:val="24"/>
          <w:szCs w:val="24"/>
          <w:lang w:val="fr-FR"/>
        </w:rPr>
        <w:t>n</w:t>
      </w:r>
      <w:r>
        <w:rPr>
          <w:rFonts w:eastAsia="Tahoma"/>
          <w:i/>
          <w:spacing w:val="2"/>
          <w:sz w:val="24"/>
          <w:szCs w:val="24"/>
          <w:lang w:val="fr-FR"/>
        </w:rPr>
        <w:t xml:space="preserve"> </w:t>
      </w:r>
      <w:r>
        <w:rPr>
          <w:rFonts w:eastAsia="Tahoma"/>
          <w:i/>
          <w:sz w:val="24"/>
          <w:szCs w:val="24"/>
          <w:lang w:val="fr-FR"/>
        </w:rPr>
        <w:t>i</w:t>
      </w:r>
      <w:r>
        <w:rPr>
          <w:rFonts w:eastAsia="Tahoma"/>
          <w:i/>
          <w:spacing w:val="-1"/>
          <w:sz w:val="24"/>
          <w:szCs w:val="24"/>
          <w:lang w:val="fr-FR"/>
        </w:rPr>
        <w:t>n</w:t>
      </w:r>
      <w:r>
        <w:rPr>
          <w:rFonts w:eastAsia="Tahoma"/>
          <w:i/>
          <w:sz w:val="24"/>
          <w:szCs w:val="24"/>
          <w:lang w:val="fr-FR"/>
        </w:rPr>
        <w:t>dis</w:t>
      </w:r>
      <w:r>
        <w:rPr>
          <w:rFonts w:eastAsia="Tahoma"/>
          <w:i/>
          <w:spacing w:val="-2"/>
          <w:sz w:val="24"/>
          <w:szCs w:val="24"/>
          <w:lang w:val="fr-FR"/>
        </w:rPr>
        <w:t>p</w:t>
      </w:r>
      <w:r>
        <w:rPr>
          <w:rFonts w:eastAsia="Tahoma"/>
          <w:i/>
          <w:sz w:val="24"/>
          <w:szCs w:val="24"/>
          <w:lang w:val="fr-FR"/>
        </w:rPr>
        <w:t>o</w:t>
      </w:r>
      <w:r>
        <w:rPr>
          <w:rFonts w:eastAsia="Tahoma"/>
          <w:i/>
          <w:spacing w:val="-1"/>
          <w:sz w:val="24"/>
          <w:szCs w:val="24"/>
          <w:lang w:val="fr-FR"/>
        </w:rPr>
        <w:t>n</w:t>
      </w:r>
      <w:r>
        <w:rPr>
          <w:rFonts w:eastAsia="Tahoma"/>
          <w:i/>
          <w:sz w:val="24"/>
          <w:szCs w:val="24"/>
          <w:lang w:val="fr-FR"/>
        </w:rPr>
        <w:t>ibilité ou r</w:t>
      </w:r>
      <w:r>
        <w:rPr>
          <w:rFonts w:eastAsia="Tahoma"/>
          <w:i/>
          <w:spacing w:val="-1"/>
          <w:sz w:val="24"/>
          <w:szCs w:val="24"/>
          <w:lang w:val="fr-FR"/>
        </w:rPr>
        <w:t>em</w:t>
      </w:r>
      <w:r>
        <w:rPr>
          <w:rFonts w:eastAsia="Tahoma"/>
          <w:i/>
          <w:sz w:val="24"/>
          <w:szCs w:val="24"/>
          <w:lang w:val="fr-FR"/>
        </w:rPr>
        <w:t>ise</w:t>
      </w:r>
      <w:r>
        <w:rPr>
          <w:rFonts w:eastAsia="Tahoma"/>
          <w:i/>
          <w:spacing w:val="2"/>
          <w:sz w:val="24"/>
          <w:szCs w:val="24"/>
          <w:lang w:val="fr-FR"/>
        </w:rPr>
        <w:t xml:space="preserve"> </w:t>
      </w:r>
      <w:r>
        <w:rPr>
          <w:rFonts w:eastAsia="Tahoma"/>
          <w:i/>
          <w:spacing w:val="-1"/>
          <w:sz w:val="24"/>
          <w:szCs w:val="24"/>
          <w:lang w:val="fr-FR"/>
        </w:rPr>
        <w:t>e</w:t>
      </w:r>
      <w:r>
        <w:rPr>
          <w:rFonts w:eastAsia="Tahoma"/>
          <w:i/>
          <w:sz w:val="24"/>
          <w:szCs w:val="24"/>
          <w:lang w:val="fr-FR"/>
        </w:rPr>
        <w:t>n</w:t>
      </w:r>
      <w:r>
        <w:rPr>
          <w:rFonts w:eastAsia="Tahoma"/>
          <w:i/>
          <w:spacing w:val="2"/>
          <w:sz w:val="24"/>
          <w:szCs w:val="24"/>
          <w:lang w:val="fr-FR"/>
        </w:rPr>
        <w:t xml:space="preserve"> </w:t>
      </w:r>
      <w:r>
        <w:rPr>
          <w:rFonts w:eastAsia="Tahoma"/>
          <w:i/>
          <w:spacing w:val="-1"/>
          <w:sz w:val="24"/>
          <w:szCs w:val="24"/>
          <w:lang w:val="fr-FR"/>
        </w:rPr>
        <w:t>ea</w:t>
      </w:r>
      <w:r>
        <w:rPr>
          <w:rFonts w:eastAsia="Tahoma"/>
          <w:i/>
          <w:sz w:val="24"/>
          <w:szCs w:val="24"/>
          <w:lang w:val="fr-FR"/>
        </w:rPr>
        <w:t>u</w:t>
      </w:r>
      <w:r>
        <w:rPr>
          <w:rFonts w:eastAsia="Tahoma"/>
          <w:i/>
          <w:spacing w:val="2"/>
          <w:sz w:val="24"/>
          <w:szCs w:val="24"/>
          <w:lang w:val="fr-FR"/>
        </w:rPr>
        <w:t xml:space="preserve"> </w:t>
      </w:r>
      <w:r>
        <w:rPr>
          <w:rFonts w:eastAsia="Tahoma"/>
          <w:i/>
          <w:sz w:val="24"/>
          <w:szCs w:val="24"/>
          <w:lang w:val="fr-FR"/>
        </w:rPr>
        <w:t>doit</w:t>
      </w:r>
      <w:r>
        <w:rPr>
          <w:rFonts w:eastAsia="Tahoma"/>
          <w:i/>
          <w:spacing w:val="2"/>
          <w:sz w:val="24"/>
          <w:szCs w:val="24"/>
          <w:lang w:val="fr-FR"/>
        </w:rPr>
        <w:t xml:space="preserve"> </w:t>
      </w:r>
      <w:r>
        <w:rPr>
          <w:rFonts w:eastAsia="Tahoma"/>
          <w:i/>
          <w:spacing w:val="-1"/>
          <w:sz w:val="24"/>
          <w:szCs w:val="24"/>
          <w:lang w:val="fr-FR"/>
        </w:rPr>
        <w:t>ê</w:t>
      </w:r>
      <w:r>
        <w:rPr>
          <w:rFonts w:eastAsia="Tahoma"/>
          <w:i/>
          <w:spacing w:val="-2"/>
          <w:sz w:val="24"/>
          <w:szCs w:val="24"/>
          <w:lang w:val="fr-FR"/>
        </w:rPr>
        <w:t>t</w:t>
      </w:r>
      <w:r>
        <w:rPr>
          <w:rFonts w:eastAsia="Tahoma"/>
          <w:i/>
          <w:sz w:val="24"/>
          <w:szCs w:val="24"/>
          <w:lang w:val="fr-FR"/>
        </w:rPr>
        <w:t>re</w:t>
      </w:r>
      <w:r>
        <w:rPr>
          <w:rFonts w:eastAsia="Tahoma"/>
          <w:i/>
          <w:spacing w:val="5"/>
          <w:sz w:val="24"/>
          <w:szCs w:val="24"/>
          <w:lang w:val="fr-FR"/>
        </w:rPr>
        <w:t xml:space="preserve"> </w:t>
      </w:r>
      <w:r>
        <w:rPr>
          <w:rFonts w:eastAsia="Tahoma"/>
          <w:i/>
          <w:sz w:val="24"/>
          <w:szCs w:val="24"/>
          <w:lang w:val="fr-FR"/>
        </w:rPr>
        <w:t>sign</w:t>
      </w:r>
      <w:r>
        <w:rPr>
          <w:rFonts w:eastAsia="Tahoma"/>
          <w:i/>
          <w:spacing w:val="-1"/>
          <w:sz w:val="24"/>
          <w:szCs w:val="24"/>
          <w:lang w:val="fr-FR"/>
        </w:rPr>
        <w:t>a</w:t>
      </w:r>
      <w:r>
        <w:rPr>
          <w:rFonts w:eastAsia="Tahoma"/>
          <w:i/>
          <w:sz w:val="24"/>
          <w:szCs w:val="24"/>
          <w:lang w:val="fr-FR"/>
        </w:rPr>
        <w:t>l</w:t>
      </w:r>
      <w:r>
        <w:rPr>
          <w:rFonts w:eastAsia="Tahoma"/>
          <w:i/>
          <w:spacing w:val="-1"/>
          <w:sz w:val="24"/>
          <w:szCs w:val="24"/>
          <w:lang w:val="fr-FR"/>
        </w:rPr>
        <w:t>é</w:t>
      </w:r>
      <w:r>
        <w:rPr>
          <w:rFonts w:eastAsia="Tahoma"/>
          <w:i/>
          <w:sz w:val="24"/>
          <w:szCs w:val="24"/>
          <w:lang w:val="fr-FR"/>
        </w:rPr>
        <w:t>e i</w:t>
      </w:r>
      <w:r>
        <w:rPr>
          <w:rFonts w:eastAsia="Tahoma"/>
          <w:i/>
          <w:spacing w:val="-1"/>
          <w:sz w:val="24"/>
          <w:szCs w:val="24"/>
          <w:lang w:val="fr-FR"/>
        </w:rPr>
        <w:t>mmé</w:t>
      </w:r>
      <w:r>
        <w:rPr>
          <w:rFonts w:eastAsia="Tahoma"/>
          <w:i/>
          <w:sz w:val="24"/>
          <w:szCs w:val="24"/>
          <w:lang w:val="fr-FR"/>
        </w:rPr>
        <w:t>diat</w:t>
      </w:r>
      <w:r>
        <w:rPr>
          <w:rFonts w:eastAsia="Tahoma"/>
          <w:i/>
          <w:spacing w:val="-1"/>
          <w:sz w:val="24"/>
          <w:szCs w:val="24"/>
          <w:lang w:val="fr-FR"/>
        </w:rPr>
        <w:t>emen</w:t>
      </w:r>
      <w:r>
        <w:rPr>
          <w:rFonts w:eastAsia="Tahoma"/>
          <w:i/>
          <w:sz w:val="24"/>
          <w:szCs w:val="24"/>
          <w:lang w:val="fr-FR"/>
        </w:rPr>
        <w:t>t</w:t>
      </w:r>
      <w:r>
        <w:rPr>
          <w:rFonts w:eastAsia="Tahoma"/>
          <w:i/>
          <w:spacing w:val="1"/>
          <w:sz w:val="24"/>
          <w:szCs w:val="24"/>
          <w:lang w:val="fr-FR"/>
        </w:rPr>
        <w:t xml:space="preserve"> </w:t>
      </w:r>
      <w:r>
        <w:rPr>
          <w:rFonts w:eastAsia="Tahoma"/>
          <w:i/>
          <w:spacing w:val="-1"/>
          <w:sz w:val="24"/>
          <w:szCs w:val="24"/>
          <w:lang w:val="fr-FR"/>
        </w:rPr>
        <w:t>a</w:t>
      </w:r>
      <w:r>
        <w:rPr>
          <w:rFonts w:eastAsia="Tahoma"/>
          <w:i/>
          <w:sz w:val="24"/>
          <w:szCs w:val="24"/>
          <w:lang w:val="fr-FR"/>
        </w:rPr>
        <w:t>u</w:t>
      </w:r>
      <w:r>
        <w:rPr>
          <w:rFonts w:eastAsia="Tahoma"/>
          <w:i/>
          <w:spacing w:val="1"/>
          <w:sz w:val="24"/>
          <w:szCs w:val="24"/>
          <w:lang w:val="fr-FR"/>
        </w:rPr>
        <w:t xml:space="preserve"> </w:t>
      </w:r>
      <w:r>
        <w:rPr>
          <w:rFonts w:eastAsia="Tahoma"/>
          <w:i/>
          <w:sz w:val="24"/>
          <w:szCs w:val="24"/>
          <w:lang w:val="fr-FR"/>
        </w:rPr>
        <w:t>S</w:t>
      </w:r>
      <w:r>
        <w:rPr>
          <w:rFonts w:eastAsia="Tahoma"/>
          <w:i/>
          <w:spacing w:val="-2"/>
          <w:sz w:val="24"/>
          <w:szCs w:val="24"/>
          <w:lang w:val="fr-FR"/>
        </w:rPr>
        <w:t>D</w:t>
      </w:r>
      <w:r>
        <w:rPr>
          <w:rFonts w:eastAsia="Tahoma"/>
          <w:i/>
          <w:spacing w:val="-1"/>
          <w:sz w:val="24"/>
          <w:szCs w:val="24"/>
          <w:lang w:val="fr-FR"/>
        </w:rPr>
        <w:t>I</w:t>
      </w:r>
      <w:r>
        <w:rPr>
          <w:rFonts w:eastAsia="Tahoma"/>
          <w:i/>
          <w:sz w:val="24"/>
          <w:szCs w:val="24"/>
          <w:lang w:val="fr-FR"/>
        </w:rPr>
        <w:t>S »</w:t>
      </w:r>
      <w:r>
        <w:rPr>
          <w:rFonts w:eastAsia="Tahoma"/>
          <w:i/>
          <w:spacing w:val="2"/>
          <w:sz w:val="24"/>
          <w:szCs w:val="24"/>
          <w:lang w:val="fr-FR"/>
        </w:rPr>
        <w:t xml:space="preserve"> </w:t>
      </w:r>
      <w:r>
        <w:rPr>
          <w:rFonts w:eastAsia="Tahoma"/>
          <w:i/>
          <w:sz w:val="24"/>
          <w:szCs w:val="24"/>
          <w:lang w:val="fr-FR"/>
        </w:rPr>
        <w:t>;</w:t>
      </w:r>
    </w:p>
    <w:p>
      <w:pPr>
        <w:pStyle w:val="Normal"/>
        <w:spacing w:before="1" w:after="0"/>
        <w:ind w:left="851" w:right="1611" w:hanging="0"/>
        <w:jc w:val="both"/>
        <w:rPr>
          <w:rFonts w:eastAsia="Tahoma"/>
          <w:i/>
          <w:i/>
          <w:spacing w:val="1"/>
          <w:sz w:val="24"/>
          <w:szCs w:val="24"/>
          <w:lang w:val="fr-FR"/>
        </w:rPr>
      </w:pPr>
      <w:r>
        <w:rPr>
          <w:rFonts w:eastAsia="Tahoma"/>
          <w:i/>
          <w:sz w:val="24"/>
          <w:szCs w:val="24"/>
          <w:lang w:val="fr-FR"/>
        </w:rPr>
        <w:t>« To</w:t>
      </w:r>
      <w:r>
        <w:rPr>
          <w:rFonts w:eastAsia="Tahoma"/>
          <w:i/>
          <w:spacing w:val="-3"/>
          <w:sz w:val="24"/>
          <w:szCs w:val="24"/>
          <w:lang w:val="fr-FR"/>
        </w:rPr>
        <w:t>u</w:t>
      </w:r>
      <w:r>
        <w:rPr>
          <w:rFonts w:eastAsia="Tahoma"/>
          <w:i/>
          <w:sz w:val="24"/>
          <w:szCs w:val="24"/>
          <w:lang w:val="fr-FR"/>
        </w:rPr>
        <w:t>te</w:t>
      </w:r>
      <w:r>
        <w:rPr>
          <w:rFonts w:eastAsia="Tahoma"/>
          <w:i/>
          <w:spacing w:val="32"/>
          <w:sz w:val="24"/>
          <w:szCs w:val="24"/>
          <w:lang w:val="fr-FR"/>
        </w:rPr>
        <w:t xml:space="preserve"> </w:t>
      </w:r>
      <w:r>
        <w:rPr>
          <w:rFonts w:eastAsia="Tahoma"/>
          <w:i/>
          <w:spacing w:val="-1"/>
          <w:sz w:val="24"/>
          <w:szCs w:val="24"/>
          <w:lang w:val="fr-FR"/>
        </w:rPr>
        <w:t>m</w:t>
      </w:r>
      <w:r>
        <w:rPr>
          <w:rFonts w:eastAsia="Tahoma"/>
          <w:i/>
          <w:sz w:val="24"/>
          <w:szCs w:val="24"/>
          <w:lang w:val="fr-FR"/>
        </w:rPr>
        <w:t>odifi</w:t>
      </w:r>
      <w:r>
        <w:rPr>
          <w:rFonts w:eastAsia="Tahoma"/>
          <w:i/>
          <w:spacing w:val="-2"/>
          <w:sz w:val="24"/>
          <w:szCs w:val="24"/>
          <w:lang w:val="fr-FR"/>
        </w:rPr>
        <w:t>c</w:t>
      </w:r>
      <w:r>
        <w:rPr>
          <w:rFonts w:eastAsia="Tahoma"/>
          <w:i/>
          <w:spacing w:val="-1"/>
          <w:sz w:val="24"/>
          <w:szCs w:val="24"/>
          <w:lang w:val="fr-FR"/>
        </w:rPr>
        <w:t>a</w:t>
      </w:r>
      <w:r>
        <w:rPr>
          <w:rFonts w:eastAsia="Tahoma"/>
          <w:i/>
          <w:sz w:val="24"/>
          <w:szCs w:val="24"/>
          <w:lang w:val="fr-FR"/>
        </w:rPr>
        <w:t>t</w:t>
      </w:r>
      <w:r>
        <w:rPr>
          <w:rFonts w:eastAsia="Tahoma"/>
          <w:i/>
          <w:spacing w:val="-2"/>
          <w:sz w:val="24"/>
          <w:szCs w:val="24"/>
          <w:lang w:val="fr-FR"/>
        </w:rPr>
        <w:t>i</w:t>
      </w:r>
      <w:r>
        <w:rPr>
          <w:rFonts w:eastAsia="Tahoma"/>
          <w:i/>
          <w:sz w:val="24"/>
          <w:szCs w:val="24"/>
          <w:lang w:val="fr-FR"/>
        </w:rPr>
        <w:t>on</w:t>
      </w:r>
      <w:r>
        <w:rPr>
          <w:rFonts w:eastAsia="Tahoma"/>
          <w:i/>
          <w:spacing w:val="32"/>
          <w:sz w:val="24"/>
          <w:szCs w:val="24"/>
          <w:lang w:val="fr-FR"/>
        </w:rPr>
        <w:t xml:space="preserve"> </w:t>
      </w:r>
      <w:r>
        <w:rPr>
          <w:rFonts w:eastAsia="Tahoma"/>
          <w:i/>
          <w:sz w:val="24"/>
          <w:szCs w:val="24"/>
          <w:lang w:val="fr-FR"/>
        </w:rPr>
        <w:t>de</w:t>
      </w:r>
      <w:r>
        <w:rPr>
          <w:rFonts w:eastAsia="Tahoma"/>
          <w:i/>
          <w:spacing w:val="29"/>
          <w:sz w:val="24"/>
          <w:szCs w:val="24"/>
          <w:lang w:val="fr-FR"/>
        </w:rPr>
        <w:t xml:space="preserve"> </w:t>
      </w:r>
      <w:r>
        <w:rPr>
          <w:rFonts w:eastAsia="Tahoma"/>
          <w:i/>
          <w:sz w:val="24"/>
          <w:szCs w:val="24"/>
          <w:lang w:val="fr-FR"/>
        </w:rPr>
        <w:t>l</w:t>
      </w:r>
      <w:r>
        <w:rPr>
          <w:rFonts w:eastAsia="Tahoma"/>
          <w:i/>
          <w:spacing w:val="-1"/>
          <w:sz w:val="24"/>
          <w:szCs w:val="24"/>
          <w:lang w:val="fr-FR"/>
        </w:rPr>
        <w:t>’</w:t>
      </w:r>
      <w:r>
        <w:rPr>
          <w:rFonts w:eastAsia="Tahoma"/>
          <w:i/>
          <w:sz w:val="24"/>
          <w:szCs w:val="24"/>
          <w:lang w:val="fr-FR"/>
        </w:rPr>
        <w:t>i</w:t>
      </w:r>
      <w:r>
        <w:rPr>
          <w:rFonts w:eastAsia="Tahoma"/>
          <w:i/>
          <w:spacing w:val="-1"/>
          <w:sz w:val="24"/>
          <w:szCs w:val="24"/>
          <w:lang w:val="fr-FR"/>
        </w:rPr>
        <w:t>n</w:t>
      </w:r>
      <w:r>
        <w:rPr>
          <w:rFonts w:eastAsia="Tahoma"/>
          <w:i/>
          <w:sz w:val="24"/>
          <w:szCs w:val="24"/>
          <w:lang w:val="fr-FR"/>
        </w:rPr>
        <w:t>stall</w:t>
      </w:r>
      <w:r>
        <w:rPr>
          <w:rFonts w:eastAsia="Tahoma"/>
          <w:i/>
          <w:spacing w:val="-1"/>
          <w:sz w:val="24"/>
          <w:szCs w:val="24"/>
          <w:lang w:val="fr-FR"/>
        </w:rPr>
        <w:t>a</w:t>
      </w:r>
      <w:r>
        <w:rPr>
          <w:rFonts w:eastAsia="Tahoma"/>
          <w:i/>
          <w:sz w:val="24"/>
          <w:szCs w:val="24"/>
          <w:lang w:val="fr-FR"/>
        </w:rPr>
        <w:t>tion</w:t>
      </w:r>
      <w:r>
        <w:rPr>
          <w:rFonts w:eastAsia="Tahoma"/>
          <w:i/>
          <w:spacing w:val="32"/>
          <w:sz w:val="24"/>
          <w:szCs w:val="24"/>
          <w:lang w:val="fr-FR"/>
        </w:rPr>
        <w:t xml:space="preserve"> </w:t>
      </w:r>
      <w:r>
        <w:rPr>
          <w:rFonts w:eastAsia="Tahoma"/>
          <w:i/>
          <w:sz w:val="24"/>
          <w:szCs w:val="24"/>
          <w:lang w:val="fr-FR"/>
        </w:rPr>
        <w:t>s</w:t>
      </w:r>
      <w:r>
        <w:rPr>
          <w:rFonts w:eastAsia="Tahoma"/>
          <w:i/>
          <w:spacing w:val="-1"/>
          <w:sz w:val="24"/>
          <w:szCs w:val="24"/>
          <w:lang w:val="fr-FR"/>
        </w:rPr>
        <w:t>u</w:t>
      </w:r>
      <w:r>
        <w:rPr>
          <w:rFonts w:eastAsia="Tahoma"/>
          <w:i/>
          <w:sz w:val="24"/>
          <w:szCs w:val="24"/>
          <w:lang w:val="fr-FR"/>
        </w:rPr>
        <w:t>s</w:t>
      </w:r>
      <w:r>
        <w:rPr>
          <w:rFonts w:eastAsia="Tahoma"/>
          <w:i/>
          <w:spacing w:val="-1"/>
          <w:sz w:val="24"/>
          <w:szCs w:val="24"/>
          <w:lang w:val="fr-FR"/>
        </w:rPr>
        <w:t>ce</w:t>
      </w:r>
      <w:r>
        <w:rPr>
          <w:rFonts w:eastAsia="Tahoma"/>
          <w:i/>
          <w:sz w:val="24"/>
          <w:szCs w:val="24"/>
          <w:lang w:val="fr-FR"/>
        </w:rPr>
        <w:t>p</w:t>
      </w:r>
      <w:r>
        <w:rPr>
          <w:rFonts w:eastAsia="Tahoma"/>
          <w:i/>
          <w:spacing w:val="1"/>
          <w:sz w:val="24"/>
          <w:szCs w:val="24"/>
          <w:lang w:val="fr-FR"/>
        </w:rPr>
        <w:t>t</w:t>
      </w:r>
      <w:r>
        <w:rPr>
          <w:rFonts w:eastAsia="Tahoma"/>
          <w:i/>
          <w:spacing w:val="-3"/>
          <w:sz w:val="24"/>
          <w:szCs w:val="24"/>
          <w:lang w:val="fr-FR"/>
        </w:rPr>
        <w:t>i</w:t>
      </w:r>
      <w:r>
        <w:rPr>
          <w:rFonts w:eastAsia="Tahoma"/>
          <w:i/>
          <w:sz w:val="24"/>
          <w:szCs w:val="24"/>
          <w:lang w:val="fr-FR"/>
        </w:rPr>
        <w:t>ble</w:t>
      </w:r>
      <w:r>
        <w:rPr>
          <w:rFonts w:eastAsia="Tahoma"/>
          <w:i/>
          <w:spacing w:val="29"/>
          <w:sz w:val="24"/>
          <w:szCs w:val="24"/>
          <w:lang w:val="fr-FR"/>
        </w:rPr>
        <w:t xml:space="preserve"> </w:t>
      </w:r>
      <w:r>
        <w:rPr>
          <w:rFonts w:eastAsia="Tahoma"/>
          <w:i/>
          <w:sz w:val="24"/>
          <w:szCs w:val="24"/>
          <w:lang w:val="fr-FR"/>
        </w:rPr>
        <w:t>de</w:t>
      </w:r>
      <w:r>
        <w:rPr>
          <w:rFonts w:eastAsia="Tahoma"/>
          <w:i/>
          <w:spacing w:val="32"/>
          <w:sz w:val="24"/>
          <w:szCs w:val="24"/>
          <w:lang w:val="fr-FR"/>
        </w:rPr>
        <w:t xml:space="preserve"> </w:t>
      </w:r>
      <w:r>
        <w:rPr>
          <w:rFonts w:eastAsia="Tahoma"/>
          <w:i/>
          <w:spacing w:val="-1"/>
          <w:sz w:val="24"/>
          <w:szCs w:val="24"/>
          <w:lang w:val="fr-FR"/>
        </w:rPr>
        <w:t>m</w:t>
      </w:r>
      <w:r>
        <w:rPr>
          <w:rFonts w:eastAsia="Tahoma"/>
          <w:i/>
          <w:sz w:val="24"/>
          <w:szCs w:val="24"/>
          <w:lang w:val="fr-FR"/>
        </w:rPr>
        <w:t>odifi</w:t>
      </w:r>
      <w:r>
        <w:rPr>
          <w:rFonts w:eastAsia="Tahoma"/>
          <w:i/>
          <w:spacing w:val="-2"/>
          <w:sz w:val="24"/>
          <w:szCs w:val="24"/>
          <w:lang w:val="fr-FR"/>
        </w:rPr>
        <w:t>e</w:t>
      </w:r>
      <w:r>
        <w:rPr>
          <w:rFonts w:eastAsia="Tahoma"/>
          <w:i/>
          <w:sz w:val="24"/>
          <w:szCs w:val="24"/>
          <w:lang w:val="fr-FR"/>
        </w:rPr>
        <w:t>r</w:t>
      </w:r>
      <w:r>
        <w:rPr>
          <w:rFonts w:eastAsia="Tahoma"/>
          <w:i/>
          <w:spacing w:val="30"/>
          <w:sz w:val="24"/>
          <w:szCs w:val="24"/>
          <w:lang w:val="fr-FR"/>
        </w:rPr>
        <w:t xml:space="preserve"> </w:t>
      </w:r>
      <w:r>
        <w:rPr>
          <w:rFonts w:eastAsia="Tahoma"/>
          <w:i/>
          <w:sz w:val="24"/>
          <w:szCs w:val="24"/>
          <w:lang w:val="fr-FR"/>
        </w:rPr>
        <w:t>l</w:t>
      </w:r>
      <w:r>
        <w:rPr>
          <w:rFonts w:eastAsia="Tahoma"/>
          <w:i/>
          <w:spacing w:val="-1"/>
          <w:sz w:val="24"/>
          <w:szCs w:val="24"/>
          <w:lang w:val="fr-FR"/>
        </w:rPr>
        <w:t>e</w:t>
      </w:r>
      <w:r>
        <w:rPr>
          <w:rFonts w:eastAsia="Tahoma"/>
          <w:i/>
          <w:sz w:val="24"/>
          <w:szCs w:val="24"/>
          <w:lang w:val="fr-FR"/>
        </w:rPr>
        <w:t>s</w:t>
      </w:r>
      <w:r>
        <w:rPr>
          <w:rFonts w:eastAsia="Tahoma"/>
          <w:i/>
          <w:spacing w:val="37"/>
          <w:sz w:val="24"/>
          <w:szCs w:val="24"/>
          <w:lang w:val="fr-FR"/>
        </w:rPr>
        <w:t xml:space="preserve"> </w:t>
      </w:r>
      <w:r>
        <w:rPr>
          <w:rFonts w:eastAsia="Tahoma"/>
          <w:i/>
          <w:spacing w:val="-1"/>
          <w:sz w:val="24"/>
          <w:szCs w:val="24"/>
          <w:lang w:val="fr-FR"/>
        </w:rPr>
        <w:t>ca</w:t>
      </w:r>
      <w:r>
        <w:rPr>
          <w:rFonts w:eastAsia="Tahoma"/>
          <w:i/>
          <w:sz w:val="24"/>
          <w:szCs w:val="24"/>
          <w:lang w:val="fr-FR"/>
        </w:rPr>
        <w:t>r</w:t>
      </w:r>
      <w:r>
        <w:rPr>
          <w:rFonts w:eastAsia="Tahoma"/>
          <w:i/>
          <w:spacing w:val="-1"/>
          <w:sz w:val="24"/>
          <w:szCs w:val="24"/>
          <w:lang w:val="fr-FR"/>
        </w:rPr>
        <w:t>ac</w:t>
      </w:r>
      <w:r>
        <w:rPr>
          <w:rFonts w:eastAsia="Tahoma"/>
          <w:i/>
          <w:sz w:val="24"/>
          <w:szCs w:val="24"/>
          <w:lang w:val="fr-FR"/>
        </w:rPr>
        <w:t>tér</w:t>
      </w:r>
      <w:r>
        <w:rPr>
          <w:rFonts w:eastAsia="Tahoma"/>
          <w:i/>
          <w:spacing w:val="-1"/>
          <w:sz w:val="24"/>
          <w:szCs w:val="24"/>
          <w:lang w:val="fr-FR"/>
        </w:rPr>
        <w:t>i</w:t>
      </w:r>
      <w:r>
        <w:rPr>
          <w:rFonts w:eastAsia="Tahoma"/>
          <w:i/>
          <w:sz w:val="24"/>
          <w:szCs w:val="24"/>
          <w:lang w:val="fr-FR"/>
        </w:rPr>
        <w:t>stiq</w:t>
      </w:r>
      <w:r>
        <w:rPr>
          <w:rFonts w:eastAsia="Tahoma"/>
          <w:i/>
          <w:spacing w:val="-1"/>
          <w:sz w:val="24"/>
          <w:szCs w:val="24"/>
          <w:lang w:val="fr-FR"/>
        </w:rPr>
        <w:t>ue</w:t>
      </w:r>
      <w:r>
        <w:rPr>
          <w:rFonts w:eastAsia="Tahoma"/>
          <w:i/>
          <w:sz w:val="24"/>
          <w:szCs w:val="24"/>
          <w:lang w:val="fr-FR"/>
        </w:rPr>
        <w:t>s</w:t>
      </w:r>
      <w:r>
        <w:rPr>
          <w:rFonts w:eastAsia="Tahoma"/>
          <w:i/>
          <w:spacing w:val="32"/>
          <w:sz w:val="24"/>
          <w:szCs w:val="24"/>
          <w:lang w:val="fr-FR"/>
        </w:rPr>
        <w:t xml:space="preserve"> </w:t>
      </w:r>
      <w:r>
        <w:rPr>
          <w:rFonts w:eastAsia="Tahoma"/>
          <w:i/>
          <w:sz w:val="24"/>
          <w:szCs w:val="24"/>
          <w:lang w:val="fr-FR"/>
        </w:rPr>
        <w:t>du r</w:t>
      </w:r>
      <w:r>
        <w:rPr>
          <w:rFonts w:eastAsia="Tahoma"/>
          <w:i/>
          <w:spacing w:val="-1"/>
          <w:sz w:val="24"/>
          <w:szCs w:val="24"/>
          <w:lang w:val="fr-FR"/>
        </w:rPr>
        <w:t>é</w:t>
      </w:r>
      <w:r>
        <w:rPr>
          <w:rFonts w:eastAsia="Tahoma"/>
          <w:i/>
          <w:sz w:val="24"/>
          <w:szCs w:val="24"/>
          <w:lang w:val="fr-FR"/>
        </w:rPr>
        <w:t>s</w:t>
      </w:r>
      <w:r>
        <w:rPr>
          <w:rFonts w:eastAsia="Tahoma"/>
          <w:i/>
          <w:spacing w:val="-1"/>
          <w:sz w:val="24"/>
          <w:szCs w:val="24"/>
          <w:lang w:val="fr-FR"/>
        </w:rPr>
        <w:t>ea</w:t>
      </w:r>
      <w:r>
        <w:rPr>
          <w:rFonts w:eastAsia="Tahoma"/>
          <w:i/>
          <w:sz w:val="24"/>
          <w:szCs w:val="24"/>
          <w:lang w:val="fr-FR"/>
        </w:rPr>
        <w:t xml:space="preserve">u  </w:t>
      </w:r>
      <w:r>
        <w:rPr>
          <w:rFonts w:eastAsia="Tahoma"/>
          <w:i/>
          <w:spacing w:val="-1"/>
          <w:sz w:val="24"/>
          <w:szCs w:val="24"/>
          <w:lang w:val="fr-FR"/>
        </w:rPr>
        <w:t>e</w:t>
      </w:r>
      <w:r>
        <w:rPr>
          <w:rFonts w:eastAsia="Tahoma"/>
          <w:i/>
          <w:sz w:val="24"/>
          <w:szCs w:val="24"/>
          <w:lang w:val="fr-FR"/>
        </w:rPr>
        <w:t xml:space="preserve">t des </w:t>
      </w:r>
      <w:r>
        <w:rPr>
          <w:rFonts w:eastAsia="Tahoma"/>
          <w:i/>
          <w:spacing w:val="-1"/>
          <w:sz w:val="24"/>
          <w:szCs w:val="24"/>
          <w:lang w:val="fr-FR"/>
        </w:rPr>
        <w:t>a</w:t>
      </w:r>
      <w:r>
        <w:rPr>
          <w:rFonts w:eastAsia="Tahoma"/>
          <w:i/>
          <w:sz w:val="24"/>
          <w:szCs w:val="24"/>
          <w:lang w:val="fr-FR"/>
        </w:rPr>
        <w:t>ppar</w:t>
      </w:r>
      <w:r>
        <w:rPr>
          <w:rFonts w:eastAsia="Tahoma"/>
          <w:i/>
          <w:spacing w:val="-1"/>
          <w:sz w:val="24"/>
          <w:szCs w:val="24"/>
          <w:lang w:val="fr-FR"/>
        </w:rPr>
        <w:t>e</w:t>
      </w:r>
      <w:r>
        <w:rPr>
          <w:rFonts w:eastAsia="Tahoma"/>
          <w:i/>
          <w:sz w:val="24"/>
          <w:szCs w:val="24"/>
          <w:lang w:val="fr-FR"/>
        </w:rPr>
        <w:t>ils</w:t>
      </w:r>
      <w:r>
        <w:rPr>
          <w:rFonts w:eastAsia="Tahoma"/>
          <w:i/>
          <w:spacing w:val="67"/>
          <w:sz w:val="24"/>
          <w:szCs w:val="24"/>
          <w:lang w:val="fr-FR"/>
        </w:rPr>
        <w:t xml:space="preserve"> </w:t>
      </w:r>
      <w:r>
        <w:rPr>
          <w:rFonts w:eastAsia="Tahoma"/>
          <w:i/>
          <w:sz w:val="24"/>
          <w:szCs w:val="24"/>
          <w:lang w:val="fr-FR"/>
        </w:rPr>
        <w:t>d</w:t>
      </w:r>
      <w:r>
        <w:rPr>
          <w:rFonts w:eastAsia="Tahoma"/>
          <w:i/>
          <w:spacing w:val="-1"/>
          <w:sz w:val="24"/>
          <w:szCs w:val="24"/>
          <w:lang w:val="fr-FR"/>
        </w:rPr>
        <w:t>’</w:t>
      </w:r>
      <w:r>
        <w:rPr>
          <w:rFonts w:eastAsia="Tahoma"/>
          <w:i/>
          <w:sz w:val="24"/>
          <w:szCs w:val="24"/>
          <w:lang w:val="fr-FR"/>
        </w:rPr>
        <w:t>i</w:t>
      </w:r>
      <w:r>
        <w:rPr>
          <w:rFonts w:eastAsia="Tahoma"/>
          <w:i/>
          <w:spacing w:val="-1"/>
          <w:sz w:val="24"/>
          <w:szCs w:val="24"/>
          <w:lang w:val="fr-FR"/>
        </w:rPr>
        <w:t>ncen</w:t>
      </w:r>
      <w:r>
        <w:rPr>
          <w:rFonts w:eastAsia="Tahoma"/>
          <w:i/>
          <w:sz w:val="24"/>
          <w:szCs w:val="24"/>
          <w:lang w:val="fr-FR"/>
        </w:rPr>
        <w:t>die devra</w:t>
      </w:r>
      <w:r>
        <w:rPr>
          <w:rFonts w:eastAsia="Tahoma"/>
          <w:i/>
          <w:spacing w:val="68"/>
          <w:sz w:val="24"/>
          <w:szCs w:val="24"/>
          <w:lang w:val="fr-FR"/>
        </w:rPr>
        <w:t xml:space="preserve"> </w:t>
      </w:r>
      <w:r>
        <w:rPr>
          <w:rFonts w:eastAsia="Tahoma"/>
          <w:i/>
          <w:spacing w:val="-1"/>
          <w:sz w:val="24"/>
          <w:szCs w:val="24"/>
          <w:lang w:val="fr-FR"/>
        </w:rPr>
        <w:t>ê</w:t>
      </w:r>
      <w:r>
        <w:rPr>
          <w:rFonts w:eastAsia="Tahoma"/>
          <w:i/>
          <w:sz w:val="24"/>
          <w:szCs w:val="24"/>
          <w:lang w:val="fr-FR"/>
        </w:rPr>
        <w:t>tre</w:t>
      </w:r>
      <w:r>
        <w:rPr>
          <w:rFonts w:eastAsia="Tahoma"/>
          <w:i/>
          <w:spacing w:val="67"/>
          <w:sz w:val="24"/>
          <w:szCs w:val="24"/>
          <w:lang w:val="fr-FR"/>
        </w:rPr>
        <w:t xml:space="preserve"> </w:t>
      </w:r>
      <w:r>
        <w:rPr>
          <w:rFonts w:eastAsia="Tahoma"/>
          <w:i/>
          <w:sz w:val="24"/>
          <w:szCs w:val="24"/>
          <w:lang w:val="fr-FR"/>
        </w:rPr>
        <w:t>sig</w:t>
      </w:r>
      <w:r>
        <w:rPr>
          <w:rFonts w:eastAsia="Tahoma"/>
          <w:i/>
          <w:spacing w:val="-1"/>
          <w:sz w:val="24"/>
          <w:szCs w:val="24"/>
          <w:lang w:val="fr-FR"/>
        </w:rPr>
        <w:t>na</w:t>
      </w:r>
      <w:r>
        <w:rPr>
          <w:rFonts w:eastAsia="Tahoma"/>
          <w:i/>
          <w:sz w:val="24"/>
          <w:szCs w:val="24"/>
          <w:lang w:val="fr-FR"/>
        </w:rPr>
        <w:t>l</w:t>
      </w:r>
      <w:r>
        <w:rPr>
          <w:rFonts w:eastAsia="Tahoma"/>
          <w:i/>
          <w:spacing w:val="-1"/>
          <w:sz w:val="24"/>
          <w:szCs w:val="24"/>
          <w:lang w:val="fr-FR"/>
        </w:rPr>
        <w:t>é</w:t>
      </w:r>
      <w:r>
        <w:rPr>
          <w:rFonts w:eastAsia="Tahoma"/>
          <w:i/>
          <w:sz w:val="24"/>
          <w:szCs w:val="24"/>
          <w:lang w:val="fr-FR"/>
        </w:rPr>
        <w:t xml:space="preserve">e </w:t>
      </w:r>
      <w:r>
        <w:rPr>
          <w:rFonts w:eastAsia="Tahoma"/>
          <w:i/>
          <w:spacing w:val="-1"/>
          <w:sz w:val="24"/>
          <w:szCs w:val="24"/>
          <w:lang w:val="fr-FR"/>
        </w:rPr>
        <w:t>au</w:t>
      </w:r>
      <w:r>
        <w:rPr>
          <w:rFonts w:eastAsia="Tahoma"/>
          <w:i/>
          <w:sz w:val="24"/>
          <w:szCs w:val="24"/>
          <w:lang w:val="fr-FR"/>
        </w:rPr>
        <w:t>x s</w:t>
      </w:r>
      <w:r>
        <w:rPr>
          <w:rFonts w:eastAsia="Tahoma"/>
          <w:i/>
          <w:spacing w:val="-1"/>
          <w:sz w:val="24"/>
          <w:szCs w:val="24"/>
          <w:lang w:val="fr-FR"/>
        </w:rPr>
        <w:t>e</w:t>
      </w:r>
      <w:r>
        <w:rPr>
          <w:rFonts w:eastAsia="Tahoma"/>
          <w:i/>
          <w:sz w:val="24"/>
          <w:szCs w:val="24"/>
          <w:lang w:val="fr-FR"/>
        </w:rPr>
        <w:t>rvi</w:t>
      </w:r>
      <w:r>
        <w:rPr>
          <w:rFonts w:eastAsia="Tahoma"/>
          <w:i/>
          <w:spacing w:val="-1"/>
          <w:sz w:val="24"/>
          <w:szCs w:val="24"/>
          <w:lang w:val="fr-FR"/>
        </w:rPr>
        <w:t>ce</w:t>
      </w:r>
      <w:r>
        <w:rPr>
          <w:rFonts w:eastAsia="Tahoma"/>
          <w:i/>
          <w:sz w:val="24"/>
          <w:szCs w:val="24"/>
          <w:lang w:val="fr-FR"/>
        </w:rPr>
        <w:t xml:space="preserve">s </w:t>
      </w:r>
      <w:r>
        <w:rPr>
          <w:rFonts w:eastAsia="Tahoma"/>
          <w:i/>
          <w:spacing w:val="-2"/>
          <w:sz w:val="24"/>
          <w:szCs w:val="24"/>
          <w:lang w:val="fr-FR"/>
        </w:rPr>
        <w:t>i</w:t>
      </w:r>
      <w:r>
        <w:rPr>
          <w:rFonts w:eastAsia="Tahoma"/>
          <w:i/>
          <w:spacing w:val="-1"/>
          <w:sz w:val="24"/>
          <w:szCs w:val="24"/>
          <w:lang w:val="fr-FR"/>
        </w:rPr>
        <w:t>ncen</w:t>
      </w:r>
      <w:r>
        <w:rPr>
          <w:rFonts w:eastAsia="Tahoma"/>
          <w:i/>
          <w:sz w:val="24"/>
          <w:szCs w:val="24"/>
          <w:lang w:val="fr-FR"/>
        </w:rPr>
        <w:t xml:space="preserve">die </w:t>
      </w:r>
      <w:r>
        <w:rPr>
          <w:rFonts w:eastAsia="Tahoma"/>
          <w:i/>
          <w:spacing w:val="-1"/>
          <w:sz w:val="24"/>
          <w:szCs w:val="24"/>
          <w:lang w:val="fr-FR"/>
        </w:rPr>
        <w:t>e</w:t>
      </w:r>
      <w:r>
        <w:rPr>
          <w:rFonts w:eastAsia="Tahoma"/>
          <w:i/>
          <w:sz w:val="24"/>
          <w:szCs w:val="24"/>
          <w:lang w:val="fr-FR"/>
        </w:rPr>
        <w:t>t s</w:t>
      </w:r>
      <w:r>
        <w:rPr>
          <w:rFonts w:eastAsia="Tahoma"/>
          <w:i/>
          <w:spacing w:val="-1"/>
          <w:sz w:val="24"/>
          <w:szCs w:val="24"/>
          <w:lang w:val="fr-FR"/>
        </w:rPr>
        <w:t>ec</w:t>
      </w:r>
      <w:r>
        <w:rPr>
          <w:rFonts w:eastAsia="Tahoma"/>
          <w:i/>
          <w:sz w:val="24"/>
          <w:szCs w:val="24"/>
          <w:lang w:val="fr-FR"/>
        </w:rPr>
        <w:t>o</w:t>
      </w:r>
      <w:r>
        <w:rPr>
          <w:rFonts w:eastAsia="Tahoma"/>
          <w:i/>
          <w:spacing w:val="-1"/>
          <w:sz w:val="24"/>
          <w:szCs w:val="24"/>
          <w:lang w:val="fr-FR"/>
        </w:rPr>
        <w:t>u</w:t>
      </w:r>
      <w:r>
        <w:rPr>
          <w:rFonts w:eastAsia="Tahoma"/>
          <w:i/>
          <w:sz w:val="24"/>
          <w:szCs w:val="24"/>
          <w:lang w:val="fr-FR"/>
        </w:rPr>
        <w:t>rs a</w:t>
      </w:r>
      <w:r>
        <w:rPr>
          <w:rFonts w:eastAsia="Tahoma"/>
          <w:i/>
          <w:spacing w:val="-1"/>
          <w:sz w:val="24"/>
          <w:szCs w:val="24"/>
          <w:lang w:val="fr-FR"/>
        </w:rPr>
        <w:t>f</w:t>
      </w:r>
      <w:r>
        <w:rPr>
          <w:rFonts w:eastAsia="Tahoma"/>
          <w:i/>
          <w:sz w:val="24"/>
          <w:szCs w:val="24"/>
          <w:lang w:val="fr-FR"/>
        </w:rPr>
        <w:t xml:space="preserve">in </w:t>
      </w:r>
      <w:r>
        <w:rPr>
          <w:rFonts w:eastAsia="Tahoma"/>
          <w:i/>
          <w:spacing w:val="1"/>
          <w:sz w:val="24"/>
          <w:szCs w:val="24"/>
          <w:lang w:val="fr-FR"/>
        </w:rPr>
        <w:t>q</w:t>
      </w:r>
      <w:r>
        <w:rPr>
          <w:rFonts w:eastAsia="Tahoma"/>
          <w:i/>
          <w:spacing w:val="-1"/>
          <w:sz w:val="24"/>
          <w:szCs w:val="24"/>
          <w:lang w:val="fr-FR"/>
        </w:rPr>
        <w:t>u</w:t>
      </w:r>
      <w:r>
        <w:rPr>
          <w:rFonts w:eastAsia="Tahoma"/>
          <w:i/>
          <w:sz w:val="24"/>
          <w:szCs w:val="24"/>
          <w:lang w:val="fr-FR"/>
        </w:rPr>
        <w:t>e c</w:t>
      </w:r>
      <w:r>
        <w:rPr>
          <w:rFonts w:eastAsia="Tahoma"/>
          <w:i/>
          <w:spacing w:val="-2"/>
          <w:sz w:val="24"/>
          <w:szCs w:val="24"/>
          <w:lang w:val="fr-FR"/>
        </w:rPr>
        <w:t>e</w:t>
      </w:r>
      <w:r>
        <w:rPr>
          <w:rFonts w:eastAsia="Tahoma"/>
          <w:i/>
          <w:sz w:val="24"/>
          <w:szCs w:val="24"/>
          <w:lang w:val="fr-FR"/>
        </w:rPr>
        <w:t>s ap</w:t>
      </w:r>
      <w:r>
        <w:rPr>
          <w:rFonts w:eastAsia="Tahoma"/>
          <w:i/>
          <w:spacing w:val="-2"/>
          <w:sz w:val="24"/>
          <w:szCs w:val="24"/>
          <w:lang w:val="fr-FR"/>
        </w:rPr>
        <w:t>p</w:t>
      </w:r>
      <w:r>
        <w:rPr>
          <w:rFonts w:eastAsia="Tahoma"/>
          <w:i/>
          <w:spacing w:val="-1"/>
          <w:sz w:val="24"/>
          <w:szCs w:val="24"/>
          <w:lang w:val="fr-FR"/>
        </w:rPr>
        <w:t>a</w:t>
      </w:r>
      <w:r>
        <w:rPr>
          <w:rFonts w:eastAsia="Tahoma"/>
          <w:i/>
          <w:sz w:val="24"/>
          <w:szCs w:val="24"/>
          <w:lang w:val="fr-FR"/>
        </w:rPr>
        <w:t>r</w:t>
      </w:r>
      <w:r>
        <w:rPr>
          <w:rFonts w:eastAsia="Tahoma"/>
          <w:i/>
          <w:spacing w:val="-1"/>
          <w:sz w:val="24"/>
          <w:szCs w:val="24"/>
          <w:lang w:val="fr-FR"/>
        </w:rPr>
        <w:t>e</w:t>
      </w:r>
      <w:r>
        <w:rPr>
          <w:rFonts w:eastAsia="Tahoma"/>
          <w:i/>
          <w:sz w:val="24"/>
          <w:szCs w:val="24"/>
          <w:lang w:val="fr-FR"/>
        </w:rPr>
        <w:t>ils f</w:t>
      </w:r>
      <w:r>
        <w:rPr>
          <w:rFonts w:eastAsia="Tahoma"/>
          <w:i/>
          <w:spacing w:val="-1"/>
          <w:sz w:val="24"/>
          <w:szCs w:val="24"/>
          <w:lang w:val="fr-FR"/>
        </w:rPr>
        <w:t>a</w:t>
      </w:r>
      <w:r>
        <w:rPr>
          <w:rFonts w:eastAsia="Tahoma"/>
          <w:i/>
          <w:sz w:val="24"/>
          <w:szCs w:val="24"/>
          <w:lang w:val="fr-FR"/>
        </w:rPr>
        <w:t>ss</w:t>
      </w:r>
      <w:r>
        <w:rPr>
          <w:rFonts w:eastAsia="Tahoma"/>
          <w:i/>
          <w:spacing w:val="-1"/>
          <w:sz w:val="24"/>
          <w:szCs w:val="24"/>
          <w:lang w:val="fr-FR"/>
        </w:rPr>
        <w:t>en</w:t>
      </w:r>
      <w:r>
        <w:rPr>
          <w:rFonts w:eastAsia="Tahoma"/>
          <w:i/>
          <w:sz w:val="24"/>
          <w:szCs w:val="24"/>
          <w:lang w:val="fr-FR"/>
        </w:rPr>
        <w:t>t</w:t>
      </w:r>
      <w:r>
        <w:rPr>
          <w:rFonts w:eastAsia="Tahoma"/>
          <w:i/>
          <w:spacing w:val="1"/>
          <w:sz w:val="24"/>
          <w:szCs w:val="24"/>
          <w:lang w:val="fr-FR"/>
        </w:rPr>
        <w:t xml:space="preserve"> </w:t>
      </w:r>
      <w:r>
        <w:rPr>
          <w:rFonts w:eastAsia="Tahoma"/>
          <w:i/>
          <w:sz w:val="24"/>
          <w:szCs w:val="24"/>
          <w:lang w:val="fr-FR"/>
        </w:rPr>
        <w:t>l</w:t>
      </w:r>
      <w:r>
        <w:rPr>
          <w:rFonts w:eastAsia="Tahoma"/>
          <w:i/>
          <w:spacing w:val="-1"/>
          <w:sz w:val="24"/>
          <w:szCs w:val="24"/>
          <w:lang w:val="fr-FR"/>
        </w:rPr>
        <w:t>’</w:t>
      </w:r>
      <w:r>
        <w:rPr>
          <w:rFonts w:eastAsia="Tahoma"/>
          <w:i/>
          <w:sz w:val="24"/>
          <w:szCs w:val="24"/>
          <w:lang w:val="fr-FR"/>
        </w:rPr>
        <w:t>objet</w:t>
      </w:r>
      <w:r>
        <w:rPr>
          <w:rFonts w:eastAsia="Tahoma"/>
          <w:i/>
          <w:spacing w:val="-1"/>
          <w:sz w:val="24"/>
          <w:szCs w:val="24"/>
          <w:lang w:val="fr-FR"/>
        </w:rPr>
        <w:t xml:space="preserve"> </w:t>
      </w:r>
      <w:r>
        <w:rPr>
          <w:rFonts w:eastAsia="Tahoma"/>
          <w:i/>
          <w:sz w:val="24"/>
          <w:szCs w:val="24"/>
          <w:lang w:val="fr-FR"/>
        </w:rPr>
        <w:t>d</w:t>
      </w:r>
      <w:r>
        <w:rPr>
          <w:rFonts w:eastAsia="Tahoma"/>
          <w:i/>
          <w:spacing w:val="-1"/>
          <w:sz w:val="24"/>
          <w:szCs w:val="24"/>
          <w:lang w:val="fr-FR"/>
        </w:rPr>
        <w:t>’un</w:t>
      </w:r>
      <w:r>
        <w:rPr>
          <w:rFonts w:eastAsia="Tahoma"/>
          <w:i/>
          <w:sz w:val="24"/>
          <w:szCs w:val="24"/>
          <w:lang w:val="fr-FR"/>
        </w:rPr>
        <w:t>e</w:t>
      </w:r>
      <w:r>
        <w:rPr>
          <w:rFonts w:eastAsia="Tahoma"/>
          <w:i/>
          <w:spacing w:val="2"/>
          <w:sz w:val="24"/>
          <w:szCs w:val="24"/>
          <w:lang w:val="fr-FR"/>
        </w:rPr>
        <w:t xml:space="preserve"> </w:t>
      </w:r>
      <w:r>
        <w:rPr>
          <w:rFonts w:eastAsia="Tahoma"/>
          <w:i/>
          <w:spacing w:val="-1"/>
          <w:sz w:val="24"/>
          <w:szCs w:val="24"/>
          <w:lang w:val="fr-FR"/>
        </w:rPr>
        <w:t>n</w:t>
      </w:r>
      <w:r>
        <w:rPr>
          <w:rFonts w:eastAsia="Tahoma"/>
          <w:i/>
          <w:sz w:val="24"/>
          <w:szCs w:val="24"/>
          <w:lang w:val="fr-FR"/>
        </w:rPr>
        <w:t>o</w:t>
      </w:r>
      <w:r>
        <w:rPr>
          <w:rFonts w:eastAsia="Tahoma"/>
          <w:i/>
          <w:spacing w:val="-1"/>
          <w:sz w:val="24"/>
          <w:szCs w:val="24"/>
          <w:lang w:val="fr-FR"/>
        </w:rPr>
        <w:t>u</w:t>
      </w:r>
      <w:r>
        <w:rPr>
          <w:rFonts w:eastAsia="Tahoma"/>
          <w:i/>
          <w:sz w:val="24"/>
          <w:szCs w:val="24"/>
          <w:lang w:val="fr-FR"/>
        </w:rPr>
        <w:t>ve</w:t>
      </w:r>
      <w:r>
        <w:rPr>
          <w:rFonts w:eastAsia="Tahoma"/>
          <w:i/>
          <w:spacing w:val="-1"/>
          <w:sz w:val="24"/>
          <w:szCs w:val="24"/>
          <w:lang w:val="fr-FR"/>
        </w:rPr>
        <w:t>l</w:t>
      </w:r>
      <w:r>
        <w:rPr>
          <w:rFonts w:eastAsia="Tahoma"/>
          <w:i/>
          <w:sz w:val="24"/>
          <w:szCs w:val="24"/>
          <w:lang w:val="fr-FR"/>
        </w:rPr>
        <w:t>le r</w:t>
      </w:r>
      <w:r>
        <w:rPr>
          <w:rFonts w:eastAsia="Tahoma"/>
          <w:i/>
          <w:spacing w:val="-1"/>
          <w:sz w:val="24"/>
          <w:szCs w:val="24"/>
          <w:lang w:val="fr-FR"/>
        </w:rPr>
        <w:t>éce</w:t>
      </w:r>
      <w:r>
        <w:rPr>
          <w:rFonts w:eastAsia="Tahoma"/>
          <w:i/>
          <w:sz w:val="24"/>
          <w:szCs w:val="24"/>
          <w:lang w:val="fr-FR"/>
        </w:rPr>
        <w:t>p</w:t>
      </w:r>
      <w:r>
        <w:rPr>
          <w:rFonts w:eastAsia="Tahoma"/>
          <w:i/>
          <w:spacing w:val="1"/>
          <w:sz w:val="24"/>
          <w:szCs w:val="24"/>
          <w:lang w:val="fr-FR"/>
        </w:rPr>
        <w:t>t</w:t>
      </w:r>
      <w:r>
        <w:rPr>
          <w:rFonts w:eastAsia="Tahoma"/>
          <w:i/>
          <w:sz w:val="24"/>
          <w:szCs w:val="24"/>
          <w:lang w:val="fr-FR"/>
        </w:rPr>
        <w:t xml:space="preserve">ion </w:t>
      </w:r>
      <w:r>
        <w:rPr>
          <w:rFonts w:eastAsia="Tahoma"/>
          <w:i/>
          <w:spacing w:val="1"/>
          <w:sz w:val="24"/>
          <w:szCs w:val="24"/>
          <w:lang w:val="fr-FR"/>
        </w:rPr>
        <w:t>».</w:t>
      </w:r>
    </w:p>
    <w:p>
      <w:pPr>
        <w:pStyle w:val="Normal"/>
        <w:spacing w:before="1" w:after="0"/>
        <w:ind w:left="851" w:right="1611" w:hanging="0"/>
        <w:jc w:val="both"/>
        <w:rPr>
          <w:rFonts w:eastAsia="Tahoma"/>
          <w:spacing w:val="1"/>
          <w:sz w:val="24"/>
          <w:szCs w:val="24"/>
          <w:lang w:val="fr-FR"/>
        </w:rPr>
      </w:pPr>
      <w:r>
        <w:rPr>
          <w:rFonts w:eastAsia="Tahoma"/>
          <w:spacing w:val="1"/>
          <w:sz w:val="24"/>
          <w:szCs w:val="24"/>
          <w:lang w:val="fr-FR"/>
        </w:rPr>
      </w:r>
    </w:p>
    <w:p>
      <w:pPr>
        <w:pStyle w:val="Normal"/>
        <w:spacing w:before="0" w:after="0"/>
        <w:ind w:right="760" w:firstLine="709"/>
        <w:contextualSpacing/>
        <w:jc w:val="both"/>
        <w:rPr>
          <w:rFonts w:eastAsia="Tahoma"/>
          <w:sz w:val="24"/>
          <w:szCs w:val="24"/>
          <w:lang w:val="fr-FR"/>
        </w:rPr>
      </w:pPr>
      <w:r>
        <w:rPr>
          <w:rFonts w:eastAsia="Tahoma"/>
          <w:sz w:val="24"/>
          <w:szCs w:val="24"/>
          <w:lang w:val="fr-FR"/>
        </w:rPr>
        <w:t>Toute suppression ou modification d'un point d'eau devra systématiquement être soumise à l'avis du SDIS. L’arrêté DECI sera modifié en conséquence.</w:t>
      </w:r>
    </w:p>
    <w:p>
      <w:pPr>
        <w:pStyle w:val="Normal"/>
        <w:spacing w:lineRule="exact" w:line="240" w:before="1" w:after="0"/>
        <w:ind w:right="761" w:hanging="0"/>
        <w:jc w:val="both"/>
        <w:rPr>
          <w:sz w:val="24"/>
          <w:szCs w:val="24"/>
          <w:lang w:val="fr-FR"/>
        </w:rPr>
      </w:pPr>
      <w:r>
        <w:rPr>
          <w:sz w:val="24"/>
          <w:szCs w:val="24"/>
          <w:lang w:val="fr-FR"/>
        </w:rPr>
      </w:r>
    </w:p>
    <w:p>
      <w:pPr>
        <w:pStyle w:val="111"/>
        <w:numPr>
          <w:ilvl w:val="0"/>
          <w:numId w:val="0"/>
        </w:numPr>
        <w:ind w:left="1538" w:right="761" w:hanging="0"/>
        <w:outlineLvl w:val="3"/>
        <w:rPr/>
      </w:pPr>
      <w:bookmarkStart w:id="57" w:name="_Toc474825106"/>
      <w:r>
        <mc:AlternateContent>
          <mc:Choice Requires="wpg">
            <w:drawing>
              <wp:anchor behindDoc="1" distT="0" distB="0" distL="114300" distR="114300" simplePos="0" locked="0" layoutInCell="1" allowOverlap="1" relativeHeight="78" wp14:anchorId="74697694">
                <wp:simplePos x="0" y="0"/>
                <wp:positionH relativeFrom="page">
                  <wp:posOffset>1710690</wp:posOffset>
                </wp:positionH>
                <wp:positionV relativeFrom="paragraph">
                  <wp:posOffset>4445</wp:posOffset>
                </wp:positionV>
                <wp:extent cx="4898390" cy="194310"/>
                <wp:effectExtent l="0" t="0" r="0" b="0"/>
                <wp:wrapNone/>
                <wp:docPr id="75" name="Group 524"/>
                <a:graphic xmlns:a="http://schemas.openxmlformats.org/drawingml/2006/main">
                  <a:graphicData uri="http://schemas.microsoft.com/office/word/2010/wordprocessingGroup">
                    <wpg:wgp>
                      <wpg:cNvGrpSpPr/>
                      <wpg:grpSpPr>
                        <a:xfrm>
                          <a:off x="0" y="0"/>
                          <a:ext cx="4897800" cy="193680"/>
                        </a:xfrm>
                      </wpg:grpSpPr>
                      <wps:wsp>
                        <wps:cNvSpPr/>
                        <wps:spPr>
                          <a:xfrm>
                            <a:off x="0" y="0"/>
                            <a:ext cx="4897800" cy="193680"/>
                          </a:xfrm>
                          <a:custGeom>
                            <a:avLst/>
                            <a:gdLst/>
                            <a:ahLst/>
                            <a:rect l="l" t="t" r="r" b="b"/>
                            <a:pathLst>
                              <a:path w="7713" h="305">
                                <a:moveTo>
                                  <a:pt x="0" y="305"/>
                                </a:moveTo>
                                <a:lnTo>
                                  <a:pt x="7713" y="305"/>
                                </a:lnTo>
                                <a:lnTo>
                                  <a:pt x="7713" y="0"/>
                                </a:lnTo>
                                <a:lnTo>
                                  <a:pt x="0" y="0"/>
                                </a:lnTo>
                                <a:lnTo>
                                  <a:pt x="0" y="305"/>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524" style="position:absolute;margin-left:134.7pt;margin-top:0.35pt;width:385.65pt;height:15.25pt" coordorigin="2694,7" coordsize="7713,305"/>
            </w:pict>
          </mc:Fallback>
        </mc:AlternateContent>
      </w:r>
      <w:r>
        <w:rPr/>
        <w:t>3.</w:t>
      </w:r>
      <w:r>
        <w:rPr>
          <w:spacing w:val="-1"/>
        </w:rPr>
        <w:t>3</w:t>
      </w:r>
      <w:r>
        <w:rPr/>
        <w:t xml:space="preserve">.2. </w:t>
      </w:r>
      <w:r>
        <w:rPr>
          <w:spacing w:val="1"/>
        </w:rPr>
        <w:t>L</w:t>
      </w:r>
      <w:r>
        <w:rPr/>
        <w:t xml:space="preserve">e </w:t>
      </w:r>
      <w:r>
        <w:rPr>
          <w:spacing w:val="-2"/>
        </w:rPr>
        <w:t>r</w:t>
      </w:r>
      <w:r>
        <w:rPr/>
        <w:t xml:space="preserve">ôle </w:t>
      </w:r>
      <w:r>
        <w:rPr>
          <w:spacing w:val="1"/>
        </w:rPr>
        <w:t>d</w:t>
      </w:r>
      <w:r>
        <w:rPr/>
        <w:t>u S</w:t>
      </w:r>
      <w:r>
        <w:rPr>
          <w:spacing w:val="-1"/>
        </w:rPr>
        <w:t>DI</w:t>
      </w:r>
      <w:bookmarkEnd w:id="57"/>
      <w:r>
        <w:rPr/>
        <w:t>S66</w:t>
      </w:r>
    </w:p>
    <w:p>
      <w:pPr>
        <w:pStyle w:val="Normal"/>
        <w:spacing w:lineRule="exact" w:line="200"/>
        <w:ind w:right="761" w:hanging="0"/>
        <w:jc w:val="both"/>
        <w:rPr>
          <w:sz w:val="24"/>
          <w:szCs w:val="24"/>
          <w:lang w:val="fr-FR"/>
        </w:rPr>
      </w:pPr>
      <w:r>
        <w:rPr>
          <w:sz w:val="24"/>
          <w:szCs w:val="24"/>
          <w:lang w:val="fr-FR"/>
        </w:rPr>
      </w:r>
    </w:p>
    <w:p>
      <w:pPr>
        <w:pStyle w:val="Normal"/>
        <w:ind w:right="761" w:firstLine="708"/>
        <w:jc w:val="both"/>
        <w:rPr>
          <w:rFonts w:eastAsia="Tahoma"/>
          <w:sz w:val="24"/>
          <w:szCs w:val="24"/>
          <w:lang w:val="fr-FR"/>
        </w:rPr>
      </w:pPr>
      <w:r>
        <w:rPr>
          <w:rFonts w:eastAsia="Tahoma"/>
          <w:spacing w:val="-1"/>
          <w:sz w:val="24"/>
          <w:szCs w:val="24"/>
          <w:lang w:val="fr-FR"/>
        </w:rPr>
        <w:t>Dan</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le</w:t>
      </w:r>
      <w:r>
        <w:rPr>
          <w:rFonts w:eastAsia="Tahoma"/>
          <w:spacing w:val="2"/>
          <w:sz w:val="24"/>
          <w:szCs w:val="24"/>
          <w:lang w:val="fr-FR"/>
        </w:rPr>
        <w:t xml:space="preserve"> </w:t>
      </w:r>
      <w:r>
        <w:rPr>
          <w:rFonts w:eastAsia="Tahoma"/>
          <w:spacing w:val="-1"/>
          <w:sz w:val="24"/>
          <w:szCs w:val="24"/>
          <w:lang w:val="fr-FR"/>
        </w:rPr>
        <w:t>ca</w:t>
      </w:r>
      <w:r>
        <w:rPr>
          <w:rFonts w:eastAsia="Tahoma"/>
          <w:sz w:val="24"/>
          <w:szCs w:val="24"/>
          <w:lang w:val="fr-FR"/>
        </w:rPr>
        <w:t>dre</w:t>
      </w:r>
      <w:r>
        <w:rPr>
          <w:rFonts w:eastAsia="Tahoma"/>
          <w:spacing w:val="2"/>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s</w:t>
      </w:r>
      <w:r>
        <w:rPr>
          <w:rFonts w:eastAsia="Tahoma"/>
          <w:spacing w:val="-1"/>
          <w:sz w:val="24"/>
          <w:szCs w:val="24"/>
          <w:lang w:val="fr-FR"/>
        </w:rPr>
        <w:t>e</w:t>
      </w:r>
      <w:r>
        <w:rPr>
          <w:rFonts w:eastAsia="Tahoma"/>
          <w:sz w:val="24"/>
          <w:szCs w:val="24"/>
          <w:lang w:val="fr-FR"/>
        </w:rPr>
        <w:t xml:space="preserve">s </w:t>
      </w:r>
      <w:r>
        <w:rPr>
          <w:rFonts w:eastAsia="Tahoma"/>
          <w:spacing w:val="-1"/>
          <w:sz w:val="24"/>
          <w:szCs w:val="24"/>
          <w:lang w:val="fr-FR"/>
        </w:rPr>
        <w:t>m</w:t>
      </w:r>
      <w:r>
        <w:rPr>
          <w:rFonts w:eastAsia="Tahoma"/>
          <w:sz w:val="24"/>
          <w:szCs w:val="24"/>
          <w:lang w:val="fr-FR"/>
        </w:rPr>
        <w:t>i</w:t>
      </w:r>
      <w:r>
        <w:rPr>
          <w:rFonts w:eastAsia="Tahoma"/>
          <w:spacing w:val="-3"/>
          <w:sz w:val="24"/>
          <w:szCs w:val="24"/>
          <w:lang w:val="fr-FR"/>
        </w:rPr>
        <w:t>s</w:t>
      </w:r>
      <w:r>
        <w:rPr>
          <w:rFonts w:eastAsia="Tahoma"/>
          <w:sz w:val="24"/>
          <w:szCs w:val="24"/>
          <w:lang w:val="fr-FR"/>
        </w:rPr>
        <w:t>sio</w:t>
      </w:r>
      <w:r>
        <w:rPr>
          <w:rFonts w:eastAsia="Tahoma"/>
          <w:spacing w:val="-1"/>
          <w:sz w:val="24"/>
          <w:szCs w:val="24"/>
          <w:lang w:val="fr-FR"/>
        </w:rPr>
        <w:t>n</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de pr</w:t>
      </w:r>
      <w:r>
        <w:rPr>
          <w:rFonts w:eastAsia="Tahoma"/>
          <w:spacing w:val="-1"/>
          <w:sz w:val="24"/>
          <w:szCs w:val="24"/>
          <w:lang w:val="fr-FR"/>
        </w:rPr>
        <w:t>é</w:t>
      </w:r>
      <w:r>
        <w:rPr>
          <w:rFonts w:eastAsia="Tahoma"/>
          <w:sz w:val="24"/>
          <w:szCs w:val="24"/>
          <w:lang w:val="fr-FR"/>
        </w:rPr>
        <w:t>pa</w:t>
      </w:r>
      <w:r>
        <w:rPr>
          <w:rFonts w:eastAsia="Tahoma"/>
          <w:spacing w:val="-1"/>
          <w:sz w:val="24"/>
          <w:szCs w:val="24"/>
          <w:lang w:val="fr-FR"/>
        </w:rPr>
        <w:t>ra</w:t>
      </w:r>
      <w:r>
        <w:rPr>
          <w:rFonts w:eastAsia="Tahoma"/>
          <w:sz w:val="24"/>
          <w:szCs w:val="24"/>
          <w:lang w:val="fr-FR"/>
        </w:rPr>
        <w:t>tion</w:t>
      </w:r>
      <w:r>
        <w:rPr>
          <w:rFonts w:eastAsia="Tahoma"/>
          <w:spacing w:val="3"/>
          <w:sz w:val="24"/>
          <w:szCs w:val="24"/>
          <w:lang w:val="fr-FR"/>
        </w:rPr>
        <w:t xml:space="preserve"> </w:t>
      </w:r>
      <w:r>
        <w:rPr>
          <w:rFonts w:eastAsia="Tahoma"/>
          <w:sz w:val="24"/>
          <w:szCs w:val="24"/>
          <w:lang w:val="fr-FR"/>
        </w:rPr>
        <w:t>f</w:t>
      </w:r>
      <w:r>
        <w:rPr>
          <w:rFonts w:eastAsia="Tahoma"/>
          <w:spacing w:val="-1"/>
          <w:sz w:val="24"/>
          <w:szCs w:val="24"/>
          <w:lang w:val="fr-FR"/>
        </w:rPr>
        <w:t>ac</w:t>
      </w:r>
      <w:r>
        <w:rPr>
          <w:rFonts w:eastAsia="Tahoma"/>
          <w:sz w:val="24"/>
          <w:szCs w:val="24"/>
          <w:lang w:val="fr-FR"/>
        </w:rPr>
        <w:t xml:space="preserve">e </w:t>
      </w:r>
      <w:r>
        <w:rPr>
          <w:rFonts w:eastAsia="Tahoma"/>
          <w:spacing w:val="-1"/>
          <w:sz w:val="24"/>
          <w:szCs w:val="24"/>
          <w:lang w:val="fr-FR"/>
        </w:rPr>
        <w:t>au</w:t>
      </w:r>
      <w:r>
        <w:rPr>
          <w:rFonts w:eastAsia="Tahoma"/>
          <w:sz w:val="24"/>
          <w:szCs w:val="24"/>
          <w:lang w:val="fr-FR"/>
        </w:rPr>
        <w:t>x</w:t>
      </w:r>
      <w:r>
        <w:rPr>
          <w:rFonts w:eastAsia="Tahoma"/>
          <w:spacing w:val="4"/>
          <w:sz w:val="24"/>
          <w:szCs w:val="24"/>
          <w:lang w:val="fr-FR"/>
        </w:rPr>
        <w:t xml:space="preserve"> </w:t>
      </w:r>
      <w:r>
        <w:rPr>
          <w:rFonts w:eastAsia="Tahoma"/>
          <w:sz w:val="24"/>
          <w:szCs w:val="24"/>
          <w:lang w:val="fr-FR"/>
        </w:rPr>
        <w:t>ri</w:t>
      </w:r>
      <w:r>
        <w:rPr>
          <w:rFonts w:eastAsia="Tahoma"/>
          <w:spacing w:val="-3"/>
          <w:sz w:val="24"/>
          <w:szCs w:val="24"/>
          <w:lang w:val="fr-FR"/>
        </w:rPr>
        <w:t>s</w:t>
      </w:r>
      <w:r>
        <w:rPr>
          <w:rFonts w:eastAsia="Tahoma"/>
          <w:sz w:val="24"/>
          <w:szCs w:val="24"/>
          <w:lang w:val="fr-FR"/>
        </w:rPr>
        <w:t>qu</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le S</w:t>
      </w:r>
      <w:r>
        <w:rPr>
          <w:rFonts w:eastAsia="Tahoma"/>
          <w:spacing w:val="-2"/>
          <w:sz w:val="24"/>
          <w:szCs w:val="24"/>
          <w:lang w:val="fr-FR"/>
        </w:rPr>
        <w:t>D</w:t>
      </w:r>
      <w:r>
        <w:rPr>
          <w:rFonts w:eastAsia="Tahoma"/>
          <w:spacing w:val="-1"/>
          <w:sz w:val="24"/>
          <w:szCs w:val="24"/>
          <w:lang w:val="fr-FR"/>
        </w:rPr>
        <w:t>I</w:t>
      </w:r>
      <w:r>
        <w:rPr>
          <w:rFonts w:eastAsia="Tahoma"/>
          <w:sz w:val="24"/>
          <w:szCs w:val="24"/>
          <w:lang w:val="fr-FR"/>
        </w:rPr>
        <w:t xml:space="preserve">S </w:t>
      </w:r>
      <w:r>
        <w:rPr>
          <w:rFonts w:eastAsia="Tahoma"/>
          <w:spacing w:val="1"/>
          <w:sz w:val="24"/>
          <w:szCs w:val="24"/>
          <w:lang w:val="fr-FR"/>
        </w:rPr>
        <w:t>t</w:t>
      </w:r>
      <w:r>
        <w:rPr>
          <w:rFonts w:eastAsia="Tahoma"/>
          <w:sz w:val="24"/>
          <w:szCs w:val="24"/>
          <w:lang w:val="fr-FR"/>
        </w:rPr>
        <w:t>i</w:t>
      </w:r>
      <w:r>
        <w:rPr>
          <w:rFonts w:eastAsia="Tahoma"/>
          <w:spacing w:val="-1"/>
          <w:sz w:val="24"/>
          <w:szCs w:val="24"/>
          <w:lang w:val="fr-FR"/>
        </w:rPr>
        <w:t>en</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à</w:t>
      </w:r>
      <w:r>
        <w:rPr>
          <w:rFonts w:eastAsia="Tahoma"/>
          <w:spacing w:val="2"/>
          <w:sz w:val="24"/>
          <w:szCs w:val="24"/>
          <w:lang w:val="fr-FR"/>
        </w:rPr>
        <w:t xml:space="preserve"> </w:t>
      </w:r>
      <w:r>
        <w:rPr>
          <w:rFonts w:eastAsia="Tahoma"/>
          <w:spacing w:val="-2"/>
          <w:sz w:val="24"/>
          <w:szCs w:val="24"/>
          <w:lang w:val="fr-FR"/>
        </w:rPr>
        <w:t>j</w:t>
      </w:r>
      <w:r>
        <w:rPr>
          <w:rFonts w:eastAsia="Tahoma"/>
          <w:sz w:val="24"/>
          <w:szCs w:val="24"/>
          <w:lang w:val="fr-FR"/>
        </w:rPr>
        <w:t>o</w:t>
      </w:r>
      <w:r>
        <w:rPr>
          <w:rFonts w:eastAsia="Tahoma"/>
          <w:spacing w:val="-1"/>
          <w:sz w:val="24"/>
          <w:szCs w:val="24"/>
          <w:lang w:val="fr-FR"/>
        </w:rPr>
        <w:t>u</w:t>
      </w:r>
      <w:r>
        <w:rPr>
          <w:rFonts w:eastAsia="Tahoma"/>
          <w:sz w:val="24"/>
          <w:szCs w:val="24"/>
          <w:lang w:val="fr-FR"/>
        </w:rPr>
        <w:t xml:space="preserve">r </w:t>
      </w:r>
      <w:r>
        <w:rPr>
          <w:rFonts w:eastAsia="Tahoma"/>
          <w:spacing w:val="-1"/>
          <w:sz w:val="24"/>
          <w:szCs w:val="24"/>
          <w:lang w:val="fr-FR"/>
        </w:rPr>
        <w:t>un</w:t>
      </w:r>
      <w:r>
        <w:rPr>
          <w:rFonts w:eastAsia="Tahoma"/>
          <w:sz w:val="24"/>
          <w:szCs w:val="24"/>
          <w:lang w:val="fr-FR"/>
        </w:rPr>
        <w:t>e</w:t>
      </w:r>
      <w:r>
        <w:rPr>
          <w:rFonts w:eastAsia="Tahoma"/>
          <w:spacing w:val="2"/>
          <w:sz w:val="24"/>
          <w:szCs w:val="24"/>
          <w:lang w:val="fr-FR"/>
        </w:rPr>
        <w:t xml:space="preserve"> </w:t>
      </w:r>
      <w:r>
        <w:rPr>
          <w:rFonts w:eastAsia="Tahoma"/>
          <w:sz w:val="24"/>
          <w:szCs w:val="24"/>
          <w:lang w:val="fr-FR"/>
        </w:rPr>
        <w:t>base</w:t>
      </w:r>
      <w:r>
        <w:rPr>
          <w:rFonts w:eastAsia="Tahoma"/>
          <w:spacing w:val="2"/>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don</w:t>
      </w:r>
      <w:r>
        <w:rPr>
          <w:rFonts w:eastAsia="Tahoma"/>
          <w:spacing w:val="-1"/>
          <w:sz w:val="24"/>
          <w:szCs w:val="24"/>
          <w:lang w:val="fr-FR"/>
        </w:rPr>
        <w:t>née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o</w:t>
      </w:r>
      <w:r>
        <w:rPr>
          <w:rFonts w:eastAsia="Tahoma"/>
          <w:spacing w:val="-2"/>
          <w:sz w:val="24"/>
          <w:szCs w:val="24"/>
          <w:lang w:val="fr-FR"/>
        </w:rPr>
        <w:t>p</w:t>
      </w:r>
      <w:r>
        <w:rPr>
          <w:rFonts w:eastAsia="Tahoma"/>
          <w:spacing w:val="-1"/>
          <w:sz w:val="24"/>
          <w:szCs w:val="24"/>
          <w:lang w:val="fr-FR"/>
        </w:rPr>
        <w:t>é</w:t>
      </w:r>
      <w:r>
        <w:rPr>
          <w:rFonts w:eastAsia="Tahoma"/>
          <w:sz w:val="24"/>
          <w:szCs w:val="24"/>
          <w:lang w:val="fr-FR"/>
        </w:rPr>
        <w:t>r</w:t>
      </w:r>
      <w:r>
        <w:rPr>
          <w:rFonts w:eastAsia="Tahoma"/>
          <w:spacing w:val="-1"/>
          <w:sz w:val="24"/>
          <w:szCs w:val="24"/>
          <w:lang w:val="fr-FR"/>
        </w:rPr>
        <w:t>a</w:t>
      </w:r>
      <w:r>
        <w:rPr>
          <w:rFonts w:eastAsia="Tahoma"/>
          <w:sz w:val="24"/>
          <w:szCs w:val="24"/>
          <w:lang w:val="fr-FR"/>
        </w:rPr>
        <w:t>tion</w:t>
      </w:r>
      <w:r>
        <w:rPr>
          <w:rFonts w:eastAsia="Tahoma"/>
          <w:spacing w:val="-1"/>
          <w:sz w:val="24"/>
          <w:szCs w:val="24"/>
          <w:lang w:val="fr-FR"/>
        </w:rPr>
        <w:t>ne</w:t>
      </w:r>
      <w:r>
        <w:rPr>
          <w:rFonts w:eastAsia="Tahoma"/>
          <w:sz w:val="24"/>
          <w:szCs w:val="24"/>
          <w:lang w:val="fr-FR"/>
        </w:rPr>
        <w:t>lle</w:t>
      </w:r>
      <w:r>
        <w:rPr>
          <w:rFonts w:eastAsia="Tahoma"/>
          <w:spacing w:val="3"/>
          <w:sz w:val="24"/>
          <w:szCs w:val="24"/>
          <w:lang w:val="fr-FR"/>
        </w:rPr>
        <w:t xml:space="preserve"> </w:t>
      </w:r>
      <w:r>
        <w:rPr>
          <w:rFonts w:eastAsia="Tahoma"/>
          <w:sz w:val="24"/>
          <w:szCs w:val="24"/>
          <w:lang w:val="fr-FR"/>
        </w:rPr>
        <w:t>dont</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pacing w:val="-2"/>
          <w:sz w:val="24"/>
          <w:szCs w:val="24"/>
          <w:lang w:val="fr-FR"/>
        </w:rPr>
        <w:t>p</w:t>
      </w:r>
      <w:r>
        <w:rPr>
          <w:rFonts w:eastAsia="Tahoma"/>
          <w:sz w:val="24"/>
          <w:szCs w:val="24"/>
          <w:lang w:val="fr-FR"/>
        </w:rPr>
        <w:t>o</w:t>
      </w:r>
      <w:r>
        <w:rPr>
          <w:rFonts w:eastAsia="Tahoma"/>
          <w:spacing w:val="-2"/>
          <w:sz w:val="24"/>
          <w:szCs w:val="24"/>
          <w:lang w:val="fr-FR"/>
        </w:rPr>
        <w:t>i</w:t>
      </w:r>
      <w:r>
        <w:rPr>
          <w:rFonts w:eastAsia="Tahoma"/>
          <w:spacing w:val="-1"/>
          <w:sz w:val="24"/>
          <w:szCs w:val="24"/>
          <w:lang w:val="fr-FR"/>
        </w:rPr>
        <w:t>n</w:t>
      </w:r>
      <w:r>
        <w:rPr>
          <w:rFonts w:eastAsia="Tahoma"/>
          <w:sz w:val="24"/>
          <w:szCs w:val="24"/>
          <w:lang w:val="fr-FR"/>
        </w:rPr>
        <w:t>ts</w:t>
      </w:r>
      <w:r>
        <w:rPr>
          <w:rFonts w:eastAsia="Tahoma"/>
          <w:spacing w:val="4"/>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u</w:t>
      </w:r>
      <w:r>
        <w:rPr>
          <w:rFonts w:eastAsia="Tahoma"/>
          <w:spacing w:val="2"/>
          <w:sz w:val="24"/>
          <w:szCs w:val="24"/>
          <w:lang w:val="fr-FR"/>
        </w:rPr>
        <w:t xml:space="preserve"> d’incendie </w:t>
      </w:r>
      <w:r>
        <w:rPr>
          <w:rFonts w:eastAsia="Tahoma"/>
          <w:sz w:val="24"/>
          <w:szCs w:val="24"/>
          <w:lang w:val="fr-FR"/>
        </w:rPr>
        <w:t>fo</w:t>
      </w:r>
      <w:r>
        <w:rPr>
          <w:rFonts w:eastAsia="Tahoma"/>
          <w:spacing w:val="-1"/>
          <w:sz w:val="24"/>
          <w:szCs w:val="24"/>
          <w:lang w:val="fr-FR"/>
        </w:rPr>
        <w:t>n</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pa</w:t>
      </w:r>
      <w:r>
        <w:rPr>
          <w:rFonts w:eastAsia="Tahoma"/>
          <w:spacing w:val="-1"/>
          <w:sz w:val="24"/>
          <w:szCs w:val="24"/>
          <w:lang w:val="fr-FR"/>
        </w:rPr>
        <w:t>r</w:t>
      </w:r>
      <w:r>
        <w:rPr>
          <w:rFonts w:eastAsia="Tahoma"/>
          <w:sz w:val="24"/>
          <w:szCs w:val="24"/>
          <w:lang w:val="fr-FR"/>
        </w:rPr>
        <w:t>tie.</w:t>
      </w:r>
      <w:r>
        <w:rPr>
          <w:rFonts w:eastAsia="Tahoma"/>
          <w:spacing w:val="1"/>
          <w:sz w:val="24"/>
          <w:szCs w:val="24"/>
          <w:lang w:val="fr-FR"/>
        </w:rPr>
        <w:t xml:space="preserve"> </w:t>
      </w:r>
      <w:r>
        <w:rPr>
          <w:rFonts w:eastAsia="Tahoma"/>
          <w:sz w:val="24"/>
          <w:szCs w:val="24"/>
          <w:lang w:val="fr-FR"/>
        </w:rPr>
        <w:t>Le</w:t>
      </w:r>
      <w:r>
        <w:rPr>
          <w:rFonts w:eastAsia="Tahoma"/>
          <w:spacing w:val="3"/>
          <w:sz w:val="24"/>
          <w:szCs w:val="24"/>
          <w:lang w:val="fr-FR"/>
        </w:rPr>
        <w:t xml:space="preserve"> </w:t>
      </w:r>
      <w:r>
        <w:rPr>
          <w:rFonts w:eastAsia="Tahoma"/>
          <w:sz w:val="24"/>
          <w:szCs w:val="24"/>
          <w:lang w:val="fr-FR"/>
        </w:rPr>
        <w:t>S</w:t>
      </w:r>
      <w:r>
        <w:rPr>
          <w:rFonts w:eastAsia="Tahoma"/>
          <w:spacing w:val="-2"/>
          <w:sz w:val="24"/>
          <w:szCs w:val="24"/>
          <w:lang w:val="fr-FR"/>
        </w:rPr>
        <w:t>D</w:t>
      </w:r>
      <w:r>
        <w:rPr>
          <w:rFonts w:eastAsia="Tahoma"/>
          <w:spacing w:val="-1"/>
          <w:sz w:val="24"/>
          <w:szCs w:val="24"/>
          <w:lang w:val="fr-FR"/>
        </w:rPr>
        <w:t>I</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a</w:t>
      </w:r>
      <w:r>
        <w:rPr>
          <w:rFonts w:eastAsia="Tahoma"/>
          <w:spacing w:val="1"/>
          <w:sz w:val="24"/>
          <w:szCs w:val="24"/>
          <w:lang w:val="fr-FR"/>
        </w:rPr>
        <w:t xml:space="preserve"> </w:t>
      </w:r>
      <w:r>
        <w:rPr>
          <w:rFonts w:eastAsia="Tahoma"/>
          <w:sz w:val="24"/>
          <w:szCs w:val="24"/>
          <w:lang w:val="fr-FR"/>
        </w:rPr>
        <w:t>po</w:t>
      </w:r>
      <w:r>
        <w:rPr>
          <w:rFonts w:eastAsia="Tahoma"/>
          <w:spacing w:val="-3"/>
          <w:sz w:val="24"/>
          <w:szCs w:val="24"/>
          <w:lang w:val="fr-FR"/>
        </w:rPr>
        <w:t>u</w:t>
      </w:r>
      <w:r>
        <w:rPr>
          <w:rFonts w:eastAsia="Tahoma"/>
          <w:sz w:val="24"/>
          <w:szCs w:val="24"/>
          <w:lang w:val="fr-FR"/>
        </w:rPr>
        <w:t xml:space="preserve">r </w:t>
      </w:r>
      <w:r>
        <w:rPr>
          <w:rFonts w:eastAsia="Tahoma"/>
          <w:spacing w:val="-1"/>
          <w:sz w:val="24"/>
          <w:szCs w:val="24"/>
          <w:lang w:val="fr-FR"/>
        </w:rPr>
        <w:t>m</w:t>
      </w:r>
      <w:r>
        <w:rPr>
          <w:rFonts w:eastAsia="Tahoma"/>
          <w:sz w:val="24"/>
          <w:szCs w:val="24"/>
          <w:lang w:val="fr-FR"/>
        </w:rPr>
        <w:t>ission</w:t>
      </w:r>
      <w:r>
        <w:rPr>
          <w:rFonts w:eastAsia="Tahoma"/>
          <w:spacing w:val="2"/>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s</w:t>
      </w:r>
      <w:r>
        <w:rPr>
          <w:rFonts w:eastAsia="Tahoma"/>
          <w:spacing w:val="-1"/>
          <w:sz w:val="24"/>
          <w:szCs w:val="24"/>
          <w:lang w:val="fr-FR"/>
        </w:rPr>
        <w:t>’a</w:t>
      </w:r>
      <w:r>
        <w:rPr>
          <w:rFonts w:eastAsia="Tahoma"/>
          <w:sz w:val="24"/>
          <w:szCs w:val="24"/>
          <w:lang w:val="fr-FR"/>
        </w:rPr>
        <w:t>ss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e</w:t>
      </w:r>
      <w:r>
        <w:rPr>
          <w:rFonts w:eastAsia="Tahoma"/>
          <w:sz w:val="24"/>
          <w:szCs w:val="24"/>
          <w:lang w:val="fr-FR"/>
        </w:rPr>
        <w:t>r</w:t>
      </w:r>
      <w:r>
        <w:rPr>
          <w:rFonts w:eastAsia="Tahoma"/>
          <w:spacing w:val="1"/>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la</w:t>
      </w:r>
      <w:r>
        <w:rPr>
          <w:rFonts w:eastAsia="Tahoma"/>
          <w:spacing w:val="2"/>
          <w:sz w:val="24"/>
          <w:szCs w:val="24"/>
          <w:lang w:val="fr-FR"/>
        </w:rPr>
        <w:t xml:space="preserve"> </w:t>
      </w:r>
      <w:r>
        <w:rPr>
          <w:rFonts w:eastAsia="Tahoma"/>
          <w:sz w:val="24"/>
          <w:szCs w:val="24"/>
          <w:lang w:val="fr-FR"/>
        </w:rPr>
        <w:t>pr</w:t>
      </w:r>
      <w:r>
        <w:rPr>
          <w:rFonts w:eastAsia="Tahoma"/>
          <w:spacing w:val="-3"/>
          <w:sz w:val="24"/>
          <w:szCs w:val="24"/>
          <w:lang w:val="fr-FR"/>
        </w:rPr>
        <w:t>i</w:t>
      </w:r>
      <w:r>
        <w:rPr>
          <w:rFonts w:eastAsia="Tahoma"/>
          <w:sz w:val="24"/>
          <w:szCs w:val="24"/>
          <w:lang w:val="fr-FR"/>
        </w:rPr>
        <w:t>se</w:t>
      </w:r>
      <w:r>
        <w:rPr>
          <w:rFonts w:eastAsia="Tahoma"/>
          <w:spacing w:val="2"/>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2"/>
          <w:sz w:val="24"/>
          <w:szCs w:val="24"/>
          <w:lang w:val="fr-FR"/>
        </w:rPr>
        <w:t xml:space="preserve"> </w:t>
      </w:r>
      <w:r>
        <w:rPr>
          <w:rFonts w:eastAsia="Tahoma"/>
          <w:spacing w:val="-1"/>
          <w:sz w:val="24"/>
          <w:szCs w:val="24"/>
          <w:lang w:val="fr-FR"/>
        </w:rPr>
        <w:t>c</w:t>
      </w:r>
      <w:r>
        <w:rPr>
          <w:rFonts w:eastAsia="Tahoma"/>
          <w:sz w:val="24"/>
          <w:szCs w:val="24"/>
          <w:lang w:val="fr-FR"/>
        </w:rPr>
        <w:t>ompte des</w:t>
      </w:r>
      <w:r>
        <w:rPr>
          <w:rFonts w:eastAsia="Tahoma"/>
          <w:spacing w:val="2"/>
          <w:sz w:val="24"/>
          <w:szCs w:val="24"/>
          <w:lang w:val="fr-FR"/>
        </w:rPr>
        <w:t xml:space="preserve"> </w:t>
      </w:r>
      <w:r>
        <w:rPr>
          <w:rFonts w:eastAsia="Tahoma"/>
          <w:sz w:val="24"/>
          <w:szCs w:val="24"/>
          <w:lang w:val="fr-FR"/>
        </w:rPr>
        <w:t>i</w:t>
      </w:r>
      <w:r>
        <w:rPr>
          <w:rFonts w:eastAsia="Tahoma"/>
          <w:spacing w:val="-1"/>
          <w:sz w:val="24"/>
          <w:szCs w:val="24"/>
          <w:lang w:val="fr-FR"/>
        </w:rPr>
        <w:t>n</w:t>
      </w:r>
      <w:r>
        <w:rPr>
          <w:rFonts w:eastAsia="Tahoma"/>
          <w:sz w:val="24"/>
          <w:szCs w:val="24"/>
          <w:lang w:val="fr-FR"/>
        </w:rPr>
        <w:t>fo</w:t>
      </w:r>
      <w:r>
        <w:rPr>
          <w:rFonts w:eastAsia="Tahoma"/>
          <w:spacing w:val="-1"/>
          <w:sz w:val="24"/>
          <w:szCs w:val="24"/>
          <w:lang w:val="fr-FR"/>
        </w:rPr>
        <w:t>rma</w:t>
      </w:r>
      <w:r>
        <w:rPr>
          <w:rFonts w:eastAsia="Tahoma"/>
          <w:sz w:val="24"/>
          <w:szCs w:val="24"/>
          <w:lang w:val="fr-FR"/>
        </w:rPr>
        <w:t>tio</w:t>
      </w:r>
      <w:r>
        <w:rPr>
          <w:rFonts w:eastAsia="Tahoma"/>
          <w:spacing w:val="-3"/>
          <w:sz w:val="24"/>
          <w:szCs w:val="24"/>
          <w:lang w:val="fr-FR"/>
        </w:rPr>
        <w:t>n</w:t>
      </w:r>
      <w:r>
        <w:rPr>
          <w:rFonts w:eastAsia="Tahoma"/>
          <w:sz w:val="24"/>
          <w:szCs w:val="24"/>
          <w:lang w:val="fr-FR"/>
        </w:rPr>
        <w:t>s tra</w:t>
      </w:r>
      <w:r>
        <w:rPr>
          <w:rFonts w:eastAsia="Tahoma"/>
          <w:spacing w:val="-1"/>
          <w:sz w:val="24"/>
          <w:szCs w:val="24"/>
          <w:lang w:val="fr-FR"/>
        </w:rPr>
        <w:t>n</w:t>
      </w:r>
      <w:r>
        <w:rPr>
          <w:rFonts w:eastAsia="Tahoma"/>
          <w:sz w:val="24"/>
          <w:szCs w:val="24"/>
          <w:lang w:val="fr-FR"/>
        </w:rPr>
        <w:t>s</w:t>
      </w:r>
      <w:r>
        <w:rPr>
          <w:rFonts w:eastAsia="Tahoma"/>
          <w:spacing w:val="-1"/>
          <w:sz w:val="24"/>
          <w:szCs w:val="24"/>
          <w:lang w:val="fr-FR"/>
        </w:rPr>
        <w:t>m</w:t>
      </w:r>
      <w:r>
        <w:rPr>
          <w:rFonts w:eastAsia="Tahoma"/>
          <w:sz w:val="24"/>
          <w:szCs w:val="24"/>
          <w:lang w:val="fr-FR"/>
        </w:rPr>
        <w:t>is</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par</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mair</w:t>
      </w:r>
      <w:r>
        <w:rPr>
          <w:rFonts w:eastAsia="Tahoma"/>
          <w:spacing w:val="-1"/>
          <w:sz w:val="24"/>
          <w:szCs w:val="24"/>
          <w:lang w:val="fr-FR"/>
        </w:rPr>
        <w:t>e</w:t>
      </w:r>
      <w:r>
        <w:rPr>
          <w:rFonts w:eastAsia="Tahoma"/>
          <w:sz w:val="24"/>
          <w:szCs w:val="24"/>
          <w:lang w:val="fr-FR"/>
        </w:rPr>
        <w:t>s</w:t>
      </w:r>
      <w:r>
        <w:rPr>
          <w:rFonts w:eastAsia="Tahoma"/>
          <w:spacing w:val="4"/>
          <w:sz w:val="24"/>
          <w:szCs w:val="24"/>
          <w:lang w:val="fr-FR"/>
        </w:rPr>
        <w:t xml:space="preserve"> </w:t>
      </w:r>
      <w:r>
        <w:rPr>
          <w:rFonts w:eastAsia="Tahoma"/>
          <w:sz w:val="24"/>
          <w:szCs w:val="24"/>
          <w:lang w:val="fr-FR"/>
        </w:rPr>
        <w:t>ou</w:t>
      </w:r>
      <w:r>
        <w:rPr>
          <w:rFonts w:eastAsia="Tahoma"/>
          <w:spacing w:val="2"/>
          <w:sz w:val="24"/>
          <w:szCs w:val="24"/>
          <w:lang w:val="fr-FR"/>
        </w:rPr>
        <w:t xml:space="preserve"> </w:t>
      </w:r>
      <w:r>
        <w:rPr>
          <w:rFonts w:eastAsia="Tahoma"/>
          <w:sz w:val="24"/>
          <w:szCs w:val="24"/>
          <w:lang w:val="fr-FR"/>
        </w:rPr>
        <w:t>par</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3"/>
          <w:sz w:val="24"/>
          <w:szCs w:val="24"/>
          <w:lang w:val="fr-FR"/>
        </w:rPr>
        <w:t xml:space="preserve"> </w:t>
      </w:r>
      <w:r>
        <w:rPr>
          <w:rFonts w:eastAsia="Tahoma"/>
          <w:sz w:val="24"/>
          <w:szCs w:val="24"/>
          <w:lang w:val="fr-FR"/>
        </w:rPr>
        <w:t>s</w:t>
      </w:r>
      <w:r>
        <w:rPr>
          <w:rFonts w:eastAsia="Tahoma"/>
          <w:spacing w:val="-1"/>
          <w:sz w:val="24"/>
          <w:szCs w:val="24"/>
          <w:lang w:val="fr-FR"/>
        </w:rPr>
        <w:t>a</w:t>
      </w:r>
      <w:r>
        <w:rPr>
          <w:rFonts w:eastAsia="Tahoma"/>
          <w:sz w:val="24"/>
          <w:szCs w:val="24"/>
          <w:lang w:val="fr-FR"/>
        </w:rPr>
        <w:t>pe</w:t>
      </w:r>
      <w:r>
        <w:rPr>
          <w:rFonts w:eastAsia="Tahoma"/>
          <w:spacing w:val="-1"/>
          <w:sz w:val="24"/>
          <w:szCs w:val="24"/>
          <w:lang w:val="fr-FR"/>
        </w:rPr>
        <w:t>u</w:t>
      </w:r>
      <w:r>
        <w:rPr>
          <w:rFonts w:eastAsia="Tahoma"/>
          <w:sz w:val="24"/>
          <w:szCs w:val="24"/>
          <w:lang w:val="fr-FR"/>
        </w:rPr>
        <w:t>rs</w:t>
      </w:r>
      <w:r>
        <w:rPr>
          <w:rFonts w:eastAsia="Tahoma"/>
          <w:spacing w:val="3"/>
          <w:sz w:val="24"/>
          <w:szCs w:val="24"/>
          <w:lang w:val="fr-FR"/>
        </w:rPr>
        <w:t>-</w:t>
      </w:r>
      <w:r>
        <w:rPr>
          <w:rFonts w:eastAsia="Tahoma"/>
          <w:sz w:val="24"/>
          <w:szCs w:val="24"/>
          <w:lang w:val="fr-FR"/>
        </w:rPr>
        <w:t>p</w:t>
      </w:r>
      <w:r>
        <w:rPr>
          <w:rFonts w:eastAsia="Tahoma"/>
          <w:spacing w:val="-2"/>
          <w:sz w:val="24"/>
          <w:szCs w:val="24"/>
          <w:lang w:val="fr-FR"/>
        </w:rPr>
        <w:t>o</w:t>
      </w:r>
      <w:r>
        <w:rPr>
          <w:rFonts w:eastAsia="Tahoma"/>
          <w:spacing w:val="-1"/>
          <w:sz w:val="24"/>
          <w:szCs w:val="24"/>
          <w:lang w:val="fr-FR"/>
        </w:rPr>
        <w:t>m</w:t>
      </w:r>
      <w:r>
        <w:rPr>
          <w:rFonts w:eastAsia="Tahoma"/>
          <w:sz w:val="24"/>
          <w:szCs w:val="24"/>
          <w:lang w:val="fr-FR"/>
        </w:rPr>
        <w:t>pi</w:t>
      </w:r>
      <w:r>
        <w:rPr>
          <w:rFonts w:eastAsia="Tahoma"/>
          <w:spacing w:val="-1"/>
          <w:sz w:val="24"/>
          <w:szCs w:val="24"/>
          <w:lang w:val="fr-FR"/>
        </w:rPr>
        <w:t>e</w:t>
      </w:r>
      <w:r>
        <w:rPr>
          <w:rFonts w:eastAsia="Tahoma"/>
          <w:sz w:val="24"/>
          <w:szCs w:val="24"/>
          <w:lang w:val="fr-FR"/>
        </w:rPr>
        <w:t>rs.</w:t>
      </w:r>
      <w:r>
        <w:rPr>
          <w:rFonts w:eastAsia="Tahoma"/>
          <w:spacing w:val="3"/>
          <w:sz w:val="24"/>
          <w:szCs w:val="24"/>
          <w:lang w:val="fr-FR"/>
        </w:rPr>
        <w:t xml:space="preserve"> </w:t>
      </w:r>
      <w:r>
        <w:rPr>
          <w:rFonts w:eastAsia="Tahoma"/>
          <w:spacing w:val="-1"/>
          <w:sz w:val="24"/>
          <w:szCs w:val="24"/>
          <w:lang w:val="fr-FR"/>
        </w:rPr>
        <w:t>La</w:t>
      </w:r>
      <w:r>
        <w:rPr>
          <w:rFonts w:eastAsia="Tahoma"/>
          <w:spacing w:val="2"/>
          <w:sz w:val="24"/>
          <w:szCs w:val="24"/>
          <w:lang w:val="fr-FR"/>
        </w:rPr>
        <w:t xml:space="preserve"> </w:t>
      </w:r>
      <w:r>
        <w:rPr>
          <w:rFonts w:eastAsia="Tahoma"/>
          <w:sz w:val="24"/>
          <w:szCs w:val="24"/>
          <w:lang w:val="fr-FR"/>
        </w:rPr>
        <w:t>liste des</w:t>
      </w:r>
      <w:r>
        <w:rPr>
          <w:rFonts w:eastAsia="Tahoma"/>
          <w:spacing w:val="5"/>
          <w:sz w:val="24"/>
          <w:szCs w:val="24"/>
          <w:lang w:val="fr-FR"/>
        </w:rPr>
        <w:t xml:space="preserve"> </w:t>
      </w:r>
      <w:r>
        <w:rPr>
          <w:rFonts w:eastAsia="Tahoma"/>
          <w:sz w:val="24"/>
          <w:szCs w:val="24"/>
          <w:lang w:val="fr-FR"/>
        </w:rPr>
        <w:t>p</w:t>
      </w:r>
      <w:r>
        <w:rPr>
          <w:rFonts w:eastAsia="Tahoma"/>
          <w:spacing w:val="-2"/>
          <w:sz w:val="24"/>
          <w:szCs w:val="24"/>
          <w:lang w:val="fr-FR"/>
        </w:rPr>
        <w:t>o</w:t>
      </w:r>
      <w:r>
        <w:rPr>
          <w:rFonts w:eastAsia="Tahoma"/>
          <w:sz w:val="24"/>
          <w:szCs w:val="24"/>
          <w:lang w:val="fr-FR"/>
        </w:rPr>
        <w:t>i</w:t>
      </w:r>
      <w:r>
        <w:rPr>
          <w:rFonts w:eastAsia="Tahoma"/>
          <w:spacing w:val="-1"/>
          <w:sz w:val="24"/>
          <w:szCs w:val="24"/>
          <w:lang w:val="fr-FR"/>
        </w:rPr>
        <w:t>n</w:t>
      </w:r>
      <w:r>
        <w:rPr>
          <w:rFonts w:eastAsia="Tahoma"/>
          <w:sz w:val="24"/>
          <w:szCs w:val="24"/>
          <w:lang w:val="fr-FR"/>
        </w:rPr>
        <w:t>ts</w:t>
      </w:r>
      <w:r>
        <w:rPr>
          <w:rFonts w:eastAsia="Tahoma"/>
          <w:spacing w:val="4"/>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u indisponibles</w:t>
      </w:r>
      <w:r>
        <w:rPr>
          <w:rFonts w:eastAsia="Tahoma"/>
          <w:spacing w:val="5"/>
          <w:sz w:val="24"/>
          <w:szCs w:val="24"/>
          <w:lang w:val="fr-FR"/>
        </w:rPr>
        <w:t xml:space="preserve"> </w:t>
      </w:r>
      <w:r>
        <w:rPr>
          <w:rFonts w:eastAsia="Tahoma"/>
          <w:spacing w:val="-1"/>
          <w:sz w:val="24"/>
          <w:szCs w:val="24"/>
          <w:lang w:val="fr-FR"/>
        </w:rPr>
        <w:t>e</w:t>
      </w:r>
      <w:r>
        <w:rPr>
          <w:rFonts w:eastAsia="Tahoma"/>
          <w:sz w:val="24"/>
          <w:szCs w:val="24"/>
          <w:lang w:val="fr-FR"/>
        </w:rPr>
        <w:t>st</w:t>
      </w:r>
      <w:r>
        <w:rPr>
          <w:rFonts w:eastAsia="Tahoma"/>
          <w:spacing w:val="4"/>
          <w:sz w:val="24"/>
          <w:szCs w:val="24"/>
          <w:lang w:val="fr-FR"/>
        </w:rPr>
        <w:t xml:space="preserve"> </w:t>
      </w:r>
      <w:r>
        <w:rPr>
          <w:rFonts w:eastAsia="Tahoma"/>
          <w:spacing w:val="-1"/>
          <w:sz w:val="24"/>
          <w:szCs w:val="24"/>
          <w:lang w:val="fr-FR"/>
        </w:rPr>
        <w:t>c</w:t>
      </w:r>
      <w:r>
        <w:rPr>
          <w:rFonts w:eastAsia="Tahoma"/>
          <w:sz w:val="24"/>
          <w:szCs w:val="24"/>
          <w:lang w:val="fr-FR"/>
        </w:rPr>
        <w:t>om</w:t>
      </w:r>
      <w:r>
        <w:rPr>
          <w:rFonts w:eastAsia="Tahoma"/>
          <w:spacing w:val="-1"/>
          <w:sz w:val="24"/>
          <w:szCs w:val="24"/>
          <w:lang w:val="fr-FR"/>
        </w:rPr>
        <w:t>mun</w:t>
      </w:r>
      <w:r>
        <w:rPr>
          <w:rFonts w:eastAsia="Tahoma"/>
          <w:sz w:val="24"/>
          <w:szCs w:val="24"/>
          <w:lang w:val="fr-FR"/>
        </w:rPr>
        <w:t>iq</w:t>
      </w:r>
      <w:r>
        <w:rPr>
          <w:rFonts w:eastAsia="Tahoma"/>
          <w:spacing w:val="-3"/>
          <w:sz w:val="24"/>
          <w:szCs w:val="24"/>
          <w:lang w:val="fr-FR"/>
        </w:rPr>
        <w:t>u</w:t>
      </w:r>
      <w:r>
        <w:rPr>
          <w:rFonts w:eastAsia="Tahoma"/>
          <w:spacing w:val="-1"/>
          <w:sz w:val="24"/>
          <w:szCs w:val="24"/>
          <w:lang w:val="fr-FR"/>
        </w:rPr>
        <w:t>é</w:t>
      </w:r>
      <w:r>
        <w:rPr>
          <w:rFonts w:eastAsia="Tahoma"/>
          <w:sz w:val="24"/>
          <w:szCs w:val="24"/>
          <w:lang w:val="fr-FR"/>
        </w:rPr>
        <w:t>e</w:t>
      </w:r>
      <w:r>
        <w:rPr>
          <w:rFonts w:eastAsia="Tahoma"/>
          <w:spacing w:val="5"/>
          <w:sz w:val="24"/>
          <w:szCs w:val="24"/>
          <w:lang w:val="fr-FR"/>
        </w:rPr>
        <w:t xml:space="preserve"> </w:t>
      </w:r>
      <w:r>
        <w:rPr>
          <w:rFonts w:eastAsia="Tahoma"/>
          <w:sz w:val="24"/>
          <w:szCs w:val="24"/>
          <w:lang w:val="fr-FR"/>
        </w:rPr>
        <w:t>aux</w:t>
      </w:r>
      <w:r>
        <w:rPr>
          <w:rFonts w:eastAsia="Tahoma"/>
          <w:spacing w:val="3"/>
          <w:sz w:val="24"/>
          <w:szCs w:val="24"/>
          <w:lang w:val="fr-FR"/>
        </w:rPr>
        <w:t xml:space="preserve"> </w:t>
      </w:r>
      <w:r>
        <w:rPr>
          <w:rFonts w:eastAsia="Tahoma"/>
          <w:spacing w:val="-1"/>
          <w:sz w:val="24"/>
          <w:szCs w:val="24"/>
          <w:lang w:val="fr-FR"/>
        </w:rPr>
        <w:t>cen</w:t>
      </w:r>
      <w:r>
        <w:rPr>
          <w:rFonts w:eastAsia="Tahoma"/>
          <w:sz w:val="24"/>
          <w:szCs w:val="24"/>
          <w:lang w:val="fr-FR"/>
        </w:rPr>
        <w:t>tres</w:t>
      </w:r>
      <w:r>
        <w:rPr>
          <w:rFonts w:eastAsia="Tahoma"/>
          <w:spacing w:val="5"/>
          <w:sz w:val="24"/>
          <w:szCs w:val="24"/>
          <w:lang w:val="fr-FR"/>
        </w:rPr>
        <w:t xml:space="preserve"> </w:t>
      </w:r>
      <w:r>
        <w:rPr>
          <w:rFonts w:eastAsia="Tahoma"/>
          <w:sz w:val="24"/>
          <w:szCs w:val="24"/>
          <w:lang w:val="fr-FR"/>
        </w:rPr>
        <w:t>de s</w:t>
      </w:r>
      <w:r>
        <w:rPr>
          <w:rFonts w:eastAsia="Tahoma"/>
          <w:spacing w:val="-1"/>
          <w:sz w:val="24"/>
          <w:szCs w:val="24"/>
          <w:lang w:val="fr-FR"/>
        </w:rPr>
        <w:t>ec</w:t>
      </w:r>
      <w:r>
        <w:rPr>
          <w:rFonts w:eastAsia="Tahoma"/>
          <w:sz w:val="24"/>
          <w:szCs w:val="24"/>
          <w:lang w:val="fr-FR"/>
        </w:rPr>
        <w:t>o</w:t>
      </w:r>
      <w:r>
        <w:rPr>
          <w:rFonts w:eastAsia="Tahoma"/>
          <w:spacing w:val="-1"/>
          <w:sz w:val="24"/>
          <w:szCs w:val="24"/>
          <w:lang w:val="fr-FR"/>
        </w:rPr>
        <w:t>u</w:t>
      </w:r>
      <w:r>
        <w:rPr>
          <w:rFonts w:eastAsia="Tahoma"/>
          <w:sz w:val="24"/>
          <w:szCs w:val="24"/>
          <w:lang w:val="fr-FR"/>
        </w:rPr>
        <w:t>rs</w:t>
      </w:r>
      <w:r>
        <w:rPr>
          <w:rFonts w:eastAsia="Tahoma"/>
          <w:spacing w:val="5"/>
          <w:sz w:val="24"/>
          <w:szCs w:val="24"/>
          <w:lang w:val="fr-FR"/>
        </w:rPr>
        <w:t xml:space="preserve"> </w:t>
      </w:r>
      <w:r>
        <w:rPr>
          <w:rFonts w:eastAsia="Tahoma"/>
          <w:spacing w:val="-1"/>
          <w:sz w:val="24"/>
          <w:szCs w:val="24"/>
          <w:lang w:val="fr-FR"/>
        </w:rPr>
        <w:t>sur le ticket d’engagement des secours.</w:t>
      </w:r>
    </w:p>
    <w:p>
      <w:pPr>
        <w:pStyle w:val="Normal"/>
        <w:spacing w:lineRule="exact" w:line="280" w:before="7" w:after="0"/>
        <w:ind w:right="761" w:hanging="0"/>
        <w:jc w:val="both"/>
        <w:rPr>
          <w:sz w:val="24"/>
          <w:szCs w:val="24"/>
          <w:lang w:val="fr-FR"/>
        </w:rPr>
      </w:pPr>
      <w:r>
        <w:rPr>
          <w:sz w:val="24"/>
          <w:szCs w:val="24"/>
          <w:lang w:val="fr-FR"/>
        </w:rPr>
      </w:r>
    </w:p>
    <w:p>
      <w:pPr>
        <w:pStyle w:val="11"/>
        <w:numPr>
          <w:ilvl w:val="0"/>
          <w:numId w:val="0"/>
        </w:numPr>
        <w:ind w:left="851" w:right="761" w:hanging="0"/>
        <w:outlineLvl w:val="2"/>
        <w:rPr/>
      </w:pPr>
      <w:bookmarkStart w:id="58" w:name="_Toc474825107"/>
      <w:r>
        <mc:AlternateContent>
          <mc:Choice Requires="wpg">
            <w:drawing>
              <wp:anchor behindDoc="1" distT="0" distB="0" distL="114300" distR="114300" simplePos="0" locked="0" layoutInCell="1" allowOverlap="1" relativeHeight="22" wp14:anchorId="7D988F25">
                <wp:simplePos x="0" y="0"/>
                <wp:positionH relativeFrom="page">
                  <wp:posOffset>1263650</wp:posOffset>
                </wp:positionH>
                <wp:positionV relativeFrom="paragraph">
                  <wp:posOffset>15875</wp:posOffset>
                </wp:positionV>
                <wp:extent cx="5347970" cy="194310"/>
                <wp:effectExtent l="0" t="1905" r="0" b="4445"/>
                <wp:wrapNone/>
                <wp:docPr id="76" name="Group 488"/>
                <a:graphic xmlns:a="http://schemas.openxmlformats.org/drawingml/2006/main">
                  <a:graphicData uri="http://schemas.microsoft.com/office/word/2010/wordprocessingGroup">
                    <wpg:wgp>
                      <wpg:cNvGrpSpPr/>
                      <wpg:grpSpPr>
                        <a:xfrm>
                          <a:off x="0" y="0"/>
                          <a:ext cx="5347440" cy="193680"/>
                        </a:xfrm>
                      </wpg:grpSpPr>
                      <wps:wsp>
                        <wps:cNvSpPr/>
                        <wps:spPr>
                          <a:xfrm>
                            <a:off x="0" y="0"/>
                            <a:ext cx="5347440" cy="193680"/>
                          </a:xfrm>
                          <a:custGeom>
                            <a:avLst/>
                            <a:gdLst/>
                            <a:ahLst/>
                            <a:rect l="l" t="t" r="r" b="b"/>
                            <a:pathLst>
                              <a:path w="8421" h="305">
                                <a:moveTo>
                                  <a:pt x="0" y="305"/>
                                </a:moveTo>
                                <a:lnTo>
                                  <a:pt x="8421" y="305"/>
                                </a:lnTo>
                                <a:lnTo>
                                  <a:pt x="8421" y="0"/>
                                </a:lnTo>
                                <a:lnTo>
                                  <a:pt x="0" y="0"/>
                                </a:lnTo>
                                <a:lnTo>
                                  <a:pt x="0" y="305"/>
                                </a:lnTo>
                                <a:close/>
                              </a:path>
                            </a:pathLst>
                          </a:custGeom>
                          <a:solidFill>
                            <a:srgbClr val="dbe4f0"/>
                          </a:solidFill>
                          <a:ln>
                            <a:noFill/>
                          </a:ln>
                        </wps:spPr>
                        <wps:style>
                          <a:lnRef idx="0"/>
                          <a:fillRef idx="0"/>
                          <a:effectRef idx="0"/>
                          <a:fontRef idx="minor"/>
                        </wps:style>
                        <wps:bodyPr/>
                      </wps:wsp>
                    </wpg:wgp>
                  </a:graphicData>
                </a:graphic>
              </wp:anchor>
            </w:drawing>
          </mc:Choice>
          <mc:Fallback>
            <w:pict>
              <v:group id="shape_0" alt="Group 488" style="position:absolute;margin-left:99.5pt;margin-top:1.25pt;width:421.05pt;height:15.25pt" coordorigin="1990,25" coordsize="8421,305"/>
            </w:pict>
          </mc:Fallback>
        </mc:AlternateContent>
      </w:r>
      <w:r>
        <w:rPr/>
        <w:t>3.</w:t>
      </w:r>
      <w:r>
        <w:rPr>
          <w:spacing w:val="-1"/>
        </w:rPr>
        <w:t>4</w:t>
      </w:r>
      <w:r>
        <w:rPr/>
        <w:t>.</w:t>
      </w:r>
      <w:r>
        <w:rPr>
          <w:spacing w:val="1"/>
        </w:rPr>
        <w:t xml:space="preserve"> </w:t>
      </w:r>
      <w:r>
        <w:rPr/>
        <w:t>LA</w:t>
      </w:r>
      <w:r>
        <w:rPr>
          <w:spacing w:val="-2"/>
        </w:rPr>
        <w:t xml:space="preserve"> </w:t>
      </w:r>
      <w:r>
        <w:rPr/>
        <w:t>R</w:t>
      </w:r>
      <w:r>
        <w:rPr>
          <w:spacing w:val="-1"/>
        </w:rPr>
        <w:t>É</w:t>
      </w:r>
      <w:r>
        <w:rPr/>
        <w:t>P</w:t>
      </w:r>
      <w:r>
        <w:rPr>
          <w:spacing w:val="1"/>
        </w:rPr>
        <w:t>E</w:t>
      </w:r>
      <w:r>
        <w:rPr>
          <w:spacing w:val="-3"/>
        </w:rPr>
        <w:t>R</w:t>
      </w:r>
      <w:r>
        <w:rPr/>
        <w:t>TOR</w:t>
      </w:r>
      <w:r>
        <w:rPr>
          <w:spacing w:val="-1"/>
        </w:rPr>
        <w:t>I</w:t>
      </w:r>
      <w:r>
        <w:rPr/>
        <w:t>ATI</w:t>
      </w:r>
      <w:r>
        <w:rPr>
          <w:spacing w:val="-3"/>
        </w:rPr>
        <w:t>O</w:t>
      </w:r>
      <w:r>
        <w:rPr/>
        <w:t xml:space="preserve">N DES </w:t>
      </w:r>
      <w:r>
        <w:rPr>
          <w:spacing w:val="1"/>
        </w:rPr>
        <w:t>P</w:t>
      </w:r>
      <w:r>
        <w:rPr/>
        <w:t>O</w:t>
      </w:r>
      <w:r>
        <w:rPr>
          <w:spacing w:val="-1"/>
        </w:rPr>
        <w:t>I</w:t>
      </w:r>
      <w:r>
        <w:rPr>
          <w:spacing w:val="-3"/>
        </w:rPr>
        <w:t>N</w:t>
      </w:r>
      <w:r>
        <w:rPr/>
        <w:t>TS D</w:t>
      </w:r>
      <w:r>
        <w:rPr>
          <w:spacing w:val="-1"/>
        </w:rPr>
        <w:t>’</w:t>
      </w:r>
      <w:r>
        <w:rPr>
          <w:spacing w:val="1"/>
        </w:rPr>
        <w:t>E</w:t>
      </w:r>
      <w:r>
        <w:rPr/>
        <w:t>AU</w:t>
      </w:r>
      <w:bookmarkEnd w:id="58"/>
      <w:r>
        <w:rPr/>
        <w:tab/>
      </w:r>
    </w:p>
    <w:p>
      <w:pPr>
        <w:pStyle w:val="Normal"/>
        <w:spacing w:lineRule="exact" w:line="200"/>
        <w:ind w:right="761" w:hanging="0"/>
        <w:jc w:val="both"/>
        <w:rPr>
          <w:sz w:val="24"/>
          <w:szCs w:val="24"/>
          <w:lang w:val="fr-FR"/>
        </w:rPr>
      </w:pPr>
      <w:r>
        <w:rPr>
          <w:sz w:val="24"/>
          <w:szCs w:val="24"/>
          <w:lang w:val="fr-FR"/>
        </w:rPr>
      </w:r>
    </w:p>
    <w:p>
      <w:pPr>
        <w:pStyle w:val="Normal"/>
        <w:ind w:right="761" w:hanging="0"/>
        <w:jc w:val="both"/>
        <w:rPr>
          <w:rFonts w:eastAsia="Tahoma"/>
          <w:sz w:val="24"/>
          <w:szCs w:val="24"/>
          <w:lang w:val="fr-FR"/>
        </w:rPr>
      </w:pPr>
      <w:r>
        <w:rPr>
          <w:rFonts w:eastAsia="Tahoma"/>
          <w:sz w:val="24"/>
          <w:szCs w:val="24"/>
          <w:lang w:val="fr-FR"/>
        </w:rPr>
        <w:tab/>
        <w:t>Comme explicité ci-avant, le répertoriage des points d’eau est une mission du SDIS. Cette charge comprend la reconnaissance opérationnelle initiale, l’attribution d’un numéro d’identification géo-référencé et son intégration dans la base de données.</w:t>
      </w:r>
    </w:p>
    <w:p>
      <w:pPr>
        <w:pStyle w:val="Normal"/>
        <w:spacing w:lineRule="exact" w:line="260" w:before="5" w:after="0"/>
        <w:ind w:left="142" w:right="761" w:hanging="0"/>
        <w:jc w:val="both"/>
        <w:rPr>
          <w:rFonts w:eastAsia="Tahoma"/>
          <w:sz w:val="24"/>
          <w:szCs w:val="24"/>
          <w:lang w:val="fr-FR"/>
        </w:rPr>
      </w:pPr>
      <w:r>
        <w:rPr>
          <w:rFonts w:eastAsia="Tahoma"/>
          <w:sz w:val="24"/>
          <w:szCs w:val="24"/>
          <w:lang w:val="fr-FR"/>
        </w:rPr>
      </w:r>
    </w:p>
    <w:p>
      <w:pPr>
        <w:pStyle w:val="111"/>
        <w:numPr>
          <w:ilvl w:val="0"/>
          <w:numId w:val="0"/>
        </w:numPr>
        <w:ind w:left="1538" w:right="761" w:hanging="0"/>
        <w:outlineLvl w:val="3"/>
        <w:rPr/>
      </w:pPr>
      <w:bookmarkStart w:id="59" w:name="_Toc474825108"/>
      <w:r>
        <mc:AlternateContent>
          <mc:Choice Requires="wpg">
            <w:drawing>
              <wp:anchor behindDoc="1" distT="0" distB="0" distL="114300" distR="114300" simplePos="0" locked="0" layoutInCell="1" allowOverlap="1" relativeHeight="13" wp14:anchorId="1E6F8DD4">
                <wp:simplePos x="0" y="0"/>
                <wp:positionH relativeFrom="page">
                  <wp:posOffset>1781810</wp:posOffset>
                </wp:positionH>
                <wp:positionV relativeFrom="paragraph">
                  <wp:posOffset>15875</wp:posOffset>
                </wp:positionV>
                <wp:extent cx="4886325" cy="195580"/>
                <wp:effectExtent l="635" t="3810" r="0" b="1270"/>
                <wp:wrapNone/>
                <wp:docPr id="77" name="Group 486"/>
                <a:graphic xmlns:a="http://schemas.openxmlformats.org/drawingml/2006/main">
                  <a:graphicData uri="http://schemas.microsoft.com/office/word/2010/wordprocessingGroup">
                    <wpg:wgp>
                      <wpg:cNvGrpSpPr/>
                      <wpg:grpSpPr>
                        <a:xfrm>
                          <a:off x="0" y="0"/>
                          <a:ext cx="4885560" cy="195120"/>
                        </a:xfrm>
                      </wpg:grpSpPr>
                      <wps:wsp>
                        <wps:cNvSpPr/>
                        <wps:spPr>
                          <a:xfrm>
                            <a:off x="0" y="0"/>
                            <a:ext cx="4885560" cy="195120"/>
                          </a:xfrm>
                          <a:custGeom>
                            <a:avLst/>
                            <a:gdLst/>
                            <a:ahLst/>
                            <a:rect l="l" t="t" r="r" b="b"/>
                            <a:pathLst>
                              <a:path w="7694" h="307">
                                <a:moveTo>
                                  <a:pt x="0" y="307"/>
                                </a:moveTo>
                                <a:lnTo>
                                  <a:pt x="7694" y="307"/>
                                </a:lnTo>
                                <a:lnTo>
                                  <a:pt x="7694"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486" style="position:absolute;margin-left:140.3pt;margin-top:1.25pt;width:384.7pt;height:15.35pt" coordorigin="2806,25" coordsize="7694,307"/>
            </w:pict>
          </mc:Fallback>
        </mc:AlternateContent>
      </w:r>
      <w:r>
        <w:rPr/>
        <w:t>3.</w:t>
      </w:r>
      <w:r>
        <w:rPr>
          <w:spacing w:val="-1"/>
        </w:rPr>
        <w:t>4</w:t>
      </w:r>
      <w:r>
        <w:rPr/>
        <w:t xml:space="preserve">.1. </w:t>
      </w:r>
      <w:r>
        <w:rPr>
          <w:spacing w:val="2"/>
        </w:rPr>
        <w:t>L</w:t>
      </w:r>
      <w:r>
        <w:rPr/>
        <w:t>a</w:t>
      </w:r>
      <w:r>
        <w:rPr>
          <w:spacing w:val="-2"/>
        </w:rPr>
        <w:t xml:space="preserve"> </w:t>
      </w:r>
      <w:r>
        <w:rPr>
          <w:spacing w:val="-1"/>
        </w:rPr>
        <w:t>numé</w:t>
      </w:r>
      <w:r>
        <w:rPr/>
        <w:t>rotation</w:t>
      </w:r>
      <w:r>
        <w:rPr>
          <w:spacing w:val="-2"/>
        </w:rPr>
        <w:t xml:space="preserve"> d</w:t>
      </w:r>
      <w:r>
        <w:rPr/>
        <w:t xml:space="preserve">u </w:t>
      </w:r>
      <w:r>
        <w:rPr>
          <w:spacing w:val="1"/>
        </w:rPr>
        <w:t>p</w:t>
      </w:r>
      <w:r>
        <w:rPr/>
        <w:t>oi</w:t>
      </w:r>
      <w:r>
        <w:rPr>
          <w:spacing w:val="-1"/>
        </w:rPr>
        <w:t>n</w:t>
      </w:r>
      <w:r>
        <w:rPr/>
        <w:t>t</w:t>
      </w:r>
      <w:r>
        <w:rPr>
          <w:spacing w:val="-1"/>
        </w:rPr>
        <w:t xml:space="preserve"> </w:t>
      </w:r>
      <w:r>
        <w:rPr/>
        <w:t>d</w:t>
      </w:r>
      <w:r>
        <w:rPr>
          <w:spacing w:val="-1"/>
        </w:rPr>
        <w:t>’ea</w:t>
      </w:r>
      <w:bookmarkEnd w:id="59"/>
      <w:r>
        <w:rPr/>
        <w:t>u</w:t>
      </w:r>
    </w:p>
    <w:p>
      <w:pPr>
        <w:pStyle w:val="Normal"/>
        <w:spacing w:lineRule="exact" w:line="100" w:before="6" w:after="0"/>
        <w:ind w:right="761" w:hanging="0"/>
        <w:rPr>
          <w:sz w:val="24"/>
          <w:szCs w:val="24"/>
          <w:lang w:val="fr-FR"/>
        </w:rPr>
      </w:pPr>
      <w:r>
        <w:rPr>
          <w:sz w:val="24"/>
          <w:szCs w:val="24"/>
          <w:lang w:val="fr-FR"/>
        </w:rPr>
      </w:r>
    </w:p>
    <w:p>
      <w:pPr>
        <w:pStyle w:val="Normal"/>
        <w:ind w:left="219" w:right="761" w:firstLine="490"/>
        <w:jc w:val="both"/>
        <w:rPr>
          <w:rFonts w:eastAsia="Tahoma"/>
          <w:sz w:val="24"/>
          <w:szCs w:val="24"/>
          <w:lang w:val="fr-FR"/>
        </w:rPr>
      </w:pPr>
      <w:r>
        <w:rPr>
          <w:rFonts w:eastAsia="Tahoma"/>
          <w:sz w:val="24"/>
          <w:szCs w:val="24"/>
          <w:lang w:val="fr-FR"/>
        </w:rPr>
      </w:r>
    </w:p>
    <w:p>
      <w:pPr>
        <w:pStyle w:val="Normal"/>
        <w:ind w:left="159" w:right="761" w:hanging="0"/>
        <w:jc w:val="both"/>
        <w:rPr>
          <w:rFonts w:eastAsia="Tahoma"/>
          <w:spacing w:val="-1"/>
          <w:sz w:val="24"/>
          <w:szCs w:val="24"/>
          <w:lang w:val="fr-FR"/>
        </w:rPr>
      </w:pPr>
      <w:r>
        <w:rPr>
          <w:rFonts w:eastAsia="Tahoma"/>
          <w:spacing w:val="-1"/>
          <w:sz w:val="24"/>
          <w:szCs w:val="24"/>
          <w:lang w:val="fr-FR"/>
        </w:rPr>
        <w:t>L’identification rapide des points d'eau exploitables par les sapeurs-pompiers est une condition d'efficacité en cas de sinistre. Par conséquent, il est primordial que chaque point d'eau porte un numéro d’identification géo-référencé permettant une désignation unique pour les différents acteurs de la DECI (maires, sapeurs-pompiers, services des eaux, industriels….). Ce numéro est un code composé de plusieurs informations, selon le type du point d’eau, sa normalisation, son lieu (voir tableau).</w:t>
      </w:r>
    </w:p>
    <w:p>
      <w:pPr>
        <w:pStyle w:val="Normal"/>
        <w:ind w:left="159" w:right="761" w:hanging="0"/>
        <w:rPr>
          <w:rFonts w:eastAsia="Tahoma"/>
          <w:spacing w:val="-1"/>
          <w:sz w:val="24"/>
          <w:szCs w:val="24"/>
          <w:lang w:val="fr-FR"/>
        </w:rPr>
      </w:pPr>
      <w:r>
        <w:rPr>
          <w:rFonts w:eastAsia="Tahoma"/>
          <w:spacing w:val="-1"/>
          <w:sz w:val="24"/>
          <w:szCs w:val="24"/>
          <w:lang w:val="fr-FR"/>
        </w:rPr>
      </w:r>
    </w:p>
    <w:p>
      <w:pPr>
        <w:pStyle w:val="Normal"/>
        <w:ind w:left="159" w:right="761" w:hanging="0"/>
        <w:rPr>
          <w:rFonts w:eastAsia="Tahoma"/>
          <w:spacing w:val="-1"/>
          <w:sz w:val="24"/>
          <w:szCs w:val="24"/>
          <w:lang w:val="fr-FR"/>
        </w:rPr>
      </w:pPr>
      <w:r>
        <w:rPr>
          <w:rFonts w:eastAsia="Tahoma"/>
          <w:spacing w:val="-1"/>
          <w:sz w:val="24"/>
          <w:szCs w:val="24"/>
          <w:lang w:val="fr-FR"/>
        </w:rPr>
      </w:r>
    </w:p>
    <w:p>
      <w:pPr>
        <w:pStyle w:val="Normal"/>
        <w:ind w:left="159" w:right="761" w:hanging="0"/>
        <w:rPr>
          <w:rFonts w:eastAsia="Tahoma"/>
          <w:spacing w:val="-1"/>
          <w:sz w:val="24"/>
          <w:szCs w:val="24"/>
          <w:lang w:val="fr-FR"/>
        </w:rPr>
      </w:pPr>
      <w:r>
        <w:rPr>
          <w:rFonts w:eastAsia="Tahoma"/>
          <w:spacing w:val="-1"/>
          <w:sz w:val="24"/>
          <w:szCs w:val="24"/>
          <w:lang w:val="fr-FR"/>
        </w:rPr>
      </w:r>
    </w:p>
    <w:p>
      <w:pPr>
        <w:pStyle w:val="Normal"/>
        <w:ind w:left="159" w:right="761" w:hanging="0"/>
        <w:rPr>
          <w:rFonts w:eastAsia="Tahoma"/>
          <w:spacing w:val="-1"/>
          <w:sz w:val="24"/>
          <w:szCs w:val="24"/>
          <w:lang w:val="fr-FR"/>
        </w:rPr>
      </w:pPr>
      <w:r>
        <w:rPr>
          <w:rFonts w:eastAsia="Tahoma"/>
          <w:spacing w:val="-1"/>
          <w:sz w:val="24"/>
          <w:szCs w:val="24"/>
          <w:lang w:val="fr-FR"/>
        </w:rPr>
      </w:r>
    </w:p>
    <w:p>
      <w:pPr>
        <w:pStyle w:val="Normal"/>
        <w:ind w:left="159" w:right="761" w:hanging="0"/>
        <w:rPr>
          <w:rFonts w:eastAsia="Tahoma"/>
          <w:spacing w:val="-1"/>
          <w:sz w:val="24"/>
          <w:szCs w:val="24"/>
          <w:lang w:val="fr-FR"/>
        </w:rPr>
      </w:pPr>
      <w:r>
        <w:rPr>
          <w:rFonts w:eastAsia="Tahoma"/>
          <w:spacing w:val="-1"/>
          <w:sz w:val="24"/>
          <w:szCs w:val="24"/>
          <w:lang w:val="fr-FR"/>
        </w:rPr>
      </w:r>
    </w:p>
    <w:p>
      <w:pPr>
        <w:pStyle w:val="Normal"/>
        <w:ind w:left="159" w:right="761" w:hanging="0"/>
        <w:jc w:val="both"/>
        <w:rPr>
          <w:rFonts w:eastAsia="Tahoma"/>
          <w:spacing w:val="-1"/>
          <w:sz w:val="24"/>
          <w:szCs w:val="24"/>
          <w:lang w:val="fr-FR"/>
        </w:rPr>
      </w:pPr>
      <w:r>
        <w:rPr>
          <w:rFonts w:eastAsia="Tahoma"/>
          <w:sz w:val="24"/>
          <w:szCs w:val="24"/>
          <w:lang w:val="fr-FR"/>
        </w:rPr>
        <w:t>L’</w:t>
      </w:r>
      <w:r>
        <w:rPr>
          <w:rFonts w:eastAsia="Tahoma"/>
          <w:spacing w:val="-2"/>
          <w:sz w:val="24"/>
          <w:szCs w:val="24"/>
          <w:lang w:val="fr-FR"/>
        </w:rPr>
        <w:t>e</w:t>
      </w:r>
      <w:r>
        <w:rPr>
          <w:rFonts w:eastAsia="Tahoma"/>
          <w:spacing w:val="-1"/>
          <w:sz w:val="24"/>
          <w:szCs w:val="24"/>
          <w:lang w:val="fr-FR"/>
        </w:rPr>
        <w:t>m</w:t>
      </w:r>
      <w:r>
        <w:rPr>
          <w:rFonts w:eastAsia="Tahoma"/>
          <w:sz w:val="24"/>
          <w:szCs w:val="24"/>
          <w:lang w:val="fr-FR"/>
        </w:rPr>
        <w:t>pla</w:t>
      </w:r>
      <w:r>
        <w:rPr>
          <w:rFonts w:eastAsia="Tahoma"/>
          <w:spacing w:val="-2"/>
          <w:sz w:val="24"/>
          <w:szCs w:val="24"/>
          <w:lang w:val="fr-FR"/>
        </w:rPr>
        <w:t>c</w:t>
      </w:r>
      <w:r>
        <w:rPr>
          <w:rFonts w:eastAsia="Tahoma"/>
          <w:spacing w:val="-1"/>
          <w:sz w:val="24"/>
          <w:szCs w:val="24"/>
          <w:lang w:val="fr-FR"/>
        </w:rPr>
        <w:t>emen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géogr</w:t>
      </w:r>
      <w:r>
        <w:rPr>
          <w:rFonts w:eastAsia="Tahoma"/>
          <w:spacing w:val="-1"/>
          <w:sz w:val="24"/>
          <w:szCs w:val="24"/>
          <w:lang w:val="fr-FR"/>
        </w:rPr>
        <w:t>a</w:t>
      </w:r>
      <w:r>
        <w:rPr>
          <w:rFonts w:eastAsia="Tahoma"/>
          <w:sz w:val="24"/>
          <w:szCs w:val="24"/>
          <w:lang w:val="fr-FR"/>
        </w:rPr>
        <w:t>p</w:t>
      </w:r>
      <w:r>
        <w:rPr>
          <w:rFonts w:eastAsia="Tahoma"/>
          <w:spacing w:val="-3"/>
          <w:sz w:val="24"/>
          <w:szCs w:val="24"/>
          <w:lang w:val="fr-FR"/>
        </w:rPr>
        <w:t>h</w:t>
      </w:r>
      <w:r>
        <w:rPr>
          <w:rFonts w:eastAsia="Tahoma"/>
          <w:sz w:val="24"/>
          <w:szCs w:val="24"/>
          <w:lang w:val="fr-FR"/>
        </w:rPr>
        <w:t>iqu</w:t>
      </w:r>
      <w:r>
        <w:rPr>
          <w:rFonts w:eastAsia="Tahoma"/>
          <w:spacing w:val="-1"/>
          <w:sz w:val="24"/>
          <w:szCs w:val="24"/>
          <w:lang w:val="fr-FR"/>
        </w:rPr>
        <w:t>e</w:t>
      </w:r>
      <w:r>
        <w:rPr>
          <w:rFonts w:eastAsia="Tahoma"/>
          <w:spacing w:val="1"/>
          <w:sz w:val="24"/>
          <w:szCs w:val="24"/>
          <w:lang w:val="fr-FR"/>
        </w:rPr>
        <w:t xml:space="preserve"> </w:t>
      </w:r>
      <w:r>
        <w:rPr>
          <w:rFonts w:eastAsia="Tahoma"/>
          <w:sz w:val="24"/>
          <w:szCs w:val="24"/>
          <w:lang w:val="fr-FR"/>
        </w:rPr>
        <w:t xml:space="preserve">ou </w:t>
      </w:r>
      <w:r>
        <w:rPr>
          <w:rFonts w:eastAsia="Tahoma"/>
          <w:spacing w:val="1"/>
          <w:sz w:val="24"/>
          <w:szCs w:val="24"/>
          <w:lang w:val="fr-FR"/>
        </w:rPr>
        <w:t>g</w:t>
      </w:r>
      <w:r>
        <w:rPr>
          <w:rFonts w:eastAsia="Tahoma"/>
          <w:spacing w:val="-1"/>
          <w:sz w:val="24"/>
          <w:szCs w:val="24"/>
          <w:lang w:val="fr-FR"/>
        </w:rPr>
        <w:t>é</w:t>
      </w:r>
      <w:r>
        <w:rPr>
          <w:rFonts w:eastAsia="Tahoma"/>
          <w:sz w:val="24"/>
          <w:szCs w:val="24"/>
          <w:lang w:val="fr-FR"/>
        </w:rPr>
        <w:t>o</w:t>
      </w:r>
      <w:r>
        <w:rPr>
          <w:rFonts w:eastAsia="Tahoma"/>
          <w:spacing w:val="-2"/>
          <w:sz w:val="24"/>
          <w:szCs w:val="24"/>
          <w:lang w:val="fr-FR"/>
        </w:rPr>
        <w:t xml:space="preserve"> </w:t>
      </w:r>
      <w:r>
        <w:rPr>
          <w:rFonts w:eastAsia="Tahoma"/>
          <w:sz w:val="24"/>
          <w:szCs w:val="24"/>
          <w:lang w:val="fr-FR"/>
        </w:rPr>
        <w:t>r</w:t>
      </w:r>
      <w:r>
        <w:rPr>
          <w:rFonts w:eastAsia="Tahoma"/>
          <w:spacing w:val="-1"/>
          <w:sz w:val="24"/>
          <w:szCs w:val="24"/>
          <w:lang w:val="fr-FR"/>
        </w:rPr>
        <w:t>é</w:t>
      </w:r>
      <w:r>
        <w:rPr>
          <w:rFonts w:eastAsia="Tahoma"/>
          <w:sz w:val="24"/>
          <w:szCs w:val="24"/>
          <w:lang w:val="fr-FR"/>
        </w:rPr>
        <w:t>f</w:t>
      </w:r>
      <w:r>
        <w:rPr>
          <w:rFonts w:eastAsia="Tahoma"/>
          <w:spacing w:val="-2"/>
          <w:sz w:val="24"/>
          <w:szCs w:val="24"/>
          <w:lang w:val="fr-FR"/>
        </w:rPr>
        <w:t>é</w:t>
      </w:r>
      <w:r>
        <w:rPr>
          <w:rFonts w:eastAsia="Tahoma"/>
          <w:sz w:val="24"/>
          <w:szCs w:val="24"/>
          <w:lang w:val="fr-FR"/>
        </w:rPr>
        <w:t>r</w:t>
      </w:r>
      <w:r>
        <w:rPr>
          <w:rFonts w:eastAsia="Tahoma"/>
          <w:spacing w:val="-1"/>
          <w:sz w:val="24"/>
          <w:szCs w:val="24"/>
          <w:lang w:val="fr-FR"/>
        </w:rPr>
        <w:t>ence</w:t>
      </w:r>
      <w:r>
        <w:rPr>
          <w:rFonts w:eastAsia="Tahoma"/>
          <w:spacing w:val="2"/>
          <w:sz w:val="24"/>
          <w:szCs w:val="24"/>
          <w:lang w:val="fr-FR"/>
        </w:rPr>
        <w:t>m</w:t>
      </w:r>
      <w:r>
        <w:rPr>
          <w:rFonts w:eastAsia="Tahoma"/>
          <w:spacing w:val="-1"/>
          <w:sz w:val="24"/>
          <w:szCs w:val="24"/>
          <w:lang w:val="fr-FR"/>
        </w:rPr>
        <w:t>en</w:t>
      </w:r>
      <w:r>
        <w:rPr>
          <w:rFonts w:eastAsia="Tahoma"/>
          <w:sz w:val="24"/>
          <w:szCs w:val="24"/>
          <w:lang w:val="fr-FR"/>
        </w:rPr>
        <w:t>t</w:t>
      </w:r>
      <w:r>
        <w:rPr>
          <w:rFonts w:eastAsia="Tahoma"/>
          <w:spacing w:val="3"/>
          <w:sz w:val="24"/>
          <w:szCs w:val="24"/>
          <w:lang w:val="fr-FR"/>
        </w:rPr>
        <w:t xml:space="preserve"> </w:t>
      </w:r>
      <w:r>
        <w:rPr>
          <w:rFonts w:eastAsia="Tahoma"/>
          <w:sz w:val="24"/>
          <w:szCs w:val="24"/>
          <w:lang w:val="fr-FR"/>
        </w:rPr>
        <w:t>du poi</w:t>
      </w:r>
      <w:r>
        <w:rPr>
          <w:rFonts w:eastAsia="Tahoma"/>
          <w:spacing w:val="-3"/>
          <w:sz w:val="24"/>
          <w:szCs w:val="24"/>
          <w:lang w:val="fr-FR"/>
        </w:rPr>
        <w:t>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d</w:t>
      </w:r>
      <w:r>
        <w:rPr>
          <w:rFonts w:eastAsia="Tahoma"/>
          <w:spacing w:val="-1"/>
          <w:sz w:val="24"/>
          <w:szCs w:val="24"/>
          <w:lang w:val="fr-FR"/>
        </w:rPr>
        <w:t>’ea</w:t>
      </w:r>
      <w:r>
        <w:rPr>
          <w:rFonts w:eastAsia="Tahoma"/>
          <w:sz w:val="24"/>
          <w:szCs w:val="24"/>
          <w:lang w:val="fr-FR"/>
        </w:rPr>
        <w:t>u,</w:t>
      </w:r>
      <w:r>
        <w:rPr>
          <w:rFonts w:eastAsia="Tahoma"/>
          <w:spacing w:val="1"/>
          <w:sz w:val="24"/>
          <w:szCs w:val="24"/>
          <w:lang w:val="fr-FR"/>
        </w:rPr>
        <w:t xml:space="preserve"> </w:t>
      </w:r>
      <w:r>
        <w:rPr>
          <w:rFonts w:eastAsia="Tahoma"/>
          <w:spacing w:val="-1"/>
          <w:sz w:val="24"/>
          <w:szCs w:val="24"/>
          <w:lang w:val="fr-FR"/>
        </w:rPr>
        <w:t>c</w:t>
      </w:r>
      <w:r>
        <w:rPr>
          <w:rFonts w:eastAsia="Tahoma"/>
          <w:sz w:val="24"/>
          <w:szCs w:val="24"/>
          <w:lang w:val="fr-FR"/>
        </w:rPr>
        <w:t>orr</w:t>
      </w:r>
      <w:r>
        <w:rPr>
          <w:rFonts w:eastAsia="Tahoma"/>
          <w:spacing w:val="-4"/>
          <w:sz w:val="24"/>
          <w:szCs w:val="24"/>
          <w:lang w:val="fr-FR"/>
        </w:rPr>
        <w:t>e</w:t>
      </w:r>
      <w:r>
        <w:rPr>
          <w:rFonts w:eastAsia="Tahoma"/>
          <w:sz w:val="24"/>
          <w:szCs w:val="24"/>
          <w:lang w:val="fr-FR"/>
        </w:rPr>
        <w:t xml:space="preserve">spond au </w:t>
      </w:r>
      <w:r>
        <w:rPr>
          <w:rFonts w:eastAsia="Tahoma"/>
          <w:spacing w:val="-1"/>
          <w:position w:val="0"/>
          <w:sz w:val="24"/>
          <w:szCs w:val="24"/>
          <w:lang w:val="fr-FR"/>
        </w:rPr>
        <w:t>numéro d’attribution du SDIS 66 en présence de multiples PEI sur un même secteur</w:t>
      </w:r>
      <w:r>
        <w:rPr>
          <w:rFonts w:eastAsia="Tahoma"/>
          <w:spacing w:val="-1"/>
          <w:sz w:val="24"/>
          <w:szCs w:val="24"/>
          <w:lang w:val="fr-FR"/>
        </w:rPr>
        <w:t xml:space="preserve"> </w:t>
      </w:r>
      <w:r>
        <w:rPr>
          <w:rFonts w:eastAsia="Tahoma"/>
          <w:sz w:val="24"/>
          <w:szCs w:val="24"/>
          <w:lang w:val="fr-FR"/>
        </w:rPr>
        <w:t>:</w:t>
      </w:r>
      <w:r>
        <w:rPr>
          <w:color w:val="365F91" w:themeColor="accent1" w:themeShade="bf"/>
          <w:sz w:val="24"/>
          <w:szCs w:val="24"/>
          <w:lang w:val="fr-FR"/>
        </w:rPr>
        <w:t xml:space="preserve">                                         </w:t>
      </w:r>
    </w:p>
    <w:p>
      <w:pPr>
        <w:pStyle w:val="Normal"/>
        <w:spacing w:lineRule="exact" w:line="200"/>
        <w:ind w:right="761" w:hanging="0"/>
        <w:rPr>
          <w:sz w:val="24"/>
          <w:szCs w:val="24"/>
          <w:lang w:val="fr-FR"/>
        </w:rPr>
      </w:pPr>
      <w:r>
        <w:rPr>
          <w:sz w:val="24"/>
          <w:szCs w:val="24"/>
          <w:lang w:val="fr-FR"/>
        </w:rPr>
      </w:r>
    </w:p>
    <w:tbl>
      <w:tblPr>
        <w:tblW w:w="9768" w:type="dxa"/>
        <w:jc w:val="left"/>
        <w:tblInd w:w="6" w:type="dxa"/>
        <w:tblBorders>
          <w:top w:val="single" w:sz="4" w:space="0" w:color="000001"/>
          <w:left w:val="single" w:sz="4" w:space="0" w:color="000001"/>
          <w:right w:val="single" w:sz="4" w:space="0" w:color="000001"/>
          <w:insideV w:val="single" w:sz="4" w:space="0" w:color="000001"/>
        </w:tblBorders>
        <w:tblCellMar>
          <w:top w:w="0" w:type="dxa"/>
          <w:left w:w="-6" w:type="dxa"/>
          <w:bottom w:w="0" w:type="dxa"/>
          <w:right w:w="0" w:type="dxa"/>
        </w:tblCellMar>
        <w:tblLook w:firstRow="1" w:noVBand="0" w:lastRow="1" w:firstColumn="1" w:lastColumn="1" w:noHBand="0" w:val="01e0"/>
      </w:tblPr>
      <w:tblGrid>
        <w:gridCol w:w="739"/>
        <w:gridCol w:w="2224"/>
        <w:gridCol w:w="2268"/>
        <w:gridCol w:w="2409"/>
        <w:gridCol w:w="2128"/>
      </w:tblGrid>
      <w:tr>
        <w:trPr>
          <w:trHeight w:val="1594" w:hRule="atLeast"/>
        </w:trPr>
        <w:tc>
          <w:tcPr>
            <w:tcW w:w="739" w:type="dxa"/>
            <w:tcBorders>
              <w:top w:val="single" w:sz="4" w:space="0" w:color="000001"/>
              <w:left w:val="single" w:sz="4" w:space="0" w:color="000001"/>
              <w:right w:val="single" w:sz="4" w:space="0" w:color="000001"/>
              <w:insideV w:val="single" w:sz="4" w:space="0" w:color="000001"/>
            </w:tcBorders>
            <w:shd w:fill="auto" w:val="clear"/>
            <w:tcMar>
              <w:left w:w="-6" w:type="dxa"/>
            </w:tcMar>
            <w:textDirection w:val="btLr"/>
            <w:vAlign w:val="center"/>
          </w:tcPr>
          <w:p>
            <w:pPr>
              <w:pStyle w:val="Normal"/>
              <w:jc w:val="center"/>
              <w:rPr>
                <w:rFonts w:eastAsia="Tahoma"/>
                <w:lang w:val="fr-FR"/>
              </w:rPr>
            </w:pPr>
            <w:r>
              <w:rPr>
                <w:rFonts w:eastAsia="Tahoma"/>
                <w:color w:val="984806" w:themeColor="accent6" w:themeShade="80"/>
                <w:lang w:val="fr-FR"/>
              </w:rPr>
              <w:t>HYDRANT</w:t>
            </w:r>
          </w:p>
        </w:tc>
        <w:tc>
          <w:tcPr>
            <w:tcW w:w="2224" w:type="dxa"/>
            <w:tcBorders>
              <w:top w:val="single" w:sz="4" w:space="0" w:color="000001"/>
              <w:left w:val="single" w:sz="4" w:space="0" w:color="000001"/>
              <w:right w:val="single" w:sz="4" w:space="0" w:color="000001"/>
              <w:insideV w:val="single" w:sz="4" w:space="0" w:color="000001"/>
            </w:tcBorders>
            <w:shd w:fill="auto" w:val="clear"/>
            <w:tcMar>
              <w:left w:w="-6" w:type="dxa"/>
            </w:tcMar>
          </w:tcPr>
          <w:p>
            <w:pPr>
              <w:pStyle w:val="Normal"/>
              <w:jc w:val="center"/>
              <w:rPr>
                <w:rFonts w:eastAsia="Tahoma"/>
                <w:spacing w:val="-1"/>
                <w:lang w:val="fr-FR"/>
              </w:rPr>
            </w:pPr>
            <w:r>
              <w:rPr>
                <w:rFonts w:eastAsia="Tahoma"/>
                <w:spacing w:val="-1"/>
                <w:lang w:val="fr-FR"/>
              </w:rPr>
            </w:r>
          </w:p>
          <w:p>
            <w:pPr>
              <w:pStyle w:val="Normal"/>
              <w:jc w:val="center"/>
              <w:rPr>
                <w:rFonts w:eastAsia="Tahoma"/>
                <w:lang w:val="fr-FR"/>
              </w:rPr>
            </w:pPr>
            <w:r>
              <w:rPr>
                <w:rFonts w:eastAsia="Tahoma"/>
                <w:spacing w:val="-1"/>
                <w:position w:val="0"/>
                <w:lang w:val="fr-FR"/>
              </w:rPr>
              <w:t>L</w:t>
            </w:r>
            <w:r>
              <w:rPr>
                <w:rFonts w:eastAsia="Tahoma"/>
                <w:lang w:val="fr-FR"/>
              </w:rPr>
              <w:t>e</w:t>
            </w:r>
            <w:r>
              <w:rPr>
                <w:rFonts w:eastAsia="Tahoma"/>
                <w:spacing w:val="-2"/>
                <w:lang w:val="fr-FR"/>
              </w:rPr>
              <w:t xml:space="preserve"> </w:t>
            </w:r>
            <w:r>
              <w:rPr>
                <w:rFonts w:eastAsia="Tahoma"/>
                <w:spacing w:val="1"/>
                <w:lang w:val="fr-FR"/>
              </w:rPr>
              <w:t>t</w:t>
            </w:r>
            <w:r>
              <w:rPr>
                <w:rFonts w:eastAsia="Tahoma"/>
                <w:spacing w:val="-1"/>
                <w:lang w:val="fr-FR"/>
              </w:rPr>
              <w:t>y</w:t>
            </w:r>
            <w:r>
              <w:rPr>
                <w:rFonts w:eastAsia="Tahoma"/>
                <w:lang w:val="fr-FR"/>
              </w:rPr>
              <w:t>pe</w:t>
            </w:r>
            <w:r>
              <w:rPr>
                <w:rFonts w:eastAsia="Tahoma"/>
                <w:spacing w:val="-3"/>
                <w:lang w:val="fr-FR"/>
              </w:rPr>
              <w:t xml:space="preserve"> </w:t>
            </w:r>
            <w:r>
              <w:rPr>
                <w:rFonts w:eastAsia="Tahoma"/>
                <w:lang w:val="fr-FR"/>
              </w:rPr>
              <w:t>de</w:t>
            </w:r>
            <w:r>
              <w:rPr>
                <w:rFonts w:eastAsia="Tahoma"/>
                <w:spacing w:val="-1"/>
                <w:lang w:val="fr-FR"/>
              </w:rPr>
              <w:t xml:space="preserve"> </w:t>
            </w:r>
            <w:r>
              <w:rPr>
                <w:rFonts w:eastAsia="Tahoma"/>
                <w:lang w:val="fr-FR"/>
              </w:rPr>
              <w:t>po</w:t>
            </w:r>
            <w:r>
              <w:rPr>
                <w:rFonts w:eastAsia="Tahoma"/>
                <w:spacing w:val="3"/>
                <w:lang w:val="fr-FR"/>
              </w:rPr>
              <w:t>i</w:t>
            </w:r>
            <w:r>
              <w:rPr>
                <w:rFonts w:eastAsia="Tahoma"/>
                <w:spacing w:val="-1"/>
                <w:lang w:val="fr-FR"/>
              </w:rPr>
              <w:t>n</w:t>
            </w:r>
            <w:r>
              <w:rPr>
                <w:rFonts w:eastAsia="Tahoma"/>
                <w:lang w:val="fr-FR"/>
              </w:rPr>
              <w:t xml:space="preserve">t </w:t>
            </w:r>
            <w:r>
              <w:rPr>
                <w:rFonts w:eastAsia="Tahoma"/>
                <w:position w:val="0"/>
                <w:lang w:val="fr-FR"/>
              </w:rPr>
              <w:t>d</w:t>
            </w:r>
            <w:r>
              <w:rPr>
                <w:rFonts w:eastAsia="Tahoma"/>
                <w:spacing w:val="1"/>
                <w:position w:val="0"/>
                <w:lang w:val="fr-FR"/>
              </w:rPr>
              <w:t>’ea</w:t>
            </w:r>
            <w:r>
              <w:rPr>
                <w:rFonts w:eastAsia="Tahoma"/>
                <w:spacing w:val="-1"/>
                <w:position w:val="0"/>
                <w:lang w:val="fr-FR"/>
              </w:rPr>
              <w:t>u</w:t>
            </w:r>
            <w:r>
              <w:rPr>
                <w:rFonts w:eastAsia="Tahoma"/>
                <w:position w:val="0"/>
                <w:lang w:val="fr-FR"/>
              </w:rPr>
              <w:t>.</w:t>
            </w:r>
          </w:p>
          <w:p>
            <w:pPr>
              <w:pStyle w:val="Normal"/>
              <w:spacing w:lineRule="exact" w:line="240"/>
              <w:jc w:val="center"/>
              <w:rPr>
                <w:rFonts w:eastAsia="Tahoma"/>
                <w:sz w:val="10"/>
                <w:szCs w:val="10"/>
                <w:lang w:val="fr-FR"/>
              </w:rPr>
            </w:pPr>
            <w:r>
              <w:rPr>
                <w:rFonts w:eastAsia="Tahoma"/>
                <w:sz w:val="10"/>
                <w:szCs w:val="10"/>
                <w:lang w:val="fr-FR"/>
              </w:rPr>
            </w:r>
          </w:p>
          <w:p>
            <w:pPr>
              <w:pStyle w:val="Normal"/>
              <w:spacing w:lineRule="exact" w:line="240"/>
              <w:jc w:val="center"/>
              <w:rPr>
                <w:rFonts w:eastAsia="Tahoma"/>
                <w:b/>
                <w:b/>
                <w:lang w:val="fr-FR"/>
              </w:rPr>
            </w:pPr>
            <w:r>
              <w:rPr>
                <w:rFonts w:eastAsia="Tahoma"/>
                <w:b/>
                <w:position w:val="0"/>
                <w:lang w:val="fr-FR"/>
              </w:rPr>
              <w:t>PEI</w:t>
            </w:r>
          </w:p>
          <w:p>
            <w:pPr>
              <w:pStyle w:val="Normal"/>
              <w:spacing w:lineRule="exact" w:line="240"/>
              <w:jc w:val="center"/>
              <w:rPr>
                <w:rFonts w:eastAsia="Tahoma"/>
                <w:sz w:val="10"/>
                <w:szCs w:val="10"/>
                <w:lang w:val="fr-FR"/>
              </w:rPr>
            </w:pPr>
            <w:r>
              <w:rPr>
                <w:rFonts w:eastAsia="Tahoma"/>
                <w:sz w:val="10"/>
                <w:szCs w:val="10"/>
                <w:lang w:val="fr-FR"/>
              </w:rPr>
            </w:r>
          </w:p>
          <w:p>
            <w:pPr>
              <w:pStyle w:val="Normal"/>
              <w:rPr>
                <w:rFonts w:eastAsia="Tahoma"/>
                <w:lang w:val="fr-FR"/>
              </w:rPr>
            </w:pPr>
            <w:r>
              <w:rPr>
                <w:rFonts w:eastAsia="Tahoma"/>
                <w:spacing w:val="1"/>
                <w:lang w:val="fr-FR"/>
              </w:rPr>
              <w:t>P</w:t>
            </w:r>
            <w:r>
              <w:rPr>
                <w:rFonts w:eastAsia="Tahoma"/>
                <w:lang w:val="fr-FR"/>
              </w:rPr>
              <w:t>I</w:t>
            </w:r>
            <w:r>
              <w:rPr>
                <w:rFonts w:eastAsia="Tahoma"/>
                <w:spacing w:val="-2"/>
                <w:lang w:val="fr-FR"/>
              </w:rPr>
              <w:t xml:space="preserve"> </w:t>
            </w:r>
            <w:r>
              <w:rPr>
                <w:rFonts w:eastAsia="Tahoma"/>
                <w:lang w:val="fr-FR"/>
              </w:rPr>
              <w:t>:</w:t>
            </w:r>
            <w:r>
              <w:rPr>
                <w:rFonts w:eastAsia="Tahoma"/>
                <w:spacing w:val="-2"/>
                <w:lang w:val="fr-FR"/>
              </w:rPr>
              <w:t xml:space="preserve"> </w:t>
            </w:r>
            <w:r>
              <w:rPr>
                <w:rFonts w:eastAsia="Tahoma"/>
                <w:lang w:val="fr-FR"/>
              </w:rPr>
              <w:t>Pot</w:t>
            </w:r>
            <w:r>
              <w:rPr>
                <w:rFonts w:eastAsia="Tahoma"/>
                <w:spacing w:val="1"/>
                <w:lang w:val="fr-FR"/>
              </w:rPr>
              <w:t>ea</w:t>
            </w:r>
            <w:r>
              <w:rPr>
                <w:rFonts w:eastAsia="Tahoma"/>
                <w:lang w:val="fr-FR"/>
              </w:rPr>
              <w:t>u</w:t>
            </w:r>
          </w:p>
          <w:p>
            <w:pPr>
              <w:pStyle w:val="Normal"/>
              <w:rPr>
                <w:rFonts w:eastAsia="Tahoma"/>
                <w:lang w:val="fr-FR"/>
              </w:rPr>
            </w:pPr>
            <w:r>
              <w:rPr>
                <w:rFonts w:eastAsia="Tahoma"/>
                <w:lang w:val="fr-FR"/>
              </w:rPr>
              <w:t>BI</w:t>
            </w:r>
            <w:r>
              <w:rPr>
                <w:rFonts w:eastAsia="Tahoma"/>
                <w:spacing w:val="-2"/>
                <w:lang w:val="fr-FR"/>
              </w:rPr>
              <w:t xml:space="preserve"> </w:t>
            </w:r>
            <w:r>
              <w:rPr>
                <w:rFonts w:eastAsia="Tahoma"/>
                <w:lang w:val="fr-FR"/>
              </w:rPr>
              <w:t>:</w:t>
            </w:r>
            <w:r>
              <w:rPr>
                <w:rFonts w:eastAsia="Tahoma"/>
                <w:spacing w:val="-2"/>
                <w:lang w:val="fr-FR"/>
              </w:rPr>
              <w:t xml:space="preserve"> </w:t>
            </w:r>
            <w:r>
              <w:rPr>
                <w:rFonts w:eastAsia="Tahoma"/>
                <w:lang w:val="fr-FR"/>
              </w:rPr>
              <w:t>B</w:t>
            </w:r>
            <w:r>
              <w:rPr>
                <w:rFonts w:eastAsia="Tahoma"/>
                <w:spacing w:val="2"/>
                <w:lang w:val="fr-FR"/>
              </w:rPr>
              <w:t>o</w:t>
            </w:r>
            <w:r>
              <w:rPr>
                <w:rFonts w:eastAsia="Tahoma"/>
                <w:spacing w:val="-1"/>
                <w:lang w:val="fr-FR"/>
              </w:rPr>
              <w:t>u</w:t>
            </w:r>
            <w:r>
              <w:rPr>
                <w:rFonts w:eastAsia="Tahoma"/>
                <w:spacing w:val="2"/>
                <w:lang w:val="fr-FR"/>
              </w:rPr>
              <w:t>c</w:t>
            </w:r>
            <w:r>
              <w:rPr>
                <w:rFonts w:eastAsia="Tahoma"/>
                <w:spacing w:val="-1"/>
                <w:lang w:val="fr-FR"/>
              </w:rPr>
              <w:t>h</w:t>
            </w:r>
            <w:r>
              <w:rPr>
                <w:rFonts w:eastAsia="Tahoma"/>
                <w:lang w:val="fr-FR"/>
              </w:rPr>
              <w:t>e</w:t>
            </w:r>
          </w:p>
        </w:tc>
        <w:tc>
          <w:tcPr>
            <w:tcW w:w="2268" w:type="dxa"/>
            <w:tcBorders>
              <w:top w:val="single" w:sz="4" w:space="0" w:color="000001"/>
              <w:left w:val="single" w:sz="4" w:space="0" w:color="000001"/>
              <w:right w:val="single" w:sz="4" w:space="0" w:color="000001"/>
              <w:insideV w:val="single" w:sz="4" w:space="0" w:color="000001"/>
            </w:tcBorders>
            <w:shd w:fill="auto" w:val="clear"/>
            <w:tcMar>
              <w:left w:w="-6" w:type="dxa"/>
            </w:tcMar>
          </w:tcPr>
          <w:p>
            <w:pPr>
              <w:pStyle w:val="Normal"/>
              <w:jc w:val="center"/>
              <w:rPr>
                <w:rFonts w:eastAsia="Tahoma"/>
                <w:spacing w:val="-1"/>
                <w:lang w:val="fr-FR"/>
              </w:rPr>
            </w:pPr>
            <w:r>
              <w:rPr>
                <w:rFonts w:eastAsia="Tahoma"/>
                <w:spacing w:val="-1"/>
                <w:lang w:val="fr-FR"/>
              </w:rPr>
            </w:r>
          </w:p>
          <w:p>
            <w:pPr>
              <w:pStyle w:val="Normal"/>
              <w:jc w:val="center"/>
              <w:rPr>
                <w:rFonts w:eastAsia="Tahoma"/>
                <w:lang w:val="fr-FR"/>
              </w:rPr>
            </w:pPr>
            <w:r>
              <w:rPr>
                <w:rFonts w:eastAsia="Tahoma"/>
                <w:spacing w:val="-1"/>
                <w:lang w:val="fr-FR"/>
              </w:rPr>
              <w:t>L</w:t>
            </w:r>
            <w:r>
              <w:rPr>
                <w:rFonts w:eastAsia="Tahoma"/>
                <w:lang w:val="fr-FR"/>
              </w:rPr>
              <w:t>e</w:t>
            </w:r>
            <w:r>
              <w:rPr>
                <w:rFonts w:eastAsia="Tahoma"/>
                <w:spacing w:val="-2"/>
                <w:lang w:val="fr-FR"/>
              </w:rPr>
              <w:t xml:space="preserve"> </w:t>
            </w:r>
            <w:r>
              <w:rPr>
                <w:rFonts w:eastAsia="Tahoma"/>
                <w:lang w:val="fr-FR"/>
              </w:rPr>
              <w:t>r</w:t>
            </w:r>
            <w:r>
              <w:rPr>
                <w:rFonts w:eastAsia="Tahoma"/>
                <w:spacing w:val="1"/>
                <w:lang w:val="fr-FR"/>
              </w:rPr>
              <w:t>e</w:t>
            </w:r>
            <w:r>
              <w:rPr>
                <w:rFonts w:eastAsia="Tahoma"/>
                <w:lang w:val="fr-FR"/>
              </w:rPr>
              <w:t>sp</w:t>
            </w:r>
            <w:r>
              <w:rPr>
                <w:rFonts w:eastAsia="Tahoma"/>
                <w:spacing w:val="1"/>
                <w:lang w:val="fr-FR"/>
              </w:rPr>
              <w:t>e</w:t>
            </w:r>
            <w:r>
              <w:rPr>
                <w:rFonts w:eastAsia="Tahoma"/>
                <w:spacing w:val="-1"/>
                <w:lang w:val="fr-FR"/>
              </w:rPr>
              <w:t>c</w:t>
            </w:r>
            <w:r>
              <w:rPr>
                <w:rFonts w:eastAsia="Tahoma"/>
                <w:lang w:val="fr-FR"/>
              </w:rPr>
              <w:t>t</w:t>
            </w:r>
            <w:r>
              <w:rPr>
                <w:rFonts w:eastAsia="Tahoma"/>
                <w:spacing w:val="-6"/>
                <w:lang w:val="fr-FR"/>
              </w:rPr>
              <w:t xml:space="preserve"> </w:t>
            </w:r>
            <w:r>
              <w:rPr>
                <w:rFonts w:eastAsia="Tahoma"/>
                <w:lang w:val="fr-FR"/>
              </w:rPr>
              <w:t>de</w:t>
            </w:r>
            <w:r>
              <w:rPr>
                <w:rFonts w:eastAsia="Tahoma"/>
                <w:spacing w:val="-1"/>
                <w:lang w:val="fr-FR"/>
              </w:rPr>
              <w:t xml:space="preserve"> </w:t>
            </w:r>
            <w:r>
              <w:rPr>
                <w:rFonts w:eastAsia="Tahoma"/>
                <w:lang w:val="fr-FR"/>
              </w:rPr>
              <w:t>nor</w:t>
            </w:r>
            <w:r>
              <w:rPr>
                <w:rFonts w:eastAsia="Tahoma"/>
                <w:spacing w:val="1"/>
                <w:lang w:val="fr-FR"/>
              </w:rPr>
              <w:t>m</w:t>
            </w:r>
            <w:r>
              <w:rPr>
                <w:rFonts w:eastAsia="Tahoma"/>
                <w:lang w:val="fr-FR"/>
              </w:rPr>
              <w:t>e</w:t>
            </w:r>
          </w:p>
          <w:p>
            <w:pPr>
              <w:pStyle w:val="Normal"/>
              <w:spacing w:lineRule="exact" w:line="280"/>
              <w:jc w:val="center"/>
              <w:rPr>
                <w:sz w:val="10"/>
                <w:szCs w:val="10"/>
                <w:lang w:val="fr-FR"/>
              </w:rPr>
            </w:pPr>
            <w:r>
              <w:rPr>
                <w:sz w:val="10"/>
                <w:szCs w:val="10"/>
                <w:lang w:val="fr-FR"/>
              </w:rPr>
            </w:r>
          </w:p>
          <w:p>
            <w:pPr>
              <w:pStyle w:val="Normal"/>
              <w:jc w:val="center"/>
              <w:rPr>
                <w:rFonts w:eastAsia="Tahoma"/>
                <w:lang w:val="fr-FR"/>
              </w:rPr>
            </w:pPr>
            <w:r>
              <w:rPr>
                <w:rFonts w:eastAsia="Tahoma"/>
                <w:b/>
                <w:lang w:val="fr-FR"/>
              </w:rPr>
              <w:t>N</w:t>
            </w:r>
          </w:p>
          <w:p>
            <w:pPr>
              <w:pStyle w:val="Normal"/>
              <w:spacing w:lineRule="exact" w:line="240"/>
              <w:jc w:val="center"/>
              <w:rPr>
                <w:sz w:val="10"/>
                <w:szCs w:val="10"/>
                <w:lang w:val="fr-FR"/>
              </w:rPr>
            </w:pPr>
            <w:r>
              <w:rPr>
                <w:sz w:val="10"/>
                <w:szCs w:val="10"/>
                <w:lang w:val="fr-FR"/>
              </w:rPr>
            </w:r>
          </w:p>
          <w:p>
            <w:pPr>
              <w:pStyle w:val="Normal"/>
              <w:rPr>
                <w:rFonts w:eastAsia="Tahoma"/>
                <w:lang w:val="fr-FR"/>
              </w:rPr>
            </w:pPr>
            <w:r>
              <w:rPr>
                <w:rFonts w:eastAsia="Tahoma"/>
                <w:lang w:val="fr-FR"/>
              </w:rPr>
              <w:t>N</w:t>
            </w:r>
            <w:r>
              <w:rPr>
                <w:rFonts w:eastAsia="Tahoma"/>
                <w:spacing w:val="-2"/>
                <w:lang w:val="fr-FR"/>
              </w:rPr>
              <w:t xml:space="preserve"> </w:t>
            </w:r>
            <w:r>
              <w:rPr>
                <w:rFonts w:eastAsia="Tahoma"/>
                <w:lang w:val="fr-FR"/>
              </w:rPr>
              <w:t xml:space="preserve">: </w:t>
            </w:r>
            <w:r>
              <w:rPr>
                <w:rFonts w:eastAsia="Tahoma"/>
                <w:spacing w:val="-1"/>
                <w:lang w:val="fr-FR"/>
              </w:rPr>
              <w:t>N</w:t>
            </w:r>
            <w:r>
              <w:rPr>
                <w:rFonts w:eastAsia="Tahoma"/>
                <w:lang w:val="fr-FR"/>
              </w:rPr>
              <w:t>or</w:t>
            </w:r>
            <w:r>
              <w:rPr>
                <w:rFonts w:eastAsia="Tahoma"/>
                <w:spacing w:val="1"/>
                <w:lang w:val="fr-FR"/>
              </w:rPr>
              <w:t>ma</w:t>
            </w:r>
            <w:r>
              <w:rPr>
                <w:rFonts w:eastAsia="Tahoma"/>
                <w:lang w:val="fr-FR"/>
              </w:rPr>
              <w:t>lis</w:t>
            </w:r>
            <w:r>
              <w:rPr>
                <w:rFonts w:eastAsia="Tahoma"/>
                <w:spacing w:val="1"/>
                <w:lang w:val="fr-FR"/>
              </w:rPr>
              <w:t>é</w:t>
            </w:r>
            <w:r>
              <w:rPr>
                <w:rFonts w:eastAsia="Tahoma"/>
                <w:lang w:val="fr-FR"/>
              </w:rPr>
              <w:t>e</w:t>
            </w:r>
          </w:p>
          <w:p>
            <w:pPr>
              <w:pStyle w:val="Normal"/>
              <w:rPr>
                <w:rFonts w:eastAsia="Tahoma"/>
                <w:lang w:val="fr-FR"/>
              </w:rPr>
            </w:pPr>
            <w:r>
              <w:rPr>
                <w:rFonts w:eastAsia="Tahoma"/>
                <w:lang w:val="fr-FR"/>
              </w:rPr>
              <w:t>NA</w:t>
            </w:r>
            <w:r>
              <w:rPr>
                <w:rFonts w:eastAsia="Tahoma"/>
                <w:spacing w:val="-1"/>
                <w:lang w:val="fr-FR"/>
              </w:rPr>
              <w:t xml:space="preserve"> </w:t>
            </w:r>
            <w:r>
              <w:rPr>
                <w:rFonts w:eastAsia="Tahoma"/>
                <w:lang w:val="fr-FR"/>
              </w:rPr>
              <w:t>:</w:t>
            </w:r>
            <w:r>
              <w:rPr>
                <w:rFonts w:eastAsia="Tahoma"/>
                <w:spacing w:val="-2"/>
                <w:lang w:val="fr-FR"/>
              </w:rPr>
              <w:t xml:space="preserve"> </w:t>
            </w:r>
            <w:r>
              <w:rPr>
                <w:rFonts w:eastAsia="Tahoma"/>
                <w:spacing w:val="-1"/>
                <w:lang w:val="fr-FR"/>
              </w:rPr>
              <w:t>N</w:t>
            </w:r>
            <w:r>
              <w:rPr>
                <w:rFonts w:eastAsia="Tahoma"/>
                <w:spacing w:val="2"/>
                <w:lang w:val="fr-FR"/>
              </w:rPr>
              <w:t>o</w:t>
            </w:r>
            <w:r>
              <w:rPr>
                <w:rFonts w:eastAsia="Tahoma"/>
                <w:lang w:val="fr-FR"/>
              </w:rPr>
              <w:t>n</w:t>
            </w:r>
            <w:r>
              <w:rPr>
                <w:rFonts w:eastAsia="Tahoma"/>
                <w:spacing w:val="-5"/>
                <w:lang w:val="fr-FR"/>
              </w:rPr>
              <w:t xml:space="preserve"> </w:t>
            </w:r>
            <w:r>
              <w:rPr>
                <w:rFonts w:eastAsia="Tahoma"/>
                <w:spacing w:val="2"/>
                <w:lang w:val="fr-FR"/>
              </w:rPr>
              <w:t>n</w:t>
            </w:r>
            <w:r>
              <w:rPr>
                <w:rFonts w:eastAsia="Tahoma"/>
                <w:lang w:val="fr-FR"/>
              </w:rPr>
              <w:t>or</w:t>
            </w:r>
            <w:r>
              <w:rPr>
                <w:rFonts w:eastAsia="Tahoma"/>
                <w:spacing w:val="1"/>
                <w:lang w:val="fr-FR"/>
              </w:rPr>
              <w:t>ma</w:t>
            </w:r>
            <w:r>
              <w:rPr>
                <w:rFonts w:eastAsia="Tahoma"/>
                <w:lang w:val="fr-FR"/>
              </w:rPr>
              <w:t>lisé</w:t>
            </w:r>
          </w:p>
        </w:tc>
        <w:tc>
          <w:tcPr>
            <w:tcW w:w="2409" w:type="dxa"/>
            <w:tcBorders>
              <w:top w:val="single" w:sz="4" w:space="0" w:color="000001"/>
              <w:left w:val="single" w:sz="4" w:space="0" w:color="000001"/>
              <w:right w:val="single" w:sz="4" w:space="0" w:color="000001"/>
              <w:insideV w:val="single" w:sz="4" w:space="0" w:color="000001"/>
            </w:tcBorders>
            <w:shd w:fill="auto" w:val="clear"/>
            <w:tcMar>
              <w:left w:w="-6" w:type="dxa"/>
            </w:tcMar>
          </w:tcPr>
          <w:p>
            <w:pPr>
              <w:pStyle w:val="Normal"/>
              <w:spacing w:lineRule="exact" w:line="220"/>
              <w:jc w:val="center"/>
              <w:rPr>
                <w:lang w:val="fr-FR"/>
              </w:rPr>
            </w:pPr>
            <w:r>
              <w:rPr>
                <w:lang w:val="fr-FR"/>
              </w:rPr>
            </w:r>
          </w:p>
          <w:p>
            <w:pPr>
              <w:pStyle w:val="Normal"/>
              <w:jc w:val="center"/>
              <w:rPr>
                <w:lang w:val="fr-FR"/>
              </w:rPr>
            </w:pPr>
            <w:r>
              <w:rPr>
                <w:lang w:val="fr-FR"/>
              </w:rPr>
              <w:t>Carroyage DFCI de la zone concernée</w:t>
            </w:r>
          </w:p>
          <w:p>
            <w:pPr>
              <w:pStyle w:val="Normal"/>
              <w:jc w:val="center"/>
              <w:rPr>
                <w:sz w:val="10"/>
                <w:szCs w:val="10"/>
                <w:lang w:val="fr-FR"/>
              </w:rPr>
            </w:pPr>
            <w:r>
              <w:rPr>
                <w:sz w:val="10"/>
                <w:szCs w:val="10"/>
                <w:lang w:val="fr-FR"/>
              </w:rPr>
            </w:r>
          </w:p>
          <w:p>
            <w:pPr>
              <w:pStyle w:val="Normal"/>
              <w:jc w:val="center"/>
              <w:rPr>
                <w:rFonts w:eastAsia="Tahoma"/>
                <w:lang w:val="fr-FR"/>
              </w:rPr>
            </w:pPr>
            <w:r>
              <w:rPr>
                <w:rFonts w:eastAsia="Tahoma"/>
                <w:lang w:val="fr-FR"/>
              </w:rPr>
              <w:t>GC42K8.1</w:t>
            </w:r>
          </w:p>
        </w:tc>
        <w:tc>
          <w:tcPr>
            <w:tcW w:w="2128" w:type="dxa"/>
            <w:tcBorders>
              <w:top w:val="single" w:sz="4" w:space="0" w:color="000001"/>
              <w:left w:val="single" w:sz="4" w:space="0" w:color="000001"/>
              <w:right w:val="single" w:sz="4" w:space="0" w:color="000001"/>
              <w:insideV w:val="single" w:sz="4" w:space="0" w:color="000001"/>
            </w:tcBorders>
            <w:shd w:fill="auto" w:val="clear"/>
            <w:tcMar>
              <w:left w:w="-6" w:type="dxa"/>
            </w:tcMar>
          </w:tcPr>
          <w:p>
            <w:pPr>
              <w:pStyle w:val="Normal"/>
              <w:jc w:val="center"/>
              <w:rPr>
                <w:rFonts w:eastAsia="Tahoma"/>
                <w:lang w:val="fr-FR"/>
              </w:rPr>
            </w:pPr>
            <w:r>
              <w:rPr>
                <w:rFonts w:eastAsia="Tahoma"/>
                <w:lang w:val="fr-FR"/>
              </w:rPr>
            </w:r>
          </w:p>
          <w:p>
            <w:pPr>
              <w:pStyle w:val="Normal"/>
              <w:jc w:val="center"/>
              <w:rPr>
                <w:rFonts w:eastAsia="Tahoma"/>
                <w:lang w:val="fr-FR"/>
              </w:rPr>
            </w:pPr>
            <w:r>
              <w:rPr>
                <w:rFonts w:eastAsia="Tahoma"/>
                <w:lang w:val="fr-FR"/>
              </w:rPr>
              <w:t>Numéro d’attribution du SDIS</w:t>
            </w:r>
          </w:p>
          <w:p>
            <w:pPr>
              <w:pStyle w:val="Normal"/>
              <w:jc w:val="center"/>
              <w:rPr>
                <w:rFonts w:eastAsia="Tahoma"/>
                <w:sz w:val="10"/>
                <w:szCs w:val="10"/>
                <w:lang w:val="fr-FR"/>
              </w:rPr>
            </w:pPr>
            <w:r>
              <w:rPr>
                <w:rFonts w:eastAsia="Tahoma"/>
                <w:sz w:val="10"/>
                <w:szCs w:val="10"/>
                <w:lang w:val="fr-FR"/>
              </w:rPr>
            </w:r>
          </w:p>
          <w:p>
            <w:pPr>
              <w:pStyle w:val="Normal"/>
              <w:jc w:val="center"/>
              <w:rPr>
                <w:rFonts w:eastAsia="Tahoma"/>
                <w:lang w:val="fr-FR"/>
              </w:rPr>
            </w:pPr>
            <w:r>
              <w:rPr>
                <w:rFonts w:eastAsia="Tahoma"/>
                <w:lang w:val="fr-FR"/>
              </w:rPr>
              <w:t>D3.1</w:t>
            </w:r>
          </w:p>
        </w:tc>
      </w:tr>
      <w:tr>
        <w:trPr>
          <w:trHeight w:val="1645" w:hRule="atLeast"/>
        </w:trPr>
        <w:tc>
          <w:tcPr>
            <w:tcW w:w="7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 w:type="dxa"/>
            </w:tcMar>
            <w:textDirection w:val="btLr"/>
            <w:vAlign w:val="center"/>
          </w:tcPr>
          <w:p>
            <w:pPr>
              <w:pStyle w:val="Normal"/>
              <w:jc w:val="center"/>
              <w:rPr>
                <w:rFonts w:eastAsia="Tahoma"/>
              </w:rPr>
            </w:pPr>
            <w:r>
              <w:rPr>
                <w:rFonts w:eastAsia="Tahoma"/>
                <w:color w:val="984806" w:themeColor="accent6" w:themeShade="80"/>
              </w:rPr>
              <w:t>POINT D’EAU NATUREL</w:t>
            </w:r>
          </w:p>
        </w:tc>
        <w:tc>
          <w:tcPr>
            <w:tcW w:w="22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 w:type="dxa"/>
            </w:tcMar>
          </w:tcPr>
          <w:p>
            <w:pPr>
              <w:pStyle w:val="Normal"/>
              <w:tabs>
                <w:tab w:val="left" w:pos="1737" w:leader="none"/>
              </w:tabs>
              <w:rPr>
                <w:rFonts w:eastAsia="Tahoma"/>
                <w:spacing w:val="-1"/>
                <w:lang w:val="fr-FR"/>
              </w:rPr>
            </w:pPr>
            <w:r>
              <w:rPr>
                <w:rFonts w:eastAsia="Tahoma"/>
                <w:spacing w:val="-1"/>
                <w:lang w:val="fr-FR"/>
              </w:rPr>
            </w:r>
          </w:p>
          <w:p>
            <w:pPr>
              <w:pStyle w:val="Normal"/>
              <w:tabs>
                <w:tab w:val="left" w:pos="1737" w:leader="none"/>
              </w:tabs>
              <w:rPr>
                <w:rFonts w:eastAsia="Tahoma"/>
                <w:lang w:val="fr-FR"/>
              </w:rPr>
            </w:pPr>
            <w:r>
              <w:rPr>
                <w:rFonts w:eastAsia="Tahoma"/>
                <w:spacing w:val="-1"/>
                <w:lang w:val="fr-FR"/>
              </w:rPr>
              <w:t>P</w:t>
            </w:r>
            <w:r>
              <w:rPr>
                <w:rFonts w:eastAsia="Tahoma"/>
                <w:lang w:val="fr-FR"/>
              </w:rPr>
              <w:t>A</w:t>
            </w:r>
            <w:r>
              <w:rPr>
                <w:rFonts w:eastAsia="Tahoma"/>
                <w:spacing w:val="-1"/>
                <w:lang w:val="fr-FR"/>
              </w:rPr>
              <w:t xml:space="preserve"> </w:t>
            </w:r>
            <w:r>
              <w:rPr>
                <w:rFonts w:eastAsia="Tahoma"/>
                <w:spacing w:val="1"/>
                <w:lang w:val="fr-FR"/>
              </w:rPr>
              <w:t xml:space="preserve">: </w:t>
            </w:r>
            <w:r>
              <w:rPr>
                <w:rFonts w:eastAsia="Tahoma"/>
                <w:spacing w:val="-1"/>
                <w:lang w:val="fr-FR"/>
              </w:rPr>
              <w:t>P</w:t>
            </w:r>
            <w:r>
              <w:rPr>
                <w:rFonts w:eastAsia="Tahoma"/>
                <w:spacing w:val="1"/>
                <w:lang w:val="fr-FR"/>
              </w:rPr>
              <w:t>o</w:t>
            </w:r>
            <w:r>
              <w:rPr>
                <w:rFonts w:eastAsia="Tahoma"/>
                <w:lang w:val="fr-FR"/>
              </w:rPr>
              <w:t xml:space="preserve">int </w:t>
            </w:r>
            <w:r>
              <w:rPr>
                <w:rFonts w:eastAsia="Tahoma"/>
                <w:spacing w:val="-1"/>
                <w:lang w:val="fr-FR"/>
              </w:rPr>
              <w:t>d</w:t>
            </w:r>
            <w:r>
              <w:rPr>
                <w:rFonts w:eastAsia="Tahoma"/>
                <w:lang w:val="fr-FR"/>
              </w:rPr>
              <w:t>’a</w:t>
            </w:r>
            <w:r>
              <w:rPr>
                <w:rFonts w:eastAsia="Tahoma"/>
                <w:spacing w:val="-1"/>
                <w:lang w:val="fr-FR"/>
              </w:rPr>
              <w:t>sp</w:t>
            </w:r>
            <w:r>
              <w:rPr>
                <w:rFonts w:eastAsia="Tahoma"/>
                <w:lang w:val="fr-FR"/>
              </w:rPr>
              <w:t>i</w:t>
            </w:r>
            <w:r>
              <w:rPr>
                <w:rFonts w:eastAsia="Tahoma"/>
                <w:spacing w:val="2"/>
                <w:lang w:val="fr-FR"/>
              </w:rPr>
              <w:t>r</w:t>
            </w:r>
            <w:r>
              <w:rPr>
                <w:rFonts w:eastAsia="Tahoma"/>
                <w:spacing w:val="-1"/>
                <w:lang w:val="fr-FR"/>
              </w:rPr>
              <w:t>a</w:t>
            </w:r>
            <w:r>
              <w:rPr>
                <w:rFonts w:eastAsia="Tahoma"/>
                <w:lang w:val="fr-FR"/>
              </w:rPr>
              <w:t>tion</w:t>
            </w:r>
          </w:p>
          <w:p>
            <w:pPr>
              <w:pStyle w:val="Normal"/>
              <w:tabs>
                <w:tab w:val="left" w:pos="1737" w:leader="none"/>
              </w:tabs>
              <w:jc w:val="center"/>
              <w:rPr>
                <w:rFonts w:eastAsia="Tahoma"/>
                <w:sz w:val="10"/>
                <w:szCs w:val="10"/>
                <w:lang w:val="fr-FR"/>
              </w:rPr>
            </w:pPr>
            <w:r>
              <w:rPr>
                <w:rFonts w:eastAsia="Tahoma"/>
                <w:sz w:val="10"/>
                <w:szCs w:val="10"/>
                <w:lang w:val="fr-FR"/>
              </w:rPr>
            </w:r>
          </w:p>
          <w:p>
            <w:pPr>
              <w:pStyle w:val="Normal"/>
              <w:tabs>
                <w:tab w:val="left" w:pos="1737" w:leader="none"/>
              </w:tabs>
              <w:rPr>
                <w:rFonts w:eastAsia="Tahoma"/>
                <w:lang w:val="fr-FR"/>
              </w:rPr>
            </w:pPr>
            <w:r>
              <w:rPr>
                <w:rFonts w:eastAsia="Tahoma"/>
                <w:lang w:val="fr-FR"/>
              </w:rPr>
              <w:t>CIT</w:t>
            </w:r>
            <w:r>
              <w:rPr>
                <w:rFonts w:eastAsia="Tahoma"/>
                <w:spacing w:val="-1"/>
                <w:lang w:val="fr-FR"/>
              </w:rPr>
              <w:t xml:space="preserve"> </w:t>
            </w:r>
            <w:r>
              <w:rPr>
                <w:rFonts w:eastAsia="Tahoma"/>
                <w:lang w:val="fr-FR"/>
              </w:rPr>
              <w:t>: Cit</w:t>
            </w:r>
            <w:r>
              <w:rPr>
                <w:rFonts w:eastAsia="Tahoma"/>
                <w:spacing w:val="-1"/>
                <w:lang w:val="fr-FR"/>
              </w:rPr>
              <w:t>e</w:t>
            </w:r>
            <w:r>
              <w:rPr>
                <w:rFonts w:eastAsia="Tahoma"/>
                <w:lang w:val="fr-FR"/>
              </w:rPr>
              <w:t xml:space="preserve">rne </w:t>
            </w:r>
            <w:r>
              <w:rPr>
                <w:rFonts w:eastAsia="Tahoma"/>
                <w:spacing w:val="-1"/>
                <w:lang w:val="fr-FR"/>
              </w:rPr>
              <w:t>aé</w:t>
            </w:r>
            <w:r>
              <w:rPr>
                <w:rFonts w:eastAsia="Tahoma"/>
                <w:lang w:val="fr-FR"/>
              </w:rPr>
              <w:t>r</w:t>
            </w:r>
            <w:r>
              <w:rPr>
                <w:rFonts w:eastAsia="Tahoma"/>
                <w:spacing w:val="2"/>
                <w:lang w:val="fr-FR"/>
              </w:rPr>
              <w:t>i</w:t>
            </w:r>
            <w:r>
              <w:rPr>
                <w:rFonts w:eastAsia="Tahoma"/>
                <w:spacing w:val="-1"/>
                <w:lang w:val="fr-FR"/>
              </w:rPr>
              <w:t>e</w:t>
            </w:r>
            <w:r>
              <w:rPr>
                <w:rFonts w:eastAsia="Tahoma"/>
                <w:lang w:val="fr-FR"/>
              </w:rPr>
              <w:t>n</w:t>
            </w:r>
            <w:r>
              <w:rPr>
                <w:rFonts w:eastAsia="Tahoma"/>
                <w:spacing w:val="1"/>
                <w:lang w:val="fr-FR"/>
              </w:rPr>
              <w:t>n</w:t>
            </w:r>
            <w:r>
              <w:rPr>
                <w:rFonts w:eastAsia="Tahoma"/>
                <w:lang w:val="fr-FR"/>
              </w:rPr>
              <w:t>e</w:t>
            </w:r>
            <w:r>
              <w:rPr>
                <w:rFonts w:eastAsia="Tahoma"/>
                <w:spacing w:val="-2"/>
                <w:lang w:val="fr-FR"/>
              </w:rPr>
              <w:t xml:space="preserve"> </w:t>
            </w:r>
            <w:r>
              <w:rPr>
                <w:rFonts w:eastAsia="Tahoma"/>
                <w:spacing w:val="1"/>
                <w:lang w:val="fr-FR"/>
              </w:rPr>
              <w:t>o</w:t>
            </w:r>
            <w:r>
              <w:rPr>
                <w:rFonts w:eastAsia="Tahoma"/>
                <w:lang w:val="fr-FR"/>
              </w:rPr>
              <w:t xml:space="preserve">u </w:t>
            </w:r>
            <w:r>
              <w:rPr>
                <w:rFonts w:eastAsia="Tahoma"/>
                <w:spacing w:val="-1"/>
                <w:lang w:val="fr-FR"/>
              </w:rPr>
              <w:t>e</w:t>
            </w:r>
            <w:r>
              <w:rPr>
                <w:rFonts w:eastAsia="Tahoma"/>
                <w:lang w:val="fr-FR"/>
              </w:rPr>
              <w:t>nt</w:t>
            </w:r>
            <w:r>
              <w:rPr>
                <w:rFonts w:eastAsia="Tahoma"/>
                <w:spacing w:val="-1"/>
                <w:lang w:val="fr-FR"/>
              </w:rPr>
              <w:t>e</w:t>
            </w:r>
            <w:r>
              <w:rPr>
                <w:rFonts w:eastAsia="Tahoma"/>
                <w:lang w:val="fr-FR"/>
              </w:rPr>
              <w:t>rr</w:t>
            </w:r>
            <w:r>
              <w:rPr>
                <w:rFonts w:eastAsia="Tahoma"/>
                <w:spacing w:val="1"/>
                <w:lang w:val="fr-FR"/>
              </w:rPr>
              <w:t>é</w:t>
            </w:r>
            <w:r>
              <w:rPr>
                <w:rFonts w:eastAsia="Tahoma"/>
                <w:lang w:val="fr-FR"/>
              </w:rPr>
              <w:t>e</w:t>
            </w:r>
          </w:p>
        </w:tc>
        <w:tc>
          <w:tcPr>
            <w:tcW w:w="22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 w:type="dxa"/>
            </w:tcMar>
          </w:tcPr>
          <w:p>
            <w:pPr>
              <w:pStyle w:val="Normal"/>
              <w:jc w:val="center"/>
              <w:rPr>
                <w:rFonts w:eastAsia="Tahoma"/>
                <w:b/>
                <w:b/>
                <w:spacing w:val="1"/>
                <w:lang w:val="fr-FR"/>
              </w:rPr>
            </w:pPr>
            <w:r>
              <w:rPr>
                <w:rFonts w:eastAsia="Tahoma"/>
                <w:b/>
                <w:spacing w:val="1"/>
                <w:lang w:val="fr-FR"/>
              </w:rPr>
            </w:r>
          </w:p>
          <w:p>
            <w:pPr>
              <w:pStyle w:val="Normal"/>
              <w:spacing w:before="0" w:after="0"/>
              <w:contextualSpacing/>
              <w:jc w:val="center"/>
              <w:rPr>
                <w:rFonts w:eastAsia="Tahoma"/>
                <w:lang w:val="fr-FR"/>
              </w:rPr>
            </w:pPr>
            <w:r>
              <w:rPr>
                <w:rFonts w:eastAsia="Tahoma"/>
                <w:b/>
                <w:spacing w:val="1"/>
                <w:lang w:val="fr-FR"/>
              </w:rPr>
              <w:t>1</w:t>
            </w:r>
            <w:r>
              <w:rPr>
                <w:rFonts w:eastAsia="Tahoma"/>
                <w:b/>
                <w:spacing w:val="-1"/>
                <w:lang w:val="fr-FR"/>
              </w:rPr>
              <w:t>2</w:t>
            </w:r>
            <w:r>
              <w:rPr>
                <w:rFonts w:eastAsia="Tahoma"/>
                <w:b/>
                <w:lang w:val="fr-FR"/>
              </w:rPr>
              <w:t xml:space="preserve">0 </w:t>
            </w:r>
            <w:r>
              <w:rPr>
                <w:rFonts w:eastAsia="Tahoma"/>
                <w:lang w:val="fr-FR"/>
              </w:rPr>
              <w:t>v</w:t>
            </w:r>
            <w:r>
              <w:rPr>
                <w:rFonts w:eastAsia="Tahoma"/>
                <w:spacing w:val="1"/>
                <w:lang w:val="fr-FR"/>
              </w:rPr>
              <w:t>o</w:t>
            </w:r>
            <w:r>
              <w:rPr>
                <w:rFonts w:eastAsia="Tahoma"/>
                <w:lang w:val="fr-FR"/>
              </w:rPr>
              <w:t>lumes</w:t>
            </w:r>
            <w:r>
              <w:rPr>
                <w:rFonts w:eastAsia="Tahoma"/>
                <w:spacing w:val="-2"/>
                <w:lang w:val="fr-FR"/>
              </w:rPr>
              <w:t xml:space="preserve"> </w:t>
            </w:r>
            <w:r>
              <w:rPr>
                <w:rFonts w:eastAsia="Tahoma"/>
                <w:spacing w:val="-1"/>
                <w:lang w:val="fr-FR"/>
              </w:rPr>
              <w:t>d</w:t>
            </w:r>
            <w:r>
              <w:rPr>
                <w:rFonts w:eastAsia="Tahoma"/>
                <w:lang w:val="fr-FR"/>
              </w:rPr>
              <w:t>’</w:t>
            </w:r>
            <w:r>
              <w:rPr>
                <w:rFonts w:eastAsia="Tahoma"/>
                <w:spacing w:val="-1"/>
                <w:lang w:val="fr-FR"/>
              </w:rPr>
              <w:t>ea</w:t>
            </w:r>
            <w:r>
              <w:rPr>
                <w:rFonts w:eastAsia="Tahoma"/>
                <w:lang w:val="fr-FR"/>
              </w:rPr>
              <w:t>u</w:t>
            </w:r>
            <w:r>
              <w:rPr>
                <w:rFonts w:eastAsia="Tahoma"/>
                <w:spacing w:val="2"/>
                <w:lang w:val="fr-FR"/>
              </w:rPr>
              <w:t xml:space="preserve"> di</w:t>
            </w:r>
            <w:r>
              <w:rPr>
                <w:rFonts w:eastAsia="Tahoma"/>
                <w:spacing w:val="-1"/>
                <w:lang w:val="fr-FR"/>
              </w:rPr>
              <w:t>sp</w:t>
            </w:r>
            <w:r>
              <w:rPr>
                <w:rFonts w:eastAsia="Tahoma"/>
                <w:spacing w:val="1"/>
                <w:lang w:val="fr-FR"/>
              </w:rPr>
              <w:t>o</w:t>
            </w:r>
            <w:r>
              <w:rPr>
                <w:rFonts w:eastAsia="Tahoma"/>
                <w:lang w:val="fr-FR"/>
              </w:rPr>
              <w:t>ni</w:t>
            </w:r>
            <w:r>
              <w:rPr>
                <w:rFonts w:eastAsia="Tahoma"/>
                <w:spacing w:val="1"/>
                <w:lang w:val="fr-FR"/>
              </w:rPr>
              <w:t>b</w:t>
            </w:r>
            <w:r>
              <w:rPr>
                <w:rFonts w:eastAsia="Tahoma"/>
                <w:lang w:val="fr-FR"/>
              </w:rPr>
              <w:t xml:space="preserve">le </w:t>
            </w:r>
            <w:r>
              <w:rPr>
                <w:rFonts w:eastAsia="Tahoma"/>
                <w:spacing w:val="-1"/>
                <w:lang w:val="fr-FR"/>
              </w:rPr>
              <w:t>e</w:t>
            </w:r>
            <w:r>
              <w:rPr>
                <w:rFonts w:eastAsia="Tahoma"/>
                <w:lang w:val="fr-FR"/>
              </w:rPr>
              <w:t>n m</w:t>
            </w:r>
            <w:r>
              <w:rPr>
                <w:rFonts w:eastAsia="Tahoma"/>
                <w:vertAlign w:val="superscript"/>
                <w:lang w:val="fr-FR"/>
              </w:rPr>
              <w:t>3 </w:t>
            </w:r>
            <w:r>
              <w:rPr>
                <w:rFonts w:eastAsia="Tahoma"/>
                <w:lang w:val="fr-FR"/>
              </w:rPr>
              <w:t>:</w:t>
            </w:r>
            <w:r>
              <w:rPr>
                <w:rFonts w:eastAsia="Tahoma"/>
                <w:vertAlign w:val="superscript"/>
                <w:lang w:val="fr-FR"/>
              </w:rPr>
              <w:t xml:space="preserve"> </w:t>
            </w:r>
            <w:r>
              <w:rPr>
                <w:rFonts w:eastAsia="Tahoma"/>
                <w:lang w:val="fr-FR"/>
              </w:rPr>
              <w:t>in</w:t>
            </w:r>
            <w:r>
              <w:rPr>
                <w:rFonts w:eastAsia="Tahoma"/>
                <w:spacing w:val="-1"/>
                <w:lang w:val="fr-FR"/>
              </w:rPr>
              <w:t>ép</w:t>
            </w:r>
            <w:r>
              <w:rPr>
                <w:rFonts w:eastAsia="Tahoma"/>
                <w:lang w:val="fr-FR"/>
              </w:rPr>
              <w:t>u</w:t>
            </w:r>
            <w:r>
              <w:rPr>
                <w:rFonts w:eastAsia="Tahoma"/>
                <w:spacing w:val="2"/>
                <w:lang w:val="fr-FR"/>
              </w:rPr>
              <w:t>i</w:t>
            </w:r>
            <w:r>
              <w:rPr>
                <w:rFonts w:eastAsia="Tahoma"/>
                <w:spacing w:val="-1"/>
                <w:lang w:val="fr-FR"/>
              </w:rPr>
              <w:t>sab</w:t>
            </w:r>
            <w:r>
              <w:rPr>
                <w:rFonts w:eastAsia="Tahoma"/>
                <w:spacing w:val="2"/>
                <w:lang w:val="fr-FR"/>
              </w:rPr>
              <w:t>l</w:t>
            </w:r>
            <w:r>
              <w:rPr>
                <w:rFonts w:eastAsia="Tahoma"/>
                <w:lang w:val="fr-FR"/>
              </w:rPr>
              <w:t xml:space="preserve">e </w:t>
            </w:r>
            <w:r>
              <w:rPr>
                <w:rFonts w:eastAsia="Tahoma"/>
                <w:spacing w:val="1"/>
                <w:position w:val="0"/>
                <w:lang w:val="fr-FR"/>
              </w:rPr>
              <w:t>(</w:t>
            </w:r>
            <w:r>
              <w:rPr>
                <w:rFonts w:eastAsia="Tahoma"/>
                <w:position w:val="0"/>
                <w:lang w:val="fr-FR"/>
              </w:rPr>
              <w:t>ri</w:t>
            </w:r>
            <w:r>
              <w:rPr>
                <w:rFonts w:eastAsia="Tahoma"/>
                <w:spacing w:val="-1"/>
                <w:position w:val="0"/>
                <w:lang w:val="fr-FR"/>
              </w:rPr>
              <w:t>v</w:t>
            </w:r>
            <w:r>
              <w:rPr>
                <w:rFonts w:eastAsia="Tahoma"/>
                <w:position w:val="0"/>
                <w:lang w:val="fr-FR"/>
              </w:rPr>
              <w:t>i</w:t>
            </w:r>
            <w:r>
              <w:rPr>
                <w:rFonts w:eastAsia="Tahoma"/>
                <w:spacing w:val="-1"/>
                <w:position w:val="0"/>
                <w:lang w:val="fr-FR"/>
              </w:rPr>
              <w:t>è</w:t>
            </w:r>
            <w:r>
              <w:rPr>
                <w:rFonts w:eastAsia="Tahoma"/>
                <w:position w:val="0"/>
                <w:lang w:val="fr-FR"/>
              </w:rPr>
              <w:t>r</w:t>
            </w:r>
            <w:r>
              <w:rPr>
                <w:rFonts w:eastAsia="Tahoma"/>
                <w:spacing w:val="1"/>
                <w:position w:val="0"/>
                <w:lang w:val="fr-FR"/>
              </w:rPr>
              <w:t>e</w:t>
            </w:r>
            <w:r>
              <w:rPr>
                <w:rFonts w:eastAsia="Tahoma"/>
                <w:spacing w:val="-1"/>
                <w:position w:val="0"/>
                <w:lang w:val="fr-FR"/>
              </w:rPr>
              <w:t>…</w:t>
            </w:r>
            <w:r>
              <w:rPr>
                <w:rFonts w:eastAsia="Tahoma"/>
                <w:position w:val="0"/>
                <w:lang w:val="fr-FR"/>
              </w:rPr>
              <w:t>)</w:t>
            </w:r>
          </w:p>
        </w:tc>
        <w:tc>
          <w:tcPr>
            <w:tcW w:w="24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 w:type="dxa"/>
            </w:tcMar>
          </w:tcPr>
          <w:p>
            <w:pPr>
              <w:pStyle w:val="Normal"/>
              <w:jc w:val="center"/>
              <w:rPr>
                <w:rFonts w:eastAsia="Tahoma"/>
                <w:lang w:val="fr-FR"/>
              </w:rPr>
            </w:pPr>
            <w:r>
              <w:rPr>
                <w:rFonts w:eastAsia="Tahoma"/>
                <w:lang w:val="fr-FR"/>
              </w:rPr>
            </w:r>
          </w:p>
          <w:p>
            <w:pPr>
              <w:pStyle w:val="Normal"/>
              <w:jc w:val="center"/>
              <w:rPr>
                <w:rFonts w:eastAsia="Tahoma"/>
                <w:lang w:val="fr-FR"/>
              </w:rPr>
            </w:pPr>
            <w:r>
              <w:rPr>
                <w:rFonts w:eastAsia="Tahoma"/>
                <w:lang w:val="fr-FR"/>
              </w:rPr>
              <w:t>Carroyage DFCI de la zone concernée</w:t>
            </w:r>
          </w:p>
          <w:p>
            <w:pPr>
              <w:pStyle w:val="Normal"/>
              <w:jc w:val="center"/>
              <w:rPr>
                <w:rFonts w:eastAsia="Tahoma"/>
                <w:sz w:val="10"/>
                <w:szCs w:val="10"/>
                <w:lang w:val="fr-FR"/>
              </w:rPr>
            </w:pPr>
            <w:r>
              <w:rPr>
                <w:rFonts w:eastAsia="Tahoma"/>
                <w:sz w:val="10"/>
                <w:szCs w:val="10"/>
                <w:lang w:val="fr-FR"/>
              </w:rPr>
            </w:r>
          </w:p>
          <w:p>
            <w:pPr>
              <w:pStyle w:val="Normal"/>
              <w:jc w:val="center"/>
              <w:rPr>
                <w:rFonts w:eastAsia="Tahoma"/>
                <w:lang w:val="fr-FR"/>
              </w:rPr>
            </w:pPr>
            <w:r>
              <w:rPr>
                <w:rFonts w:eastAsia="Tahoma"/>
                <w:lang w:val="fr-FR"/>
              </w:rPr>
              <w:t>GC42K8.1</w:t>
            </w:r>
          </w:p>
        </w:tc>
        <w:tc>
          <w:tcPr>
            <w:tcW w:w="21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 w:type="dxa"/>
            </w:tcMar>
          </w:tcPr>
          <w:p>
            <w:pPr>
              <w:pStyle w:val="Normal"/>
              <w:spacing w:lineRule="exact" w:line="200"/>
              <w:jc w:val="center"/>
              <w:rPr>
                <w:rFonts w:eastAsia="Tahoma"/>
                <w:lang w:val="fr-FR"/>
              </w:rPr>
            </w:pPr>
            <w:r>
              <w:rPr>
                <w:rFonts w:eastAsia="Tahoma"/>
                <w:lang w:val="fr-FR"/>
              </w:rPr>
            </w:r>
          </w:p>
          <w:p>
            <w:pPr>
              <w:pStyle w:val="Normal"/>
              <w:spacing w:lineRule="exact" w:line="200"/>
              <w:jc w:val="center"/>
              <w:rPr>
                <w:rFonts w:eastAsia="Tahoma"/>
                <w:lang w:val="fr-FR"/>
              </w:rPr>
            </w:pPr>
            <w:r>
              <w:rPr>
                <w:rFonts w:eastAsia="Tahoma"/>
                <w:lang w:val="fr-FR"/>
              </w:rPr>
              <w:t>Numéro d’attribution du SDIS</w:t>
            </w:r>
          </w:p>
          <w:p>
            <w:pPr>
              <w:pStyle w:val="Normal"/>
              <w:spacing w:lineRule="exact" w:line="200"/>
              <w:jc w:val="center"/>
              <w:rPr>
                <w:rFonts w:eastAsia="Tahoma"/>
                <w:lang w:val="fr-FR"/>
              </w:rPr>
            </w:pPr>
            <w:r>
              <w:rPr>
                <w:rFonts w:eastAsia="Tahoma"/>
                <w:lang w:val="fr-FR"/>
              </w:rPr>
            </w:r>
          </w:p>
          <w:p>
            <w:pPr>
              <w:pStyle w:val="Normal"/>
              <w:spacing w:lineRule="exact" w:line="200"/>
              <w:jc w:val="center"/>
              <w:rPr>
                <w:lang w:val="fr-FR"/>
              </w:rPr>
            </w:pPr>
            <w:r>
              <w:rPr>
                <w:rFonts w:eastAsia="Tahoma"/>
                <w:lang w:val="fr-FR"/>
              </w:rPr>
              <w:t>D3.2</w:t>
            </w:r>
          </w:p>
        </w:tc>
      </w:tr>
    </w:tbl>
    <w:p>
      <w:pPr>
        <w:pStyle w:val="Normal"/>
        <w:spacing w:lineRule="exact" w:line="200"/>
        <w:jc w:val="center"/>
        <w:rPr>
          <w:lang w:val="fr-FR"/>
        </w:rPr>
      </w:pPr>
      <w:r>
        <w:rPr>
          <w:lang w:val="fr-FR"/>
        </w:rPr>
      </w:r>
    </w:p>
    <w:p>
      <w:pPr>
        <w:pStyle w:val="Normal"/>
        <w:spacing w:lineRule="exact" w:line="200"/>
        <w:jc w:val="center"/>
        <w:rPr>
          <w:rFonts w:eastAsia="Calibri"/>
          <w:b/>
          <w:b/>
          <w:color w:val="4F81BC"/>
          <w:spacing w:val="1"/>
          <w:sz w:val="24"/>
          <w:szCs w:val="24"/>
          <w:lang w:val="fr-FR"/>
        </w:rPr>
      </w:pPr>
      <w:r>
        <w:rPr>
          <w:rFonts w:eastAsia="Calibri"/>
          <w:b/>
          <w:color w:val="4F81BC"/>
          <w:spacing w:val="1"/>
          <w:sz w:val="24"/>
          <w:szCs w:val="24"/>
          <w:lang w:val="fr-FR"/>
        </w:rPr>
      </w:r>
    </w:p>
    <w:p>
      <w:pPr>
        <w:pStyle w:val="Normal"/>
        <w:spacing w:lineRule="exact" w:line="200"/>
        <w:jc w:val="center"/>
        <w:rPr>
          <w:sz w:val="24"/>
          <w:szCs w:val="24"/>
          <w:lang w:val="fr-FR" w:eastAsia="fr-FR"/>
        </w:rPr>
      </w:pPr>
      <w:r>
        <w:rPr>
          <w:rFonts w:eastAsia="Calibri"/>
          <w:b/>
          <w:color w:val="4F81BC"/>
          <w:spacing w:val="1"/>
          <w:sz w:val="24"/>
          <w:szCs w:val="24"/>
          <w:lang w:val="fr-FR"/>
        </w:rPr>
        <w:t>E</w:t>
      </w:r>
      <w:r>
        <w:rPr>
          <w:rFonts w:eastAsia="Calibri"/>
          <w:b/>
          <w:color w:val="4F81BC"/>
          <w:spacing w:val="-1"/>
          <w:sz w:val="24"/>
          <w:szCs w:val="24"/>
          <w:lang w:val="fr-FR"/>
        </w:rPr>
        <w:t>x</w:t>
      </w:r>
      <w:r>
        <w:rPr>
          <w:rFonts w:eastAsia="Calibri"/>
          <w:b/>
          <w:color w:val="4F81BC"/>
          <w:sz w:val="24"/>
          <w:szCs w:val="24"/>
          <w:lang w:val="fr-FR"/>
        </w:rPr>
        <w:t>em</w:t>
      </w:r>
      <w:r>
        <w:rPr>
          <w:rFonts w:eastAsia="Calibri"/>
          <w:b/>
          <w:color w:val="4F81BC"/>
          <w:spacing w:val="-1"/>
          <w:sz w:val="24"/>
          <w:szCs w:val="24"/>
          <w:lang w:val="fr-FR"/>
        </w:rPr>
        <w:t>pl</w:t>
      </w:r>
      <w:r>
        <w:rPr>
          <w:rFonts w:eastAsia="Calibri"/>
          <w:b/>
          <w:color w:val="4F81BC"/>
          <w:sz w:val="24"/>
          <w:szCs w:val="24"/>
          <w:lang w:val="fr-FR"/>
        </w:rPr>
        <w:t>e de n</w:t>
      </w:r>
      <w:r>
        <w:rPr>
          <w:rFonts w:eastAsia="Calibri"/>
          <w:b/>
          <w:color w:val="4F81BC"/>
          <w:spacing w:val="-1"/>
          <w:sz w:val="24"/>
          <w:szCs w:val="24"/>
          <w:lang w:val="fr-FR"/>
        </w:rPr>
        <w:t>u</w:t>
      </w:r>
      <w:r>
        <w:rPr>
          <w:rFonts w:eastAsia="Calibri"/>
          <w:b/>
          <w:color w:val="4F81BC"/>
          <w:sz w:val="24"/>
          <w:szCs w:val="24"/>
          <w:lang w:val="fr-FR"/>
        </w:rPr>
        <w:t>mé</w:t>
      </w:r>
      <w:r>
        <w:rPr>
          <w:rFonts w:eastAsia="Calibri"/>
          <w:b/>
          <w:color w:val="4F81BC"/>
          <w:spacing w:val="1"/>
          <w:sz w:val="24"/>
          <w:szCs w:val="24"/>
          <w:lang w:val="fr-FR"/>
        </w:rPr>
        <w:t>r</w:t>
      </w:r>
      <w:r>
        <w:rPr>
          <w:rFonts w:eastAsia="Calibri"/>
          <w:b/>
          <w:color w:val="4F81BC"/>
          <w:spacing w:val="-1"/>
          <w:sz w:val="24"/>
          <w:szCs w:val="24"/>
          <w:lang w:val="fr-FR"/>
        </w:rPr>
        <w:t>o</w:t>
      </w:r>
      <w:r>
        <w:rPr>
          <w:rFonts w:eastAsia="Calibri"/>
          <w:b/>
          <w:color w:val="4F81BC"/>
          <w:sz w:val="24"/>
          <w:szCs w:val="24"/>
          <w:lang w:val="fr-FR"/>
        </w:rPr>
        <w:t>tat</w:t>
      </w:r>
      <w:r>
        <w:rPr>
          <w:rFonts w:eastAsia="Calibri"/>
          <w:b/>
          <w:color w:val="4F81BC"/>
          <w:spacing w:val="-1"/>
          <w:sz w:val="24"/>
          <w:szCs w:val="24"/>
          <w:lang w:val="fr-FR"/>
        </w:rPr>
        <w:t>io</w:t>
      </w:r>
      <w:r>
        <w:rPr>
          <w:rFonts w:eastAsia="Calibri"/>
          <w:b/>
          <w:color w:val="4F81BC"/>
          <w:sz w:val="24"/>
          <w:szCs w:val="24"/>
          <w:lang w:val="fr-FR"/>
        </w:rPr>
        <w:t>n</w:t>
      </w:r>
      <w:r>
        <w:rPr>
          <w:sz w:val="24"/>
          <w:szCs w:val="24"/>
          <w:lang w:val="fr-FR" w:eastAsia="fr-FR"/>
        </w:rPr>
        <w:t> :</w:t>
      </w:r>
    </w:p>
    <w:p>
      <w:pPr>
        <w:pStyle w:val="Normal"/>
        <w:spacing w:lineRule="exact" w:line="200"/>
        <w:jc w:val="center"/>
        <w:rPr>
          <w:lang w:val="fr-FR"/>
        </w:rPr>
      </w:pPr>
      <w:r>
        <w:rPr>
          <w:lang w:val="fr-FR"/>
        </w:rPr>
      </w:r>
    </w:p>
    <w:p>
      <w:pPr>
        <w:pStyle w:val="Normal"/>
        <w:spacing w:before="23" w:after="0"/>
        <w:ind w:right="761" w:hanging="0"/>
        <w:jc w:val="both"/>
        <w:rPr>
          <w:rFonts w:eastAsia="Tahoma"/>
          <w:sz w:val="24"/>
          <w:szCs w:val="24"/>
          <w:vertAlign w:val="superscript"/>
          <w:lang w:val="fr-FR"/>
        </w:rPr>
      </w:pPr>
      <w:r>
        <w:rPr>
          <w:rFonts w:eastAsia="Tahoma"/>
          <w:spacing w:val="1"/>
          <w:w w:val="96"/>
          <w:sz w:val="24"/>
          <w:szCs w:val="24"/>
          <w:u w:val="single"/>
          <w:lang w:val="fr-FR"/>
        </w:rPr>
        <w:t>Ex</w:t>
      </w:r>
      <w:r>
        <w:rPr>
          <w:rFonts w:eastAsia="Tahoma"/>
          <w:spacing w:val="-1"/>
          <w:w w:val="96"/>
          <w:sz w:val="24"/>
          <w:szCs w:val="24"/>
          <w:u w:val="single"/>
          <w:lang w:val="fr-FR"/>
        </w:rPr>
        <w:t>em</w:t>
      </w:r>
      <w:r>
        <w:rPr>
          <w:rFonts w:eastAsia="Tahoma"/>
          <w:w w:val="96"/>
          <w:sz w:val="24"/>
          <w:szCs w:val="24"/>
          <w:u w:val="single"/>
          <w:lang w:val="fr-FR"/>
        </w:rPr>
        <w:t xml:space="preserve">ple </w:t>
      </w:r>
      <w:r>
        <w:rPr>
          <w:rFonts w:eastAsia="Tahoma"/>
          <w:sz w:val="24"/>
          <w:szCs w:val="24"/>
          <w:u w:val="single"/>
          <w:lang w:val="fr-FR"/>
        </w:rPr>
        <w:t>1</w:t>
      </w:r>
      <w:r>
        <w:rPr>
          <w:rFonts w:eastAsia="Tahoma"/>
          <w:spacing w:val="-9"/>
          <w:sz w:val="24"/>
          <w:szCs w:val="24"/>
          <w:lang w:val="fr-FR"/>
        </w:rPr>
        <w:t>: Citerne 120 m</w:t>
      </w:r>
      <w:r>
        <w:rPr>
          <w:rFonts w:eastAsia="Tahoma"/>
          <w:spacing w:val="-9"/>
          <w:sz w:val="24"/>
          <w:szCs w:val="24"/>
          <w:vertAlign w:val="superscript"/>
          <w:lang w:val="fr-FR"/>
        </w:rPr>
        <w:t>3</w:t>
      </w:r>
    </w:p>
    <w:p>
      <w:pPr>
        <w:pStyle w:val="Normal"/>
        <w:ind w:right="761" w:hanging="0"/>
        <w:jc w:val="both"/>
        <w:rPr>
          <w:sz w:val="24"/>
          <w:szCs w:val="24"/>
          <w:lang w:val="fr-FR"/>
        </w:rPr>
      </w:pPr>
      <w:r>
        <w:rPr>
          <w:rFonts w:eastAsia="Tahoma"/>
          <w:sz w:val="24"/>
          <w:szCs w:val="24"/>
          <w:lang w:val="fr-FR"/>
        </w:rPr>
        <w:t>« CIT 120 GC42K8.1 D3.2 » : citerne  d’une capacité de 120 m³ situé sur la c</w:t>
      </w:r>
      <w:r>
        <w:rPr>
          <w:sz w:val="24"/>
          <w:szCs w:val="24"/>
          <w:lang w:val="fr-FR"/>
        </w:rPr>
        <w:t>ommune de Saint-Cyprien n°</w:t>
      </w:r>
      <w:r>
        <w:rPr>
          <w:rFonts w:eastAsia="Tahoma"/>
          <w:sz w:val="24"/>
          <w:szCs w:val="24"/>
          <w:lang w:val="fr-FR"/>
        </w:rPr>
        <w:t xml:space="preserve"> GC42K8.1 D3.2</w:t>
      </w:r>
    </w:p>
    <w:p>
      <w:pPr>
        <w:pStyle w:val="Normal"/>
        <w:spacing w:before="23" w:after="0"/>
        <w:ind w:right="761" w:hanging="0"/>
        <w:jc w:val="both"/>
        <w:rPr>
          <w:rFonts w:eastAsia="Tahoma"/>
          <w:sz w:val="24"/>
          <w:szCs w:val="24"/>
          <w:lang w:val="fr-FR"/>
        </w:rPr>
      </w:pPr>
      <w:r>
        <w:rPr>
          <w:rFonts w:eastAsia="Tahoma"/>
          <w:spacing w:val="1"/>
          <w:w w:val="96"/>
          <w:position w:val="-3"/>
          <w:sz w:val="24"/>
          <w:szCs w:val="24"/>
          <w:u w:val="single"/>
          <w:lang w:val="fr-FR"/>
        </w:rPr>
        <w:t>Ex</w:t>
      </w:r>
      <w:r>
        <w:rPr>
          <w:rFonts w:eastAsia="Tahoma"/>
          <w:spacing w:val="-1"/>
          <w:w w:val="96"/>
          <w:position w:val="-3"/>
          <w:sz w:val="24"/>
          <w:szCs w:val="24"/>
          <w:u w:val="single"/>
          <w:lang w:val="fr-FR"/>
        </w:rPr>
        <w:t>em</w:t>
      </w:r>
      <w:r>
        <w:rPr>
          <w:rFonts w:eastAsia="Tahoma"/>
          <w:w w:val="96"/>
          <w:position w:val="-3"/>
          <w:sz w:val="24"/>
          <w:szCs w:val="24"/>
          <w:u w:val="single"/>
          <w:lang w:val="fr-FR"/>
        </w:rPr>
        <w:t xml:space="preserve">ple </w:t>
      </w:r>
      <w:r>
        <w:rPr>
          <w:rFonts w:eastAsia="Tahoma"/>
          <w:position w:val="-3"/>
          <w:sz w:val="24"/>
          <w:szCs w:val="24"/>
          <w:u w:val="single"/>
          <w:lang w:val="fr-FR"/>
        </w:rPr>
        <w:t>2</w:t>
      </w:r>
      <w:r>
        <w:rPr>
          <w:rFonts w:eastAsia="Tahoma"/>
          <w:spacing w:val="-9"/>
          <w:position w:val="-3"/>
          <w:sz w:val="24"/>
          <w:szCs w:val="24"/>
          <w:lang w:val="fr-FR"/>
        </w:rPr>
        <w:t xml:space="preserve"> </w:t>
      </w:r>
      <w:r>
        <w:rPr>
          <w:rFonts w:eastAsia="Tahoma"/>
          <w:position w:val="-3"/>
          <w:sz w:val="24"/>
          <w:szCs w:val="24"/>
          <w:lang w:val="fr-FR"/>
        </w:rPr>
        <w:t>: Point d’aspiration</w:t>
      </w:r>
    </w:p>
    <w:p>
      <w:pPr>
        <w:pStyle w:val="Normal"/>
        <w:spacing w:before="53" w:after="0"/>
        <w:ind w:right="761" w:hanging="0"/>
        <w:jc w:val="both"/>
        <w:rPr>
          <w:rFonts w:eastAsia="Tahoma"/>
          <w:sz w:val="24"/>
          <w:szCs w:val="24"/>
          <w:lang w:val="fr-FR"/>
        </w:rPr>
      </w:pPr>
      <w:r>
        <w:rPr>
          <w:rFonts w:eastAsia="Tahoma"/>
          <w:sz w:val="24"/>
          <w:szCs w:val="24"/>
          <w:lang w:val="fr-FR"/>
        </w:rPr>
        <w:t>« PA 999 GC42K8.1 D3.3 » : Point d’aspiration inépuisable situé sur la commune de Saint- Cyprien  n° GC42K8.1 D3.3</w:t>
      </w:r>
    </w:p>
    <w:p>
      <w:pPr>
        <w:pStyle w:val="Normal"/>
        <w:spacing w:before="23" w:after="0"/>
        <w:ind w:right="761" w:hanging="0"/>
        <w:rPr>
          <w:sz w:val="24"/>
          <w:szCs w:val="24"/>
          <w:lang w:val="fr-FR"/>
        </w:rPr>
      </w:pPr>
      <w:r>
        <w:rPr>
          <w:sz w:val="24"/>
          <w:szCs w:val="24"/>
          <w:lang w:val="fr-FR"/>
        </w:rPr>
      </w:r>
    </w:p>
    <w:p>
      <w:pPr>
        <w:pStyle w:val="Normal"/>
        <w:spacing w:before="23" w:after="0"/>
        <w:ind w:right="761" w:hanging="0"/>
        <w:rPr>
          <w:rFonts w:eastAsia="Calibri"/>
          <w:b/>
          <w:b/>
          <w:color w:val="4F81BC"/>
          <w:sz w:val="24"/>
          <w:szCs w:val="24"/>
          <w:lang w:val="fr-FR"/>
        </w:rPr>
      </w:pPr>
      <w:r>
        <w:rPr>
          <w:rFonts w:eastAsia="Calibri"/>
          <w:b/>
          <w:color w:val="4F81BC"/>
          <w:sz w:val="24"/>
          <w:szCs w:val="24"/>
          <w:lang w:val="fr-FR"/>
        </w:rPr>
      </w:r>
    </w:p>
    <w:p>
      <w:pPr>
        <w:pStyle w:val="111"/>
        <w:numPr>
          <w:ilvl w:val="0"/>
          <w:numId w:val="0"/>
        </w:numPr>
        <w:ind w:left="1538" w:right="761" w:hanging="0"/>
        <w:outlineLvl w:val="3"/>
        <w:rPr/>
      </w:pPr>
      <w:bookmarkStart w:id="60" w:name="_Toc474825109"/>
      <w:r>
        <mc:AlternateContent>
          <mc:Choice Requires="wpg">
            <w:drawing>
              <wp:anchor behindDoc="1" distT="0" distB="0" distL="114300" distR="114300" simplePos="0" locked="0" layoutInCell="1" allowOverlap="1" relativeHeight="19" wp14:anchorId="76614E25">
                <wp:simplePos x="0" y="0"/>
                <wp:positionH relativeFrom="page">
                  <wp:posOffset>1600835</wp:posOffset>
                </wp:positionH>
                <wp:positionV relativeFrom="paragraph">
                  <wp:posOffset>22225</wp:posOffset>
                </wp:positionV>
                <wp:extent cx="4898390" cy="194310"/>
                <wp:effectExtent l="0" t="0" r="0" b="0"/>
                <wp:wrapNone/>
                <wp:docPr id="78" name="Groupe 29"/>
                <a:graphic xmlns:a="http://schemas.openxmlformats.org/drawingml/2006/main">
                  <a:graphicData uri="http://schemas.microsoft.com/office/word/2010/wordprocessingGroup">
                    <wpg:wgp>
                      <wpg:cNvGrpSpPr/>
                      <wpg:grpSpPr>
                        <a:xfrm>
                          <a:off x="0" y="0"/>
                          <a:ext cx="4897800" cy="193680"/>
                        </a:xfrm>
                      </wpg:grpSpPr>
                      <wps:wsp>
                        <wps:cNvSpPr/>
                        <wps:spPr>
                          <a:xfrm>
                            <a:off x="0" y="0"/>
                            <a:ext cx="4897800" cy="193680"/>
                          </a:xfrm>
                          <a:custGeom>
                            <a:avLst/>
                            <a:gdLst/>
                            <a:ahLst/>
                            <a:rect l="l" t="t" r="r" b="b"/>
                            <a:pathLst>
                              <a:path w="7713" h="305">
                                <a:moveTo>
                                  <a:pt x="0" y="305"/>
                                </a:moveTo>
                                <a:lnTo>
                                  <a:pt x="7713" y="305"/>
                                </a:lnTo>
                                <a:lnTo>
                                  <a:pt x="7713" y="0"/>
                                </a:lnTo>
                                <a:lnTo>
                                  <a:pt x="0" y="0"/>
                                </a:lnTo>
                                <a:lnTo>
                                  <a:pt x="0" y="305"/>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e 29" style="position:absolute;margin-left:126.05pt;margin-top:1.75pt;width:385.65pt;height:15.25pt" coordorigin="2521,35" coordsize="7713,305"/>
            </w:pict>
          </mc:Fallback>
        </mc:AlternateContent>
      </w:r>
      <w:r>
        <w:rPr/>
        <w:t>3.</w:t>
      </w:r>
      <w:r>
        <w:rPr>
          <w:spacing w:val="-1"/>
        </w:rPr>
        <w:t>4</w:t>
      </w:r>
      <w:r>
        <w:rPr/>
        <w:t xml:space="preserve">.2. </w:t>
      </w:r>
      <w:r>
        <w:rPr>
          <w:spacing w:val="1"/>
        </w:rPr>
        <w:t>L</w:t>
      </w:r>
      <w:r>
        <w:rPr/>
        <w:t>a</w:t>
      </w:r>
      <w:r>
        <w:rPr>
          <w:spacing w:val="-3"/>
        </w:rPr>
        <w:t xml:space="preserve"> </w:t>
      </w:r>
      <w:r>
        <w:rPr/>
        <w:t>sign</w:t>
      </w:r>
      <w:r>
        <w:rPr>
          <w:spacing w:val="-1"/>
        </w:rPr>
        <w:t>a</w:t>
      </w:r>
      <w:r>
        <w:rPr/>
        <w:t>lis</w:t>
      </w:r>
      <w:r>
        <w:rPr>
          <w:spacing w:val="-1"/>
        </w:rPr>
        <w:t>a</w:t>
      </w:r>
      <w:r>
        <w:rPr/>
        <w:t>tion</w:t>
      </w:r>
      <w:r>
        <w:rPr>
          <w:spacing w:val="-2"/>
        </w:rPr>
        <w:t xml:space="preserve"> </w:t>
      </w:r>
      <w:r>
        <w:rPr>
          <w:spacing w:val="1"/>
        </w:rPr>
        <w:t>d</w:t>
      </w:r>
      <w:r>
        <w:rPr/>
        <w:t>u</w:t>
      </w:r>
      <w:r>
        <w:rPr>
          <w:spacing w:val="-3"/>
        </w:rPr>
        <w:t xml:space="preserve"> </w:t>
      </w:r>
      <w:r>
        <w:rPr>
          <w:spacing w:val="1"/>
        </w:rPr>
        <w:t>p</w:t>
      </w:r>
      <w:r>
        <w:rPr/>
        <w:t>oi</w:t>
      </w:r>
      <w:r>
        <w:rPr>
          <w:spacing w:val="-1"/>
        </w:rPr>
        <w:t>n</w:t>
      </w:r>
      <w:r>
        <w:rPr/>
        <w:t>t</w:t>
      </w:r>
      <w:r>
        <w:rPr>
          <w:spacing w:val="-1"/>
        </w:rPr>
        <w:t xml:space="preserve"> </w:t>
      </w:r>
      <w:r>
        <w:rPr>
          <w:spacing w:val="1"/>
        </w:rPr>
        <w:t>d</w:t>
      </w:r>
      <w:r>
        <w:rPr>
          <w:spacing w:val="-1"/>
        </w:rPr>
        <w:t>’ea</w:t>
      </w:r>
      <w:bookmarkEnd w:id="60"/>
      <w:r>
        <w:rPr/>
        <w:t>u</w:t>
      </w:r>
    </w:p>
    <w:p>
      <w:pPr>
        <w:pStyle w:val="Normal"/>
        <w:spacing w:before="23" w:after="0"/>
        <w:ind w:right="761" w:hanging="0"/>
        <w:jc w:val="both"/>
        <w:rPr>
          <w:rFonts w:eastAsia="Tahoma"/>
          <w:sz w:val="24"/>
          <w:szCs w:val="24"/>
          <w:lang w:val="fr-FR"/>
        </w:rPr>
      </w:pPr>
      <w:r>
        <w:rPr>
          <w:rFonts w:eastAsia="Tahoma"/>
          <w:sz w:val="24"/>
          <w:szCs w:val="24"/>
          <w:lang w:val="fr-FR"/>
        </w:rPr>
      </w:r>
    </w:p>
    <w:p>
      <w:pPr>
        <w:pStyle w:val="Normal"/>
        <w:ind w:right="761" w:firstLine="708"/>
        <w:jc w:val="both"/>
        <w:rPr>
          <w:rFonts w:eastAsia="Tahoma"/>
          <w:spacing w:val="-1"/>
          <w:sz w:val="24"/>
          <w:szCs w:val="24"/>
          <w:lang w:val="fr-FR"/>
        </w:rPr>
      </w:pPr>
      <w:r>
        <w:rPr>
          <w:rFonts w:eastAsia="Tahoma"/>
          <w:spacing w:val="-1"/>
          <w:sz w:val="24"/>
          <w:szCs w:val="24"/>
          <w:lang w:val="fr-FR"/>
        </w:rPr>
        <w:t xml:space="preserve">À l’exception des poteaux qui peuvent en être dispensés, les points d’eau font l’objet d’une signalisation permettant de faciliter le repérage et d’en connaître les caractéristiques essentielles pour le SDIS 66. Cette signalisation répond aux normes en vigueur. </w:t>
      </w:r>
    </w:p>
    <w:p>
      <w:pPr>
        <w:pStyle w:val="Normal"/>
        <w:ind w:right="761" w:hanging="0"/>
        <w:rPr>
          <w:rFonts w:eastAsia="Tahoma"/>
          <w:sz w:val="24"/>
          <w:szCs w:val="24"/>
          <w:lang w:val="fr-FR"/>
        </w:rPr>
      </w:pPr>
      <w:r>
        <w:rPr>
          <w:rFonts w:eastAsia="Tahoma"/>
          <w:sz w:val="24"/>
          <w:szCs w:val="24"/>
          <w:lang w:val="fr-FR"/>
        </w:rPr>
      </w:r>
    </w:p>
    <w:p>
      <w:pPr>
        <w:pStyle w:val="Normal"/>
        <w:spacing w:lineRule="exact" w:line="280" w:before="16" w:after="0"/>
        <w:ind w:right="761" w:hanging="0"/>
        <w:rPr>
          <w:rFonts w:eastAsia="Tahoma"/>
          <w:color w:val="365F91"/>
          <w:spacing w:val="1"/>
          <w:sz w:val="24"/>
          <w:szCs w:val="24"/>
          <w:lang w:val="fr-FR"/>
        </w:rPr>
      </w:pPr>
      <w:r>
        <w:rPr>
          <w:rFonts w:eastAsia="Tahoma"/>
          <w:color w:val="365F91"/>
          <w:spacing w:val="1"/>
          <w:sz w:val="24"/>
          <w:szCs w:val="24"/>
          <w:lang w:val="fr-FR"/>
        </w:rPr>
      </w:r>
    </w:p>
    <w:p>
      <w:pPr>
        <w:pStyle w:val="Normal"/>
        <w:rPr>
          <w:rFonts w:eastAsia="Tahoma"/>
          <w:color w:val="365F91"/>
          <w:spacing w:val="1"/>
          <w:sz w:val="24"/>
          <w:szCs w:val="24"/>
          <w:lang w:val="fr-FR"/>
        </w:rPr>
      </w:pPr>
      <w:r>
        <w:rPr>
          <w:rFonts w:eastAsia="Tahoma"/>
          <w:color w:val="365F91"/>
          <w:spacing w:val="1"/>
          <w:sz w:val="24"/>
          <w:szCs w:val="24"/>
          <w:lang w:val="fr-FR"/>
        </w:rPr>
      </w:r>
      <w:r>
        <w:br w:type="page"/>
      </w:r>
    </w:p>
    <w:p>
      <w:pPr>
        <w:pStyle w:val="1"/>
        <w:numPr>
          <w:ilvl w:val="0"/>
          <w:numId w:val="0"/>
        </w:numPr>
        <w:ind w:left="159" w:right="761" w:hanging="0"/>
        <w:outlineLvl w:val="1"/>
        <w:rPr>
          <w:rFonts w:eastAsia="Tahoma"/>
        </w:rPr>
      </w:pPr>
      <w:bookmarkStart w:id="61" w:name="_Toc474825110"/>
      <w:bookmarkEnd w:id="61"/>
      <w:r>
        <mc:AlternateContent>
          <mc:Choice Requires="wpg">
            <w:drawing>
              <wp:anchor behindDoc="1" distT="0" distB="0" distL="114300" distR="114300" simplePos="0" locked="0" layoutInCell="1" allowOverlap="1" relativeHeight="26" wp14:anchorId="54AD9558">
                <wp:simplePos x="0" y="0"/>
                <wp:positionH relativeFrom="page">
                  <wp:posOffset>616585</wp:posOffset>
                </wp:positionH>
                <wp:positionV relativeFrom="paragraph">
                  <wp:posOffset>-1270</wp:posOffset>
                </wp:positionV>
                <wp:extent cx="6254115" cy="192405"/>
                <wp:effectExtent l="0" t="0" r="0" b="0"/>
                <wp:wrapNone/>
                <wp:docPr id="79" name="Group 414"/>
                <a:graphic xmlns:a="http://schemas.openxmlformats.org/drawingml/2006/main">
                  <a:graphicData uri="http://schemas.microsoft.com/office/word/2010/wordprocessingGroup">
                    <wpg:wgp>
                      <wpg:cNvGrpSpPr/>
                      <wpg:grpSpPr>
                        <a:xfrm>
                          <a:off x="0" y="0"/>
                          <a:ext cx="6253560" cy="191880"/>
                        </a:xfrm>
                      </wpg:grpSpPr>
                      <wps:wsp>
                        <wps:cNvSpPr/>
                        <wps:spPr>
                          <a:xfrm>
                            <a:off x="0" y="0"/>
                            <a:ext cx="6253560" cy="191880"/>
                          </a:xfrm>
                          <a:custGeom>
                            <a:avLst/>
                            <a:gdLst/>
                            <a:ahLst/>
                            <a:rect l="l" t="t" r="r" b="b"/>
                            <a:pathLst>
                              <a:path w="7694" h="307">
                                <a:moveTo>
                                  <a:pt x="0" y="307"/>
                                </a:moveTo>
                                <a:lnTo>
                                  <a:pt x="7694" y="307"/>
                                </a:lnTo>
                                <a:lnTo>
                                  <a:pt x="7694" y="0"/>
                                </a:lnTo>
                                <a:lnTo>
                                  <a:pt x="0" y="0"/>
                                </a:lnTo>
                                <a:lnTo>
                                  <a:pt x="0" y="307"/>
                                </a:lnTo>
                                <a:close/>
                              </a:path>
                            </a:pathLst>
                          </a:custGeom>
                          <a:solidFill>
                            <a:schemeClr val="accent1">
                              <a:lumMod val="20000"/>
                              <a:lumOff val="80000"/>
                            </a:schemeClr>
                          </a:solidFill>
                          <a:ln>
                            <a:noFill/>
                          </a:ln>
                        </wps:spPr>
                        <wps:style>
                          <a:lnRef idx="0"/>
                          <a:fillRef idx="0"/>
                          <a:effectRef idx="0"/>
                          <a:fontRef idx="minor"/>
                        </wps:style>
                        <wps:bodyPr/>
                      </wps:wsp>
                    </wpg:wgp>
                  </a:graphicData>
                </a:graphic>
              </wp:anchor>
            </w:drawing>
          </mc:Choice>
          <mc:Fallback>
            <w:pict>
              <v:group id="shape_0" alt="Group 414" style="position:absolute;margin-left:48.55pt;margin-top:-0.1pt;width:492.4pt;height:15.1pt" coordorigin="971,-2" coordsize="9848,302"/>
            </w:pict>
          </mc:Fallback>
        </mc:AlternateContent>
      </w:r>
      <w:r>
        <w:rPr>
          <w:rFonts w:eastAsia="Tahoma"/>
        </w:rPr>
        <w:t>4. LE DIMENSIONNEMENT DE LA DÉFENSE INCENDIE</w:t>
      </w:r>
    </w:p>
    <w:p>
      <w:pPr>
        <w:pStyle w:val="Normal"/>
        <w:numPr>
          <w:ilvl w:val="0"/>
          <w:numId w:val="0"/>
        </w:numPr>
        <w:spacing w:before="23" w:after="0"/>
        <w:ind w:left="159" w:right="761" w:firstLine="708"/>
        <w:jc w:val="both"/>
        <w:outlineLvl w:val="1"/>
        <w:rPr>
          <w:rFonts w:eastAsia="Tahoma"/>
          <w:sz w:val="24"/>
          <w:szCs w:val="24"/>
          <w:lang w:val="fr-FR"/>
        </w:rPr>
      </w:pPr>
      <w:r>
        <w:rPr>
          <w:rFonts w:eastAsia="Tahoma"/>
          <w:sz w:val="24"/>
          <w:szCs w:val="24"/>
          <w:lang w:val="fr-FR"/>
        </w:rPr>
      </w:r>
    </w:p>
    <w:p>
      <w:pPr>
        <w:pStyle w:val="11"/>
        <w:numPr>
          <w:ilvl w:val="0"/>
          <w:numId w:val="0"/>
        </w:numPr>
        <w:ind w:left="851" w:right="761" w:hanging="0"/>
        <w:outlineLvl w:val="2"/>
        <w:rPr/>
      </w:pPr>
      <w:bookmarkStart w:id="62" w:name="_Toc474825111"/>
      <w:bookmarkEnd w:id="62"/>
      <w:r>
        <mc:AlternateContent>
          <mc:Choice Requires="wpg">
            <w:drawing>
              <wp:anchor behindDoc="1" distT="0" distB="0" distL="114300" distR="113665" simplePos="0" locked="0" layoutInCell="1" allowOverlap="1" relativeHeight="27" wp14:anchorId="02C0F23C">
                <wp:simplePos x="0" y="0"/>
                <wp:positionH relativeFrom="page">
                  <wp:posOffset>1286510</wp:posOffset>
                </wp:positionH>
                <wp:positionV relativeFrom="paragraph">
                  <wp:posOffset>8255</wp:posOffset>
                </wp:positionV>
                <wp:extent cx="5594985" cy="192405"/>
                <wp:effectExtent l="0" t="0" r="6985" b="0"/>
                <wp:wrapNone/>
                <wp:docPr id="80" name="Groupe 83"/>
                <a:graphic xmlns:a="http://schemas.openxmlformats.org/drawingml/2006/main">
                  <a:graphicData uri="http://schemas.microsoft.com/office/word/2010/wordprocessingGroup">
                    <wpg:wgp>
                      <wpg:cNvGrpSpPr/>
                      <wpg:grpSpPr>
                        <a:xfrm>
                          <a:off x="0" y="0"/>
                          <a:ext cx="5594400" cy="191880"/>
                        </a:xfrm>
                      </wpg:grpSpPr>
                      <wps:wsp>
                        <wps:cNvSpPr/>
                        <wps:spPr>
                          <a:xfrm>
                            <a:off x="0" y="0"/>
                            <a:ext cx="5594400" cy="191880"/>
                          </a:xfrm>
                          <a:custGeom>
                            <a:avLst/>
                            <a:gdLst/>
                            <a:ahLst/>
                            <a:rect l="l" t="t" r="r" b="b"/>
                            <a:pathLst>
                              <a:path w="7713" h="305">
                                <a:moveTo>
                                  <a:pt x="0" y="305"/>
                                </a:moveTo>
                                <a:lnTo>
                                  <a:pt x="7713" y="305"/>
                                </a:lnTo>
                                <a:lnTo>
                                  <a:pt x="7713" y="0"/>
                                </a:lnTo>
                                <a:lnTo>
                                  <a:pt x="0" y="0"/>
                                </a:lnTo>
                                <a:lnTo>
                                  <a:pt x="0" y="305"/>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e 83" style="position:absolute;margin-left:101.3pt;margin-top:0.65pt;width:440.5pt;height:15.1pt" coordorigin="2026,13" coordsize="8810,302"/>
            </w:pict>
          </mc:Fallback>
        </mc:AlternateContent>
      </w:r>
      <w:r>
        <w:rPr/>
        <w:t>4.1. L’ANALYSE DES RISQUES</w:t>
      </w:r>
    </w:p>
    <w:p>
      <w:pPr>
        <w:pStyle w:val="Normal"/>
        <w:spacing w:lineRule="exact" w:line="100" w:before="6" w:after="0"/>
        <w:ind w:right="761" w:hanging="0"/>
        <w:rPr>
          <w:sz w:val="24"/>
          <w:szCs w:val="24"/>
          <w:lang w:val="fr-FR"/>
        </w:rPr>
      </w:pPr>
      <w:r>
        <w:rPr>
          <w:sz w:val="24"/>
          <w:szCs w:val="24"/>
          <w:lang w:val="fr-FR"/>
        </w:rPr>
      </w:r>
    </w:p>
    <w:p>
      <w:pPr>
        <w:pStyle w:val="Normal"/>
        <w:spacing w:lineRule="exact" w:line="200"/>
        <w:ind w:right="761" w:hanging="0"/>
        <w:rPr>
          <w:sz w:val="24"/>
          <w:szCs w:val="24"/>
          <w:lang w:val="fr-FR"/>
        </w:rPr>
      </w:pPr>
      <w:r>
        <w:rPr>
          <w:sz w:val="24"/>
          <w:szCs w:val="24"/>
          <w:lang w:val="fr-FR"/>
        </w:rPr>
      </w:r>
    </w:p>
    <w:p>
      <w:pPr>
        <w:pStyle w:val="Normal"/>
        <w:ind w:right="761" w:firstLine="708"/>
        <w:jc w:val="both"/>
        <w:rPr>
          <w:rFonts w:eastAsia="Tahoma"/>
          <w:spacing w:val="-1"/>
          <w:sz w:val="24"/>
          <w:szCs w:val="24"/>
          <w:lang w:val="fr-FR"/>
        </w:rPr>
      </w:pPr>
      <w:r>
        <w:rPr>
          <w:rFonts w:eastAsia="Tahoma"/>
          <w:spacing w:val="-1"/>
          <w:sz w:val="24"/>
          <w:szCs w:val="24"/>
          <w:lang w:val="fr-FR"/>
        </w:rPr>
        <w:t>Comme explicité dans le préambule du présent règlement, l’approche par l’analyse des risques doit prévaloir en matière de gestion de la DECI. Conformément au référentiel national de DECI, plusieurs catégories de risques se distinguent :</w:t>
      </w:r>
    </w:p>
    <w:p>
      <w:pPr>
        <w:pStyle w:val="Normal"/>
        <w:spacing w:lineRule="exact" w:line="280" w:before="7" w:after="0"/>
        <w:ind w:right="761" w:hanging="0"/>
        <w:rPr>
          <w:rFonts w:eastAsia="Tahoma"/>
          <w:color w:val="FF0000"/>
          <w:spacing w:val="-2"/>
          <w:sz w:val="24"/>
          <w:szCs w:val="24"/>
          <w:lang w:val="fr-FR"/>
        </w:rPr>
      </w:pPr>
      <w:r>
        <w:rPr>
          <w:rFonts w:eastAsia="Tahoma"/>
          <w:color w:val="FF0000"/>
          <w:spacing w:val="-2"/>
          <w:sz w:val="24"/>
          <w:szCs w:val="24"/>
          <w:lang w:val="fr-FR"/>
        </w:rPr>
      </w:r>
    </w:p>
    <w:p>
      <w:pPr>
        <w:pStyle w:val="ListParagraph"/>
        <w:numPr>
          <w:ilvl w:val="0"/>
          <w:numId w:val="21"/>
        </w:numPr>
        <w:spacing w:lineRule="exact" w:line="280" w:before="7" w:after="0"/>
        <w:ind w:left="781" w:right="761" w:hanging="360"/>
        <w:contextualSpacing/>
        <w:rPr>
          <w:sz w:val="24"/>
          <w:szCs w:val="24"/>
          <w:lang w:val="fr-FR"/>
        </w:rPr>
      </w:pPr>
      <w:r>
        <w:rPr>
          <w:rFonts w:eastAsia="Tahoma"/>
          <w:spacing w:val="-2"/>
          <w:sz w:val="24"/>
          <w:szCs w:val="24"/>
          <w:lang w:val="fr-FR"/>
        </w:rPr>
        <w:t xml:space="preserve"> </w:t>
      </w:r>
      <w:r>
        <w:rPr>
          <w:rFonts w:eastAsia="Tahoma"/>
          <w:b/>
          <w:spacing w:val="-2"/>
          <w:sz w:val="24"/>
          <w:szCs w:val="24"/>
          <w:lang w:val="fr-FR"/>
        </w:rPr>
        <w:t>Les risques courants</w:t>
      </w:r>
      <w:r>
        <w:rPr>
          <w:rFonts w:eastAsia="Tahoma"/>
          <w:spacing w:val="-2"/>
          <w:sz w:val="24"/>
          <w:szCs w:val="24"/>
          <w:lang w:val="fr-FR"/>
        </w:rPr>
        <w:t> : enjeux humains et patrimoniaux faibles à limités</w:t>
      </w:r>
    </w:p>
    <w:p>
      <w:pPr>
        <w:pStyle w:val="Normal"/>
        <w:spacing w:lineRule="exact" w:line="280" w:before="7" w:after="0"/>
        <w:ind w:right="761" w:hanging="0"/>
        <w:rPr>
          <w:sz w:val="24"/>
          <w:szCs w:val="24"/>
          <w:lang w:val="fr-FR"/>
        </w:rPr>
      </w:pPr>
      <w:r>
        <w:rPr>
          <w:sz w:val="24"/>
          <w:szCs w:val="24"/>
          <w:lang w:val="fr-FR"/>
        </w:rPr>
      </w:r>
    </w:p>
    <w:p>
      <w:pPr>
        <w:pStyle w:val="ListParagraph"/>
        <w:numPr>
          <w:ilvl w:val="1"/>
          <w:numId w:val="7"/>
        </w:numPr>
        <w:spacing w:before="23" w:after="0"/>
        <w:ind w:left="1440" w:right="761" w:hanging="360"/>
        <w:contextualSpacing/>
        <w:rPr>
          <w:rFonts w:eastAsia="Tahoma"/>
          <w:sz w:val="24"/>
          <w:szCs w:val="24"/>
          <w:lang w:val="fr-FR"/>
        </w:rPr>
      </w:pPr>
      <w:r>
        <w:rPr>
          <w:rFonts w:eastAsia="Tahoma"/>
          <w:sz w:val="24"/>
          <w:szCs w:val="24"/>
          <w:u w:val="single" w:color="000000"/>
          <w:lang w:val="fr-FR"/>
        </w:rPr>
        <w:t>Risq</w:t>
      </w:r>
      <w:r>
        <w:rPr>
          <w:rFonts w:eastAsia="Tahoma"/>
          <w:spacing w:val="-1"/>
          <w:sz w:val="24"/>
          <w:szCs w:val="24"/>
          <w:u w:val="single" w:color="000000"/>
          <w:lang w:val="fr-FR"/>
        </w:rPr>
        <w:t>u</w:t>
      </w:r>
      <w:r>
        <w:rPr>
          <w:rFonts w:eastAsia="Tahoma"/>
          <w:sz w:val="24"/>
          <w:szCs w:val="24"/>
          <w:u w:val="single" w:color="000000"/>
          <w:lang w:val="fr-FR"/>
        </w:rPr>
        <w:t>e</w:t>
      </w:r>
      <w:r>
        <w:rPr>
          <w:rFonts w:eastAsia="Tahoma"/>
          <w:spacing w:val="-1"/>
          <w:sz w:val="24"/>
          <w:szCs w:val="24"/>
          <w:u w:val="single" w:color="000000"/>
          <w:lang w:val="fr-FR"/>
        </w:rPr>
        <w:t xml:space="preserve"> </w:t>
      </w:r>
      <w:r>
        <w:rPr>
          <w:rFonts w:eastAsia="Tahoma"/>
          <w:sz w:val="24"/>
          <w:szCs w:val="24"/>
          <w:u w:val="single" w:color="000000"/>
          <w:lang w:val="fr-FR"/>
        </w:rPr>
        <w:t>co</w:t>
      </w:r>
      <w:r>
        <w:rPr>
          <w:rFonts w:eastAsia="Tahoma"/>
          <w:spacing w:val="-1"/>
          <w:sz w:val="24"/>
          <w:szCs w:val="24"/>
          <w:u w:val="single" w:color="000000"/>
          <w:lang w:val="fr-FR"/>
        </w:rPr>
        <w:t>u</w:t>
      </w:r>
      <w:r>
        <w:rPr>
          <w:rFonts w:eastAsia="Tahoma"/>
          <w:sz w:val="24"/>
          <w:szCs w:val="24"/>
          <w:u w:val="single" w:color="000000"/>
          <w:lang w:val="fr-FR"/>
        </w:rPr>
        <w:t>r</w:t>
      </w:r>
      <w:r>
        <w:rPr>
          <w:rFonts w:eastAsia="Tahoma"/>
          <w:spacing w:val="-1"/>
          <w:sz w:val="24"/>
          <w:szCs w:val="24"/>
          <w:u w:val="single" w:color="000000"/>
          <w:lang w:val="fr-FR"/>
        </w:rPr>
        <w:t>an</w:t>
      </w:r>
      <w:r>
        <w:rPr>
          <w:rFonts w:eastAsia="Tahoma"/>
          <w:sz w:val="24"/>
          <w:szCs w:val="24"/>
          <w:u w:val="single" w:color="000000"/>
          <w:lang w:val="fr-FR"/>
        </w:rPr>
        <w:t>t</w:t>
      </w:r>
      <w:r>
        <w:rPr>
          <w:rFonts w:eastAsia="Tahoma"/>
          <w:spacing w:val="1"/>
          <w:sz w:val="24"/>
          <w:szCs w:val="24"/>
          <w:u w:val="single" w:color="000000"/>
          <w:lang w:val="fr-FR"/>
        </w:rPr>
        <w:t xml:space="preserve"> </w:t>
      </w:r>
      <w:r>
        <w:rPr>
          <w:rFonts w:eastAsia="Tahoma"/>
          <w:sz w:val="24"/>
          <w:szCs w:val="24"/>
          <w:u w:val="single" w:color="000000"/>
          <w:lang w:val="fr-FR"/>
        </w:rPr>
        <w:t>f</w:t>
      </w:r>
      <w:r>
        <w:rPr>
          <w:rFonts w:eastAsia="Tahoma"/>
          <w:spacing w:val="-1"/>
          <w:sz w:val="24"/>
          <w:szCs w:val="24"/>
          <w:u w:val="single" w:color="000000"/>
          <w:lang w:val="fr-FR"/>
        </w:rPr>
        <w:t>a</w:t>
      </w:r>
      <w:r>
        <w:rPr>
          <w:rFonts w:eastAsia="Tahoma"/>
          <w:sz w:val="24"/>
          <w:szCs w:val="24"/>
          <w:u w:val="single" w:color="000000"/>
          <w:lang w:val="fr-FR"/>
        </w:rPr>
        <w:t>ible</w:t>
      </w:r>
    </w:p>
    <w:p>
      <w:pPr>
        <w:pStyle w:val="ListParagraph"/>
        <w:spacing w:before="23" w:after="0"/>
        <w:ind w:left="1440" w:right="761" w:hanging="0"/>
        <w:contextualSpacing/>
        <w:rPr>
          <w:rFonts w:eastAsia="Tahoma"/>
          <w:sz w:val="24"/>
          <w:szCs w:val="24"/>
          <w:lang w:val="fr-FR"/>
        </w:rPr>
      </w:pPr>
      <w:r>
        <w:rPr>
          <w:rFonts w:eastAsia="Tahoma"/>
          <w:sz w:val="24"/>
          <w:szCs w:val="24"/>
          <w:lang w:val="fr-FR"/>
        </w:rPr>
      </w:r>
    </w:p>
    <w:p>
      <w:pPr>
        <w:pStyle w:val="Normal"/>
        <w:spacing w:before="1" w:after="0"/>
        <w:ind w:left="159" w:right="761" w:firstLine="550"/>
        <w:jc w:val="both"/>
        <w:rPr>
          <w:rFonts w:eastAsia="Tahoma"/>
          <w:spacing w:val="-1"/>
          <w:sz w:val="24"/>
          <w:szCs w:val="24"/>
          <w:lang w:val="fr-FR"/>
        </w:rPr>
      </w:pPr>
      <w:r>
        <w:rPr>
          <w:rFonts w:eastAsia="Tahoma"/>
          <w:spacing w:val="-1"/>
          <w:sz w:val="24"/>
          <w:szCs w:val="24"/>
          <w:lang w:val="fr-FR"/>
        </w:rPr>
        <w:t>Ce</w:t>
      </w:r>
      <w:r>
        <w:rPr>
          <w:rFonts w:eastAsia="Tahoma"/>
          <w:sz w:val="24"/>
          <w:szCs w:val="24"/>
          <w:lang w:val="fr-FR"/>
        </w:rPr>
        <w:t>t</w:t>
      </w:r>
      <w:r>
        <w:rPr>
          <w:rFonts w:eastAsia="Tahoma"/>
          <w:spacing w:val="1"/>
          <w:sz w:val="24"/>
          <w:szCs w:val="24"/>
          <w:lang w:val="fr-FR"/>
        </w:rPr>
        <w:t>t</w:t>
      </w:r>
      <w:r>
        <w:rPr>
          <w:rFonts w:eastAsia="Tahoma"/>
          <w:sz w:val="24"/>
          <w:szCs w:val="24"/>
          <w:lang w:val="fr-FR"/>
        </w:rPr>
        <w:t>e</w:t>
      </w:r>
      <w:r>
        <w:rPr>
          <w:rFonts w:eastAsia="Tahoma"/>
          <w:spacing w:val="5"/>
          <w:sz w:val="24"/>
          <w:szCs w:val="24"/>
          <w:lang w:val="fr-FR"/>
        </w:rPr>
        <w:t xml:space="preserve"> </w:t>
      </w:r>
      <w:r>
        <w:rPr>
          <w:rFonts w:eastAsia="Tahoma"/>
          <w:sz w:val="24"/>
          <w:szCs w:val="24"/>
          <w:lang w:val="fr-FR"/>
        </w:rPr>
        <w:t>r</w:t>
      </w:r>
      <w:r>
        <w:rPr>
          <w:rFonts w:eastAsia="Tahoma"/>
          <w:spacing w:val="-1"/>
          <w:sz w:val="24"/>
          <w:szCs w:val="24"/>
          <w:lang w:val="fr-FR"/>
        </w:rPr>
        <w:t>u</w:t>
      </w:r>
      <w:r>
        <w:rPr>
          <w:rFonts w:eastAsia="Tahoma"/>
          <w:sz w:val="24"/>
          <w:szCs w:val="24"/>
          <w:lang w:val="fr-FR"/>
        </w:rPr>
        <w:t>brique</w:t>
      </w:r>
      <w:r>
        <w:rPr>
          <w:rFonts w:eastAsia="Tahoma"/>
          <w:spacing w:val="5"/>
          <w:sz w:val="24"/>
          <w:szCs w:val="24"/>
          <w:lang w:val="fr-FR"/>
        </w:rPr>
        <w:t xml:space="preserve"> </w:t>
      </w:r>
      <w:r>
        <w:rPr>
          <w:rFonts w:eastAsia="Tahoma"/>
          <w:sz w:val="24"/>
          <w:szCs w:val="24"/>
          <w:lang w:val="fr-FR"/>
        </w:rPr>
        <w:t>r</w:t>
      </w:r>
      <w:r>
        <w:rPr>
          <w:rFonts w:eastAsia="Tahoma"/>
          <w:spacing w:val="-1"/>
          <w:sz w:val="24"/>
          <w:szCs w:val="24"/>
          <w:lang w:val="fr-FR"/>
        </w:rPr>
        <w:t>e</w:t>
      </w:r>
      <w:r>
        <w:rPr>
          <w:rFonts w:eastAsia="Tahoma"/>
          <w:sz w:val="24"/>
          <w:szCs w:val="24"/>
          <w:lang w:val="fr-FR"/>
        </w:rPr>
        <w:t>gro</w:t>
      </w:r>
      <w:r>
        <w:rPr>
          <w:rFonts w:eastAsia="Tahoma"/>
          <w:spacing w:val="-3"/>
          <w:sz w:val="24"/>
          <w:szCs w:val="24"/>
          <w:lang w:val="fr-FR"/>
        </w:rPr>
        <w:t>u</w:t>
      </w:r>
      <w:r>
        <w:rPr>
          <w:rFonts w:eastAsia="Tahoma"/>
          <w:sz w:val="24"/>
          <w:szCs w:val="24"/>
          <w:lang w:val="fr-FR"/>
        </w:rPr>
        <w:t>pe</w:t>
      </w:r>
      <w:r>
        <w:rPr>
          <w:rFonts w:eastAsia="Tahoma"/>
          <w:spacing w:val="5"/>
          <w:sz w:val="24"/>
          <w:szCs w:val="24"/>
          <w:lang w:val="fr-FR"/>
        </w:rPr>
        <w:t xml:space="preserve"> les</w:t>
      </w:r>
      <w:r>
        <w:rPr>
          <w:rFonts w:eastAsia="Tahoma"/>
          <w:sz w:val="24"/>
          <w:szCs w:val="24"/>
          <w:lang w:val="fr-FR"/>
        </w:rPr>
        <w:t xml:space="preserve"> installations techniques ou bâtim</w:t>
      </w:r>
      <w:r>
        <w:rPr>
          <w:rFonts w:eastAsia="Tahoma"/>
          <w:spacing w:val="-2"/>
          <w:sz w:val="24"/>
          <w:szCs w:val="24"/>
          <w:lang w:val="fr-FR"/>
        </w:rPr>
        <w:t>e</w:t>
      </w:r>
      <w:r>
        <w:rPr>
          <w:rFonts w:eastAsia="Tahoma"/>
          <w:spacing w:val="-1"/>
          <w:sz w:val="24"/>
          <w:szCs w:val="24"/>
          <w:lang w:val="fr-FR"/>
        </w:rPr>
        <w:t>n</w:t>
      </w:r>
      <w:r>
        <w:rPr>
          <w:rFonts w:eastAsia="Tahoma"/>
          <w:spacing w:val="3"/>
          <w:sz w:val="24"/>
          <w:szCs w:val="24"/>
          <w:lang w:val="fr-FR"/>
        </w:rPr>
        <w:t>t</w:t>
      </w:r>
      <w:r>
        <w:rPr>
          <w:rFonts w:eastAsia="Tahoma"/>
          <w:sz w:val="24"/>
          <w:szCs w:val="24"/>
          <w:lang w:val="fr-FR"/>
        </w:rPr>
        <w:t>aires do</w:t>
      </w:r>
      <w:r>
        <w:rPr>
          <w:rFonts w:eastAsia="Tahoma"/>
          <w:spacing w:val="-3"/>
          <w:sz w:val="24"/>
          <w:szCs w:val="24"/>
          <w:lang w:val="fr-FR"/>
        </w:rPr>
        <w:t>n</w:t>
      </w:r>
      <w:r>
        <w:rPr>
          <w:rFonts w:eastAsia="Tahoma"/>
          <w:sz w:val="24"/>
          <w:szCs w:val="24"/>
          <w:lang w:val="fr-FR"/>
        </w:rPr>
        <w:t>t</w:t>
      </w:r>
      <w:r>
        <w:rPr>
          <w:rFonts w:eastAsia="Tahoma"/>
          <w:spacing w:val="6"/>
          <w:sz w:val="24"/>
          <w:szCs w:val="24"/>
          <w:lang w:val="fr-FR"/>
        </w:rPr>
        <w:t xml:space="preserve"> </w:t>
      </w:r>
      <w:r>
        <w:rPr>
          <w:rFonts w:eastAsia="Tahoma"/>
          <w:sz w:val="24"/>
          <w:szCs w:val="24"/>
          <w:lang w:val="fr-FR"/>
        </w:rPr>
        <w:t>le</w:t>
      </w:r>
      <w:r>
        <w:rPr>
          <w:rFonts w:eastAsia="Tahoma"/>
          <w:spacing w:val="7"/>
          <w:sz w:val="24"/>
          <w:szCs w:val="24"/>
          <w:lang w:val="fr-FR"/>
        </w:rPr>
        <w:t xml:space="preserve"> </w:t>
      </w:r>
      <w:r>
        <w:rPr>
          <w:rFonts w:eastAsia="Tahoma"/>
          <w:sz w:val="24"/>
          <w:szCs w:val="24"/>
          <w:lang w:val="fr-FR"/>
        </w:rPr>
        <w:t>po</w:t>
      </w:r>
      <w:r>
        <w:rPr>
          <w:rFonts w:eastAsia="Tahoma"/>
          <w:spacing w:val="1"/>
          <w:sz w:val="24"/>
          <w:szCs w:val="24"/>
          <w:lang w:val="fr-FR"/>
        </w:rPr>
        <w:t>t</w:t>
      </w:r>
      <w:r>
        <w:rPr>
          <w:rFonts w:eastAsia="Tahoma"/>
          <w:spacing w:val="-1"/>
          <w:sz w:val="24"/>
          <w:szCs w:val="24"/>
          <w:lang w:val="fr-FR"/>
        </w:rPr>
        <w:t>en</w:t>
      </w:r>
      <w:r>
        <w:rPr>
          <w:rFonts w:eastAsia="Tahoma"/>
          <w:sz w:val="24"/>
          <w:szCs w:val="24"/>
          <w:lang w:val="fr-FR"/>
        </w:rPr>
        <w:t>tiel</w:t>
      </w:r>
      <w:r>
        <w:rPr>
          <w:rFonts w:eastAsia="Tahoma"/>
          <w:spacing w:val="7"/>
          <w:sz w:val="24"/>
          <w:szCs w:val="24"/>
          <w:lang w:val="fr-FR"/>
        </w:rPr>
        <w:t xml:space="preserve"> </w:t>
      </w:r>
      <w:r>
        <w:rPr>
          <w:rFonts w:eastAsia="Tahoma"/>
          <w:spacing w:val="-1"/>
          <w:sz w:val="24"/>
          <w:szCs w:val="24"/>
          <w:lang w:val="fr-FR"/>
        </w:rPr>
        <w:t>ca</w:t>
      </w:r>
      <w:r>
        <w:rPr>
          <w:rFonts w:eastAsia="Tahoma"/>
          <w:sz w:val="24"/>
          <w:szCs w:val="24"/>
          <w:lang w:val="fr-FR"/>
        </w:rPr>
        <w:t>lori</w:t>
      </w:r>
      <w:r>
        <w:rPr>
          <w:rFonts w:eastAsia="Tahoma"/>
          <w:spacing w:val="-1"/>
          <w:sz w:val="24"/>
          <w:szCs w:val="24"/>
          <w:lang w:val="fr-FR"/>
        </w:rPr>
        <w:t>f</w:t>
      </w:r>
      <w:r>
        <w:rPr>
          <w:rFonts w:eastAsia="Tahoma"/>
          <w:sz w:val="24"/>
          <w:szCs w:val="24"/>
          <w:lang w:val="fr-FR"/>
        </w:rPr>
        <w:t>ique</w:t>
      </w:r>
      <w:r>
        <w:rPr>
          <w:rFonts w:eastAsia="Tahoma"/>
          <w:spacing w:val="7"/>
          <w:sz w:val="24"/>
          <w:szCs w:val="24"/>
          <w:lang w:val="fr-FR"/>
        </w:rPr>
        <w:t xml:space="preserve"> </w:t>
      </w:r>
      <w:r>
        <w:rPr>
          <w:rFonts w:eastAsia="Tahoma"/>
          <w:spacing w:val="-1"/>
          <w:sz w:val="24"/>
          <w:szCs w:val="24"/>
          <w:lang w:val="fr-FR"/>
        </w:rPr>
        <w:t>e</w:t>
      </w:r>
      <w:r>
        <w:rPr>
          <w:rFonts w:eastAsia="Tahoma"/>
          <w:sz w:val="24"/>
          <w:szCs w:val="24"/>
          <w:lang w:val="fr-FR"/>
        </w:rPr>
        <w:t>st</w:t>
      </w:r>
      <w:r>
        <w:rPr>
          <w:rFonts w:eastAsia="Tahoma"/>
          <w:spacing w:val="10"/>
          <w:sz w:val="24"/>
          <w:szCs w:val="24"/>
          <w:lang w:val="fr-FR"/>
        </w:rPr>
        <w:t xml:space="preserve"> faible ou </w:t>
      </w:r>
      <w:r>
        <w:rPr>
          <w:rFonts w:eastAsia="Tahoma"/>
          <w:spacing w:val="-1"/>
          <w:sz w:val="24"/>
          <w:szCs w:val="24"/>
          <w:lang w:val="fr-FR"/>
        </w:rPr>
        <w:t>m</w:t>
      </w:r>
      <w:r>
        <w:rPr>
          <w:rFonts w:eastAsia="Tahoma"/>
          <w:sz w:val="24"/>
          <w:szCs w:val="24"/>
          <w:lang w:val="fr-FR"/>
        </w:rPr>
        <w:t>odé</w:t>
      </w:r>
      <w:r>
        <w:rPr>
          <w:rFonts w:eastAsia="Tahoma"/>
          <w:spacing w:val="-1"/>
          <w:sz w:val="24"/>
          <w:szCs w:val="24"/>
          <w:lang w:val="fr-FR"/>
        </w:rPr>
        <w:t>r</w:t>
      </w:r>
      <w:r>
        <w:rPr>
          <w:rFonts w:eastAsia="Tahoma"/>
          <w:sz w:val="24"/>
          <w:szCs w:val="24"/>
          <w:lang w:val="fr-FR"/>
        </w:rPr>
        <w:t>é</w:t>
      </w:r>
      <w:r>
        <w:rPr>
          <w:rFonts w:eastAsia="Tahoma"/>
          <w:spacing w:val="-1"/>
          <w:sz w:val="24"/>
          <w:szCs w:val="24"/>
          <w:lang w:val="fr-FR"/>
        </w:rPr>
        <w:t xml:space="preserve"> et </w:t>
      </w:r>
      <w:r>
        <w:rPr>
          <w:rFonts w:eastAsia="Tahoma"/>
          <w:sz w:val="24"/>
          <w:szCs w:val="24"/>
          <w:lang w:val="fr-FR"/>
        </w:rPr>
        <w:t>le</w:t>
      </w:r>
      <w:r>
        <w:rPr>
          <w:rFonts w:eastAsia="Tahoma"/>
          <w:spacing w:val="2"/>
          <w:sz w:val="24"/>
          <w:szCs w:val="24"/>
          <w:lang w:val="fr-FR"/>
        </w:rPr>
        <w:t xml:space="preserve"> </w:t>
      </w:r>
      <w:r>
        <w:rPr>
          <w:rFonts w:eastAsia="Tahoma"/>
          <w:sz w:val="24"/>
          <w:szCs w:val="24"/>
          <w:lang w:val="fr-FR"/>
        </w:rPr>
        <w:t>risq</w:t>
      </w:r>
      <w:r>
        <w:rPr>
          <w:rFonts w:eastAsia="Tahoma"/>
          <w:spacing w:val="-1"/>
          <w:sz w:val="24"/>
          <w:szCs w:val="24"/>
          <w:lang w:val="fr-FR"/>
        </w:rPr>
        <w:t>u</w:t>
      </w:r>
      <w:r>
        <w:rPr>
          <w:rFonts w:eastAsia="Tahoma"/>
          <w:sz w:val="24"/>
          <w:szCs w:val="24"/>
          <w:lang w:val="fr-FR"/>
        </w:rPr>
        <w:t>e</w:t>
      </w:r>
      <w:r>
        <w:rPr>
          <w:rFonts w:eastAsia="Tahoma"/>
          <w:spacing w:val="3"/>
          <w:sz w:val="24"/>
          <w:szCs w:val="24"/>
          <w:lang w:val="fr-FR"/>
        </w:rPr>
        <w:t xml:space="preserve"> </w:t>
      </w:r>
      <w:r>
        <w:rPr>
          <w:rFonts w:eastAsia="Tahoma"/>
          <w:sz w:val="24"/>
          <w:szCs w:val="24"/>
          <w:lang w:val="fr-FR"/>
        </w:rPr>
        <w:t>de</w:t>
      </w:r>
      <w:r>
        <w:rPr>
          <w:rFonts w:eastAsia="Tahoma"/>
          <w:spacing w:val="3"/>
          <w:sz w:val="24"/>
          <w:szCs w:val="24"/>
          <w:lang w:val="fr-FR"/>
        </w:rPr>
        <w:t xml:space="preserve"> </w:t>
      </w:r>
      <w:r>
        <w:rPr>
          <w:rFonts w:eastAsia="Tahoma"/>
          <w:sz w:val="24"/>
          <w:szCs w:val="24"/>
          <w:lang w:val="fr-FR"/>
        </w:rPr>
        <w:t>propag</w:t>
      </w:r>
      <w:r>
        <w:rPr>
          <w:rFonts w:eastAsia="Tahoma"/>
          <w:spacing w:val="-1"/>
          <w:sz w:val="24"/>
          <w:szCs w:val="24"/>
          <w:lang w:val="fr-FR"/>
        </w:rPr>
        <w:t>a</w:t>
      </w:r>
      <w:r>
        <w:rPr>
          <w:rFonts w:eastAsia="Tahoma"/>
          <w:sz w:val="24"/>
          <w:szCs w:val="24"/>
          <w:lang w:val="fr-FR"/>
        </w:rPr>
        <w:t>t</w:t>
      </w:r>
      <w:r>
        <w:rPr>
          <w:rFonts w:eastAsia="Tahoma"/>
          <w:spacing w:val="-2"/>
          <w:sz w:val="24"/>
          <w:szCs w:val="24"/>
          <w:lang w:val="fr-FR"/>
        </w:rPr>
        <w:t>i</w:t>
      </w:r>
      <w:r>
        <w:rPr>
          <w:rFonts w:eastAsia="Tahoma"/>
          <w:sz w:val="24"/>
          <w:szCs w:val="24"/>
          <w:lang w:val="fr-FR"/>
        </w:rPr>
        <w:t>on aux tiers</w:t>
      </w:r>
      <w:r>
        <w:rPr>
          <w:rFonts w:eastAsia="Tahoma"/>
          <w:spacing w:val="3"/>
          <w:sz w:val="24"/>
          <w:szCs w:val="24"/>
          <w:lang w:val="fr-FR"/>
        </w:rPr>
        <w:t xml:space="preserve"> </w:t>
      </w:r>
      <w:r>
        <w:rPr>
          <w:rFonts w:eastAsia="Tahoma"/>
          <w:spacing w:val="-1"/>
          <w:sz w:val="24"/>
          <w:szCs w:val="24"/>
          <w:lang w:val="fr-FR"/>
        </w:rPr>
        <w:t>e</w:t>
      </w:r>
      <w:r>
        <w:rPr>
          <w:rFonts w:eastAsia="Tahoma"/>
          <w:sz w:val="24"/>
          <w:szCs w:val="24"/>
          <w:lang w:val="fr-FR"/>
        </w:rPr>
        <w:t>st</w:t>
      </w:r>
      <w:r>
        <w:rPr>
          <w:rFonts w:eastAsia="Tahoma"/>
          <w:spacing w:val="4"/>
          <w:sz w:val="24"/>
          <w:szCs w:val="24"/>
          <w:lang w:val="fr-FR"/>
        </w:rPr>
        <w:t xml:space="preserve"> </w:t>
      </w:r>
      <w:r>
        <w:rPr>
          <w:rFonts w:eastAsia="Tahoma"/>
          <w:spacing w:val="1"/>
          <w:sz w:val="24"/>
          <w:szCs w:val="24"/>
          <w:lang w:val="fr-FR"/>
        </w:rPr>
        <w:t>q</w:t>
      </w:r>
      <w:r>
        <w:rPr>
          <w:rFonts w:eastAsia="Tahoma"/>
          <w:spacing w:val="-1"/>
          <w:sz w:val="24"/>
          <w:szCs w:val="24"/>
          <w:lang w:val="fr-FR"/>
        </w:rPr>
        <w:t>ua</w:t>
      </w:r>
      <w:r>
        <w:rPr>
          <w:rFonts w:eastAsia="Tahoma"/>
          <w:sz w:val="24"/>
          <w:szCs w:val="24"/>
          <w:lang w:val="fr-FR"/>
        </w:rPr>
        <w:t>si n</w:t>
      </w:r>
      <w:r>
        <w:rPr>
          <w:rFonts w:eastAsia="Tahoma"/>
          <w:spacing w:val="-1"/>
          <w:sz w:val="24"/>
          <w:szCs w:val="24"/>
          <w:lang w:val="fr-FR"/>
        </w:rPr>
        <w:t>u</w:t>
      </w:r>
      <w:r>
        <w:rPr>
          <w:rFonts w:eastAsia="Tahoma"/>
          <w:sz w:val="24"/>
          <w:szCs w:val="24"/>
          <w:lang w:val="fr-FR"/>
        </w:rPr>
        <w:t>l</w:t>
      </w:r>
      <w:r>
        <w:rPr>
          <w:rFonts w:eastAsia="Tahoma"/>
          <w:spacing w:val="-1"/>
          <w:sz w:val="24"/>
          <w:szCs w:val="24"/>
          <w:lang w:val="fr-FR"/>
        </w:rPr>
        <w:t>.</w:t>
      </w:r>
    </w:p>
    <w:p>
      <w:pPr>
        <w:pStyle w:val="Normal"/>
        <w:spacing w:before="1" w:after="0"/>
        <w:ind w:left="159" w:right="761" w:firstLine="550"/>
        <w:jc w:val="both"/>
        <w:rPr>
          <w:rFonts w:eastAsia="Tahoma"/>
          <w:spacing w:val="-1"/>
          <w:sz w:val="24"/>
          <w:szCs w:val="24"/>
          <w:lang w:val="fr-FR"/>
        </w:rPr>
      </w:pPr>
      <w:r>
        <w:rPr>
          <w:rFonts w:eastAsia="Tahoma"/>
          <w:spacing w:val="-1"/>
          <w:sz w:val="24"/>
          <w:szCs w:val="24"/>
          <w:lang w:val="fr-FR"/>
        </w:rPr>
        <w:t>Cela concerne par exemple :</w:t>
      </w:r>
    </w:p>
    <w:p>
      <w:pPr>
        <w:pStyle w:val="ListParagraph"/>
        <w:numPr>
          <w:ilvl w:val="2"/>
          <w:numId w:val="8"/>
        </w:numPr>
        <w:spacing w:before="1" w:after="0"/>
        <w:ind w:left="2221" w:right="761" w:hanging="360"/>
        <w:contextualSpacing/>
        <w:jc w:val="both"/>
        <w:rPr>
          <w:rFonts w:eastAsia="Tahoma"/>
          <w:sz w:val="24"/>
          <w:szCs w:val="24"/>
          <w:lang w:val="fr-FR"/>
        </w:rPr>
      </w:pPr>
      <w:r>
        <w:rPr>
          <w:rFonts w:eastAsia="Tahoma"/>
          <w:spacing w:val="-1"/>
          <w:sz w:val="24"/>
          <w:szCs w:val="24"/>
          <w:lang w:val="fr-FR"/>
        </w:rPr>
        <w:t>les parcs éoliens ;</w:t>
      </w:r>
    </w:p>
    <w:p>
      <w:pPr>
        <w:pStyle w:val="ListParagraph"/>
        <w:numPr>
          <w:ilvl w:val="2"/>
          <w:numId w:val="8"/>
        </w:numPr>
        <w:spacing w:before="1" w:after="0"/>
        <w:ind w:left="2221" w:right="761" w:hanging="360"/>
        <w:contextualSpacing/>
        <w:jc w:val="both"/>
        <w:rPr>
          <w:rFonts w:eastAsia="Tahoma"/>
          <w:sz w:val="24"/>
          <w:szCs w:val="24"/>
          <w:lang w:val="fr-FR"/>
        </w:rPr>
      </w:pPr>
      <w:r>
        <w:rPr>
          <w:rFonts w:eastAsia="Tahoma"/>
          <w:spacing w:val="-1"/>
          <w:sz w:val="24"/>
          <w:szCs w:val="24"/>
          <w:lang w:val="fr-FR"/>
        </w:rPr>
        <w:t>les parcs photovoltaïques ;</w:t>
      </w:r>
    </w:p>
    <w:p>
      <w:pPr>
        <w:pStyle w:val="ListParagraph"/>
        <w:numPr>
          <w:ilvl w:val="2"/>
          <w:numId w:val="8"/>
        </w:numPr>
        <w:spacing w:before="1" w:after="0"/>
        <w:ind w:left="2221" w:right="761" w:hanging="360"/>
        <w:contextualSpacing/>
        <w:jc w:val="both"/>
        <w:rPr>
          <w:rFonts w:eastAsia="Tahoma"/>
          <w:sz w:val="24"/>
          <w:szCs w:val="24"/>
          <w:lang w:val="fr-FR"/>
        </w:rPr>
      </w:pPr>
      <w:r>
        <w:rPr>
          <w:rFonts w:eastAsia="Tahoma"/>
          <w:spacing w:val="-1"/>
          <w:sz w:val="24"/>
          <w:szCs w:val="24"/>
          <w:lang w:val="fr-FR"/>
        </w:rPr>
        <w:t>des animations culturelles temporaires ;</w:t>
      </w:r>
    </w:p>
    <w:p>
      <w:pPr>
        <w:pStyle w:val="ListParagraph"/>
        <w:numPr>
          <w:ilvl w:val="2"/>
          <w:numId w:val="8"/>
        </w:numPr>
        <w:spacing w:before="1" w:after="0"/>
        <w:ind w:left="2221" w:right="761" w:hanging="360"/>
        <w:contextualSpacing/>
        <w:jc w:val="both"/>
        <w:rPr>
          <w:rFonts w:eastAsia="Tahoma"/>
          <w:sz w:val="24"/>
          <w:szCs w:val="24"/>
          <w:lang w:val="fr-FR"/>
        </w:rPr>
      </w:pPr>
      <w:r>
        <w:rPr>
          <w:rFonts w:eastAsia="Tahoma"/>
          <w:spacing w:val="-1"/>
          <w:sz w:val="24"/>
          <w:szCs w:val="24"/>
          <w:lang w:val="fr-FR"/>
        </w:rPr>
        <w:t>les bâtiments agricoles</w:t>
      </w:r>
      <w:r>
        <w:rPr>
          <w:rFonts w:eastAsia="Tahoma"/>
          <w:sz w:val="24"/>
          <w:szCs w:val="24"/>
          <w:lang w:val="fr-FR"/>
        </w:rPr>
        <w:t xml:space="preserve"> ou constructions à usage d’habitation individuelle  isolées, implantés en zone A ou zone N des documents d’urbanisme applicables ou opposables.</w:t>
      </w:r>
    </w:p>
    <w:p>
      <w:pPr>
        <w:pStyle w:val="Normal"/>
        <w:spacing w:lineRule="exact" w:line="220" w:before="15" w:after="0"/>
        <w:ind w:right="761" w:hanging="0"/>
        <w:jc w:val="both"/>
        <w:rPr>
          <w:sz w:val="24"/>
          <w:szCs w:val="24"/>
          <w:lang w:val="fr-FR"/>
        </w:rPr>
      </w:pPr>
      <w:r>
        <w:rPr>
          <w:sz w:val="24"/>
          <w:szCs w:val="24"/>
          <w:lang w:val="fr-FR"/>
        </w:rPr>
      </w:r>
    </w:p>
    <w:p>
      <w:pPr>
        <w:pStyle w:val="ListParagraph"/>
        <w:numPr>
          <w:ilvl w:val="1"/>
          <w:numId w:val="7"/>
        </w:numPr>
        <w:spacing w:before="23" w:after="0"/>
        <w:ind w:left="1440" w:right="761" w:hanging="360"/>
        <w:contextualSpacing/>
        <w:rPr>
          <w:rFonts w:eastAsia="Tahoma"/>
          <w:sz w:val="24"/>
          <w:szCs w:val="24"/>
          <w:u w:val="single" w:color="000000"/>
          <w:lang w:val="fr-FR"/>
        </w:rPr>
      </w:pPr>
      <w:r>
        <w:rPr>
          <w:rFonts w:eastAsia="Tahoma"/>
          <w:sz w:val="24"/>
          <w:szCs w:val="24"/>
          <w:u w:val="single" w:color="000000"/>
          <w:lang w:val="fr-FR"/>
        </w:rPr>
        <w:t>Risq</w:t>
      </w:r>
      <w:r>
        <w:rPr>
          <w:rFonts w:eastAsia="Tahoma"/>
          <w:spacing w:val="-1"/>
          <w:sz w:val="24"/>
          <w:szCs w:val="24"/>
          <w:u w:val="single" w:color="000000"/>
          <w:lang w:val="fr-FR"/>
        </w:rPr>
        <w:t>u</w:t>
      </w:r>
      <w:r>
        <w:rPr>
          <w:rFonts w:eastAsia="Tahoma"/>
          <w:sz w:val="24"/>
          <w:szCs w:val="24"/>
          <w:u w:val="single" w:color="000000"/>
          <w:lang w:val="fr-FR"/>
        </w:rPr>
        <w:t>e</w:t>
      </w:r>
      <w:r>
        <w:rPr>
          <w:rFonts w:eastAsia="Tahoma"/>
          <w:spacing w:val="-1"/>
          <w:sz w:val="24"/>
          <w:szCs w:val="24"/>
          <w:u w:val="single" w:color="000000"/>
          <w:lang w:val="fr-FR"/>
        </w:rPr>
        <w:t xml:space="preserve"> </w:t>
      </w:r>
      <w:r>
        <w:rPr>
          <w:rFonts w:eastAsia="Tahoma"/>
          <w:sz w:val="24"/>
          <w:szCs w:val="24"/>
          <w:u w:val="single" w:color="000000"/>
          <w:lang w:val="fr-FR"/>
        </w:rPr>
        <w:t>co</w:t>
      </w:r>
      <w:r>
        <w:rPr>
          <w:rFonts w:eastAsia="Tahoma"/>
          <w:spacing w:val="-1"/>
          <w:sz w:val="24"/>
          <w:szCs w:val="24"/>
          <w:u w:val="single" w:color="000000"/>
          <w:lang w:val="fr-FR"/>
        </w:rPr>
        <w:t>u</w:t>
      </w:r>
      <w:r>
        <w:rPr>
          <w:rFonts w:eastAsia="Tahoma"/>
          <w:sz w:val="24"/>
          <w:szCs w:val="24"/>
          <w:u w:val="single" w:color="000000"/>
          <w:lang w:val="fr-FR"/>
        </w:rPr>
        <w:t>r</w:t>
      </w:r>
      <w:r>
        <w:rPr>
          <w:rFonts w:eastAsia="Tahoma"/>
          <w:spacing w:val="-1"/>
          <w:sz w:val="24"/>
          <w:szCs w:val="24"/>
          <w:u w:val="single" w:color="000000"/>
          <w:lang w:val="fr-FR"/>
        </w:rPr>
        <w:t>an</w:t>
      </w:r>
      <w:r>
        <w:rPr>
          <w:rFonts w:eastAsia="Tahoma"/>
          <w:sz w:val="24"/>
          <w:szCs w:val="24"/>
          <w:u w:val="single" w:color="000000"/>
          <w:lang w:val="fr-FR"/>
        </w:rPr>
        <w:t>t</w:t>
      </w:r>
      <w:r>
        <w:rPr>
          <w:rFonts w:eastAsia="Tahoma"/>
          <w:spacing w:val="1"/>
          <w:sz w:val="24"/>
          <w:szCs w:val="24"/>
          <w:u w:val="single" w:color="000000"/>
          <w:lang w:val="fr-FR"/>
        </w:rPr>
        <w:t xml:space="preserve"> </w:t>
      </w:r>
      <w:r>
        <w:rPr>
          <w:rFonts w:eastAsia="Tahoma"/>
          <w:sz w:val="24"/>
          <w:szCs w:val="24"/>
          <w:u w:val="single" w:color="000000"/>
          <w:lang w:val="fr-FR"/>
        </w:rPr>
        <w:t>ordi</w:t>
      </w:r>
      <w:r>
        <w:rPr>
          <w:rFonts w:eastAsia="Tahoma"/>
          <w:spacing w:val="-1"/>
          <w:sz w:val="24"/>
          <w:szCs w:val="24"/>
          <w:u w:val="single" w:color="000000"/>
          <w:lang w:val="fr-FR"/>
        </w:rPr>
        <w:t>na</w:t>
      </w:r>
      <w:r>
        <w:rPr>
          <w:rFonts w:eastAsia="Tahoma"/>
          <w:sz w:val="24"/>
          <w:szCs w:val="24"/>
          <w:u w:val="single" w:color="000000"/>
          <w:lang w:val="fr-FR"/>
        </w:rPr>
        <w:t>ire</w:t>
      </w:r>
    </w:p>
    <w:p>
      <w:pPr>
        <w:pStyle w:val="ListParagraph"/>
        <w:spacing w:before="23" w:after="0"/>
        <w:ind w:left="1440" w:right="761" w:hanging="0"/>
        <w:contextualSpacing/>
        <w:rPr>
          <w:rFonts w:eastAsia="Tahoma"/>
          <w:sz w:val="24"/>
          <w:szCs w:val="24"/>
          <w:u w:val="single" w:color="000000"/>
          <w:lang w:val="fr-FR"/>
        </w:rPr>
      </w:pPr>
      <w:r>
        <w:rPr>
          <w:rFonts w:eastAsia="Tahoma"/>
          <w:sz w:val="24"/>
          <w:szCs w:val="24"/>
          <w:u w:val="single" w:color="000000"/>
          <w:lang w:val="fr-FR"/>
        </w:rPr>
      </w:r>
    </w:p>
    <w:p>
      <w:pPr>
        <w:pStyle w:val="ListParagraph"/>
        <w:spacing w:before="23" w:after="0"/>
        <w:ind w:left="0" w:right="761" w:firstLine="709"/>
        <w:contextualSpacing/>
        <w:jc w:val="both"/>
        <w:rPr>
          <w:rFonts w:eastAsia="Tahoma"/>
          <w:strike/>
          <w:spacing w:val="-1"/>
          <w:sz w:val="24"/>
          <w:szCs w:val="24"/>
          <w:lang w:val="fr-FR"/>
        </w:rPr>
      </w:pPr>
      <w:r>
        <w:rPr>
          <w:rFonts w:eastAsia="Tahoma"/>
          <w:spacing w:val="-1"/>
          <w:sz w:val="24"/>
          <w:szCs w:val="24"/>
          <w:lang w:val="fr-FR"/>
        </w:rPr>
        <w:t xml:space="preserve">Cette rubrique regroupe les constructions et installations techniques dont le potentiel calorifique est modéré et le risque de propagation est faible ou moyen aux bâtiments environnants. </w:t>
      </w:r>
    </w:p>
    <w:p>
      <w:pPr>
        <w:pStyle w:val="Normal"/>
        <w:spacing w:lineRule="auto" w:line="232" w:before="4" w:after="0"/>
        <w:ind w:right="761" w:hanging="0"/>
        <w:jc w:val="both"/>
        <w:rPr>
          <w:rFonts w:eastAsia="Tahoma"/>
          <w:sz w:val="24"/>
          <w:szCs w:val="24"/>
          <w:lang w:val="fr-FR"/>
        </w:rPr>
      </w:pPr>
      <w:r>
        <w:rPr>
          <w:rFonts w:eastAsia="Tahoma"/>
          <w:spacing w:val="-1"/>
          <w:sz w:val="24"/>
          <w:szCs w:val="24"/>
          <w:lang w:val="fr-FR"/>
        </w:rPr>
        <w:t>I</w:t>
      </w:r>
      <w:r>
        <w:rPr>
          <w:rFonts w:eastAsia="Tahoma"/>
          <w:sz w:val="24"/>
          <w:szCs w:val="24"/>
          <w:lang w:val="fr-FR"/>
        </w:rPr>
        <w:t>l</w:t>
      </w:r>
      <w:r>
        <w:rPr>
          <w:rFonts w:eastAsia="Tahoma"/>
          <w:spacing w:val="1"/>
          <w:sz w:val="24"/>
          <w:szCs w:val="24"/>
          <w:lang w:val="fr-FR"/>
        </w:rPr>
        <w:t xml:space="preserve"> </w:t>
      </w:r>
      <w:r>
        <w:rPr>
          <w:rFonts w:eastAsia="Tahoma"/>
          <w:sz w:val="24"/>
          <w:szCs w:val="24"/>
          <w:lang w:val="fr-FR"/>
        </w:rPr>
        <w:t>pe</w:t>
      </w:r>
      <w:r>
        <w:rPr>
          <w:rFonts w:eastAsia="Tahoma"/>
          <w:spacing w:val="-2"/>
          <w:sz w:val="24"/>
          <w:szCs w:val="24"/>
          <w:lang w:val="fr-FR"/>
        </w:rPr>
        <w:t>u</w:t>
      </w:r>
      <w:r>
        <w:rPr>
          <w:rFonts w:eastAsia="Tahoma"/>
          <w:sz w:val="24"/>
          <w:szCs w:val="24"/>
          <w:lang w:val="fr-FR"/>
        </w:rPr>
        <w:t>t</w:t>
      </w:r>
      <w:r>
        <w:rPr>
          <w:rFonts w:eastAsia="Tahoma"/>
          <w:spacing w:val="4"/>
          <w:sz w:val="24"/>
          <w:szCs w:val="24"/>
          <w:lang w:val="fr-FR"/>
        </w:rPr>
        <w:t xml:space="preserve"> </w:t>
      </w:r>
      <w:r>
        <w:rPr>
          <w:rFonts w:eastAsia="Tahoma"/>
          <w:sz w:val="24"/>
          <w:szCs w:val="24"/>
          <w:lang w:val="fr-FR"/>
        </w:rPr>
        <w:t>s</w:t>
      </w:r>
      <w:r>
        <w:rPr>
          <w:rFonts w:eastAsia="Tahoma"/>
          <w:spacing w:val="-1"/>
          <w:sz w:val="24"/>
          <w:szCs w:val="24"/>
          <w:lang w:val="fr-FR"/>
        </w:rPr>
        <w:t>’a</w:t>
      </w:r>
      <w:r>
        <w:rPr>
          <w:rFonts w:eastAsia="Tahoma"/>
          <w:sz w:val="24"/>
          <w:szCs w:val="24"/>
          <w:lang w:val="fr-FR"/>
        </w:rPr>
        <w:t>gir</w:t>
      </w:r>
      <w:r>
        <w:rPr>
          <w:rFonts w:eastAsia="Tahoma"/>
          <w:spacing w:val="3"/>
          <w:sz w:val="24"/>
          <w:szCs w:val="24"/>
          <w:lang w:val="fr-FR"/>
        </w:rPr>
        <w:t xml:space="preserve"> </w:t>
      </w:r>
      <w:r>
        <w:rPr>
          <w:rFonts w:eastAsia="Tahoma"/>
          <w:sz w:val="24"/>
          <w:szCs w:val="24"/>
          <w:lang w:val="fr-FR"/>
        </w:rPr>
        <w:t>par</w:t>
      </w:r>
      <w:r>
        <w:rPr>
          <w:rFonts w:eastAsia="Tahoma"/>
          <w:spacing w:val="3"/>
          <w:sz w:val="24"/>
          <w:szCs w:val="24"/>
          <w:lang w:val="fr-FR"/>
        </w:rPr>
        <w:t xml:space="preserve"> </w:t>
      </w:r>
      <w:r>
        <w:rPr>
          <w:rFonts w:eastAsia="Tahoma"/>
          <w:spacing w:val="-1"/>
          <w:sz w:val="24"/>
          <w:szCs w:val="24"/>
          <w:lang w:val="fr-FR"/>
        </w:rPr>
        <w:t>e</w:t>
      </w:r>
      <w:r>
        <w:rPr>
          <w:rFonts w:eastAsia="Tahoma"/>
          <w:spacing w:val="1"/>
          <w:sz w:val="24"/>
          <w:szCs w:val="24"/>
          <w:lang w:val="fr-FR"/>
        </w:rPr>
        <w:t>x</w:t>
      </w:r>
      <w:r>
        <w:rPr>
          <w:rFonts w:eastAsia="Tahoma"/>
          <w:spacing w:val="-1"/>
          <w:sz w:val="24"/>
          <w:szCs w:val="24"/>
          <w:lang w:val="fr-FR"/>
        </w:rPr>
        <w:t>em</w:t>
      </w:r>
      <w:r>
        <w:rPr>
          <w:rFonts w:eastAsia="Tahoma"/>
          <w:sz w:val="24"/>
          <w:szCs w:val="24"/>
          <w:lang w:val="fr-FR"/>
        </w:rPr>
        <w:t>ple :</w:t>
      </w:r>
    </w:p>
    <w:p>
      <w:pPr>
        <w:pStyle w:val="ListParagraph"/>
        <w:numPr>
          <w:ilvl w:val="2"/>
          <w:numId w:val="7"/>
        </w:numPr>
        <w:ind w:left="2154" w:right="760" w:hanging="357"/>
        <w:jc w:val="both"/>
        <w:rPr>
          <w:rFonts w:eastAsia="Tahoma"/>
          <w:spacing w:val="2"/>
          <w:sz w:val="24"/>
          <w:szCs w:val="24"/>
          <w:lang w:val="fr-FR"/>
        </w:rPr>
      </w:pPr>
      <w:r>
        <w:rPr>
          <w:rFonts w:eastAsia="Tahoma"/>
          <w:sz w:val="24"/>
          <w:szCs w:val="24"/>
          <w:lang w:val="fr-FR"/>
        </w:rPr>
        <w:t xml:space="preserve"> </w:t>
      </w:r>
      <w:r>
        <w:rPr>
          <w:rFonts w:eastAsia="Tahoma"/>
          <w:sz w:val="24"/>
          <w:szCs w:val="24"/>
          <w:lang w:val="fr-FR"/>
        </w:rPr>
        <w:t>Bâtiments agricoles ou constructions à usage d</w:t>
      </w:r>
      <w:r>
        <w:rPr>
          <w:rFonts w:eastAsia="Tahoma"/>
          <w:spacing w:val="-1"/>
          <w:sz w:val="24"/>
          <w:szCs w:val="24"/>
          <w:lang w:val="fr-FR"/>
        </w:rPr>
        <w:t>’ha</w:t>
      </w:r>
      <w:r>
        <w:rPr>
          <w:rFonts w:eastAsia="Tahoma"/>
          <w:sz w:val="24"/>
          <w:szCs w:val="24"/>
          <w:lang w:val="fr-FR"/>
        </w:rPr>
        <w:t>bi</w:t>
      </w:r>
      <w:r>
        <w:rPr>
          <w:rFonts w:eastAsia="Tahoma"/>
          <w:spacing w:val="1"/>
          <w:sz w:val="24"/>
          <w:szCs w:val="24"/>
          <w:lang w:val="fr-FR"/>
        </w:rPr>
        <w:t>t</w:t>
      </w:r>
      <w:r>
        <w:rPr>
          <w:rFonts w:eastAsia="Tahoma"/>
          <w:spacing w:val="-1"/>
          <w:sz w:val="24"/>
          <w:szCs w:val="24"/>
          <w:lang w:val="fr-FR"/>
        </w:rPr>
        <w:t>a</w:t>
      </w:r>
      <w:r>
        <w:rPr>
          <w:rFonts w:eastAsia="Tahoma"/>
          <w:sz w:val="24"/>
          <w:szCs w:val="24"/>
          <w:lang w:val="fr-FR"/>
        </w:rPr>
        <w:t>tions</w:t>
      </w:r>
      <w:r>
        <w:rPr>
          <w:rFonts w:eastAsia="Tahoma"/>
          <w:spacing w:val="2"/>
          <w:sz w:val="24"/>
          <w:szCs w:val="24"/>
          <w:lang w:val="fr-FR"/>
        </w:rPr>
        <w:t xml:space="preserve"> individuelles ou </w:t>
      </w:r>
    </w:p>
    <w:p>
      <w:pPr>
        <w:pStyle w:val="ListParagraph"/>
        <w:ind w:left="2154" w:right="760" w:hanging="0"/>
        <w:jc w:val="both"/>
        <w:rPr>
          <w:rFonts w:eastAsia="Tahoma"/>
          <w:spacing w:val="2"/>
          <w:sz w:val="24"/>
          <w:szCs w:val="24"/>
          <w:lang w:val="fr-FR"/>
        </w:rPr>
      </w:pPr>
      <w:r>
        <w:rPr>
          <w:rFonts w:eastAsia="Tahoma"/>
          <w:spacing w:val="2"/>
          <w:sz w:val="24"/>
          <w:szCs w:val="24"/>
          <w:lang w:val="fr-FR"/>
        </w:rPr>
        <w:t>Collectives de la 1</w:t>
      </w:r>
      <w:r>
        <w:rPr>
          <w:rFonts w:eastAsia="Tahoma"/>
          <w:spacing w:val="2"/>
          <w:sz w:val="24"/>
          <w:szCs w:val="24"/>
          <w:vertAlign w:val="superscript"/>
          <w:lang w:val="fr-FR"/>
        </w:rPr>
        <w:t>ère</w:t>
      </w:r>
      <w:r>
        <w:rPr>
          <w:rFonts w:eastAsia="Tahoma"/>
          <w:spacing w:val="2"/>
          <w:sz w:val="24"/>
          <w:szCs w:val="24"/>
          <w:lang w:val="fr-FR"/>
        </w:rPr>
        <w:t xml:space="preserve"> à la 2</w:t>
      </w:r>
      <w:r>
        <w:rPr>
          <w:rFonts w:eastAsia="Tahoma"/>
          <w:spacing w:val="2"/>
          <w:sz w:val="24"/>
          <w:szCs w:val="24"/>
          <w:vertAlign w:val="superscript"/>
          <w:lang w:val="fr-FR"/>
        </w:rPr>
        <w:t>ème</w:t>
      </w:r>
      <w:r>
        <w:rPr>
          <w:rFonts w:eastAsia="Tahoma"/>
          <w:spacing w:val="2"/>
          <w:sz w:val="24"/>
          <w:szCs w:val="24"/>
          <w:lang w:val="fr-FR"/>
        </w:rPr>
        <w:t xml:space="preserve"> famille;</w:t>
      </w:r>
    </w:p>
    <w:p>
      <w:pPr>
        <w:pStyle w:val="Normal"/>
        <w:spacing w:lineRule="exact" w:line="220" w:before="15" w:after="0"/>
        <w:ind w:right="761" w:hanging="0"/>
        <w:rPr>
          <w:sz w:val="24"/>
          <w:szCs w:val="24"/>
          <w:lang w:val="fr-FR"/>
        </w:rPr>
      </w:pPr>
      <w:r>
        <w:rPr>
          <w:sz w:val="24"/>
          <w:szCs w:val="24"/>
          <w:lang w:val="fr-FR"/>
        </w:rPr>
      </w:r>
    </w:p>
    <w:p>
      <w:pPr>
        <w:pStyle w:val="ListParagraph"/>
        <w:numPr>
          <w:ilvl w:val="1"/>
          <w:numId w:val="7"/>
        </w:numPr>
        <w:spacing w:before="23" w:after="0"/>
        <w:ind w:left="1440" w:right="761" w:hanging="360"/>
        <w:contextualSpacing/>
        <w:rPr>
          <w:rFonts w:eastAsia="Tahoma"/>
          <w:sz w:val="24"/>
          <w:szCs w:val="24"/>
          <w:lang w:val="fr-FR"/>
        </w:rPr>
      </w:pPr>
      <w:r>
        <w:rPr>
          <w:rFonts w:eastAsia="Tahoma"/>
          <w:sz w:val="24"/>
          <w:szCs w:val="24"/>
          <w:u w:val="single" w:color="000000"/>
          <w:lang w:val="fr-FR"/>
        </w:rPr>
        <w:t>Risq</w:t>
      </w:r>
      <w:r>
        <w:rPr>
          <w:rFonts w:eastAsia="Tahoma"/>
          <w:spacing w:val="-1"/>
          <w:sz w:val="24"/>
          <w:szCs w:val="24"/>
          <w:u w:val="single" w:color="000000"/>
          <w:lang w:val="fr-FR"/>
        </w:rPr>
        <w:t>u</w:t>
      </w:r>
      <w:r>
        <w:rPr>
          <w:rFonts w:eastAsia="Tahoma"/>
          <w:sz w:val="24"/>
          <w:szCs w:val="24"/>
          <w:u w:val="single" w:color="000000"/>
          <w:lang w:val="fr-FR"/>
        </w:rPr>
        <w:t>e</w:t>
      </w:r>
      <w:r>
        <w:rPr>
          <w:rFonts w:eastAsia="Tahoma"/>
          <w:spacing w:val="-1"/>
          <w:sz w:val="24"/>
          <w:szCs w:val="24"/>
          <w:u w:val="single" w:color="000000"/>
          <w:lang w:val="fr-FR"/>
        </w:rPr>
        <w:t xml:space="preserve"> </w:t>
      </w:r>
      <w:r>
        <w:rPr>
          <w:rFonts w:eastAsia="Tahoma"/>
          <w:sz w:val="24"/>
          <w:szCs w:val="24"/>
          <w:u w:val="single" w:color="000000"/>
          <w:lang w:val="fr-FR"/>
        </w:rPr>
        <w:t>co</w:t>
      </w:r>
      <w:r>
        <w:rPr>
          <w:rFonts w:eastAsia="Tahoma"/>
          <w:spacing w:val="-1"/>
          <w:sz w:val="24"/>
          <w:szCs w:val="24"/>
          <w:u w:val="single" w:color="000000"/>
          <w:lang w:val="fr-FR"/>
        </w:rPr>
        <w:t>u</w:t>
      </w:r>
      <w:r>
        <w:rPr>
          <w:rFonts w:eastAsia="Tahoma"/>
          <w:sz w:val="24"/>
          <w:szCs w:val="24"/>
          <w:u w:val="single" w:color="000000"/>
          <w:lang w:val="fr-FR"/>
        </w:rPr>
        <w:t>r</w:t>
      </w:r>
      <w:r>
        <w:rPr>
          <w:rFonts w:eastAsia="Tahoma"/>
          <w:spacing w:val="-1"/>
          <w:sz w:val="24"/>
          <w:szCs w:val="24"/>
          <w:u w:val="single" w:color="000000"/>
          <w:lang w:val="fr-FR"/>
        </w:rPr>
        <w:t>an</w:t>
      </w:r>
      <w:r>
        <w:rPr>
          <w:rFonts w:eastAsia="Tahoma"/>
          <w:sz w:val="24"/>
          <w:szCs w:val="24"/>
          <w:u w:val="single" w:color="000000"/>
          <w:lang w:val="fr-FR"/>
        </w:rPr>
        <w:t>t</w:t>
      </w:r>
      <w:r>
        <w:rPr>
          <w:rFonts w:eastAsia="Tahoma"/>
          <w:spacing w:val="1"/>
          <w:sz w:val="24"/>
          <w:szCs w:val="24"/>
          <w:u w:val="single" w:color="000000"/>
          <w:lang w:val="fr-FR"/>
        </w:rPr>
        <w:t xml:space="preserve"> </w:t>
      </w:r>
      <w:r>
        <w:rPr>
          <w:rFonts w:eastAsia="Tahoma"/>
          <w:sz w:val="24"/>
          <w:szCs w:val="24"/>
          <w:u w:val="single" w:color="000000"/>
          <w:lang w:val="fr-FR"/>
        </w:rPr>
        <w:t>i</w:t>
      </w:r>
      <w:r>
        <w:rPr>
          <w:rFonts w:eastAsia="Tahoma"/>
          <w:spacing w:val="-1"/>
          <w:sz w:val="24"/>
          <w:szCs w:val="24"/>
          <w:u w:val="single" w:color="000000"/>
          <w:lang w:val="fr-FR"/>
        </w:rPr>
        <w:t>m</w:t>
      </w:r>
      <w:r>
        <w:rPr>
          <w:rFonts w:eastAsia="Tahoma"/>
          <w:sz w:val="24"/>
          <w:szCs w:val="24"/>
          <w:u w:val="single" w:color="000000"/>
          <w:lang w:val="fr-FR"/>
        </w:rPr>
        <w:t>po</w:t>
      </w:r>
      <w:r>
        <w:rPr>
          <w:rFonts w:eastAsia="Tahoma"/>
          <w:spacing w:val="-2"/>
          <w:sz w:val="24"/>
          <w:szCs w:val="24"/>
          <w:u w:val="single" w:color="000000"/>
          <w:lang w:val="fr-FR"/>
        </w:rPr>
        <w:t>r</w:t>
      </w:r>
      <w:r>
        <w:rPr>
          <w:rFonts w:eastAsia="Tahoma"/>
          <w:sz w:val="24"/>
          <w:szCs w:val="24"/>
          <w:u w:val="single" w:color="000000"/>
          <w:lang w:val="fr-FR"/>
        </w:rPr>
        <w:t>ta</w:t>
      </w:r>
      <w:r>
        <w:rPr>
          <w:rFonts w:eastAsia="Tahoma"/>
          <w:spacing w:val="-1"/>
          <w:sz w:val="24"/>
          <w:szCs w:val="24"/>
          <w:u w:val="single" w:color="000000"/>
          <w:lang w:val="fr-FR"/>
        </w:rPr>
        <w:t>n</w:t>
      </w:r>
      <w:r>
        <w:rPr>
          <w:rFonts w:eastAsia="Tahoma"/>
          <w:sz w:val="24"/>
          <w:szCs w:val="24"/>
          <w:u w:val="single" w:color="000000"/>
          <w:lang w:val="fr-FR"/>
        </w:rPr>
        <w:t>t</w:t>
      </w:r>
    </w:p>
    <w:p>
      <w:pPr>
        <w:pStyle w:val="ListParagraph"/>
        <w:spacing w:before="23" w:after="0"/>
        <w:ind w:left="1440" w:right="761" w:hanging="0"/>
        <w:contextualSpacing/>
        <w:rPr>
          <w:rFonts w:eastAsia="Tahoma"/>
          <w:sz w:val="24"/>
          <w:szCs w:val="24"/>
          <w:lang w:val="fr-FR"/>
        </w:rPr>
      </w:pPr>
      <w:r>
        <w:rPr>
          <w:rFonts w:eastAsia="Tahoma"/>
          <w:sz w:val="24"/>
          <w:szCs w:val="24"/>
          <w:lang w:val="fr-FR"/>
        </w:rPr>
      </w:r>
    </w:p>
    <w:p>
      <w:pPr>
        <w:pStyle w:val="Normal"/>
        <w:spacing w:lineRule="exact" w:line="260" w:before="5" w:after="0"/>
        <w:ind w:right="761" w:firstLine="709"/>
        <w:jc w:val="both"/>
        <w:rPr>
          <w:rFonts w:eastAsia="Tahoma"/>
          <w:sz w:val="24"/>
          <w:szCs w:val="24"/>
          <w:lang w:val="fr-FR"/>
        </w:rPr>
      </w:pPr>
      <w:r>
        <w:rPr>
          <w:rFonts w:eastAsia="Tahoma"/>
          <w:spacing w:val="-1"/>
          <w:sz w:val="24"/>
          <w:szCs w:val="24"/>
          <w:lang w:val="fr-FR"/>
        </w:rPr>
        <w:t>Ce</w:t>
      </w:r>
      <w:r>
        <w:rPr>
          <w:rFonts w:eastAsia="Tahoma"/>
          <w:sz w:val="24"/>
          <w:szCs w:val="24"/>
          <w:lang w:val="fr-FR"/>
        </w:rPr>
        <w:t>t</w:t>
      </w:r>
      <w:r>
        <w:rPr>
          <w:rFonts w:eastAsia="Tahoma"/>
          <w:spacing w:val="1"/>
          <w:sz w:val="24"/>
          <w:szCs w:val="24"/>
          <w:lang w:val="fr-FR"/>
        </w:rPr>
        <w:t>t</w:t>
      </w:r>
      <w:r>
        <w:rPr>
          <w:rFonts w:eastAsia="Tahoma"/>
          <w:sz w:val="24"/>
          <w:szCs w:val="24"/>
          <w:lang w:val="fr-FR"/>
        </w:rPr>
        <w:t>e</w:t>
      </w:r>
      <w:r>
        <w:rPr>
          <w:rFonts w:eastAsia="Tahoma"/>
          <w:spacing w:val="24"/>
          <w:sz w:val="24"/>
          <w:szCs w:val="24"/>
          <w:lang w:val="fr-FR"/>
        </w:rPr>
        <w:t xml:space="preserve"> </w:t>
      </w:r>
      <w:r>
        <w:rPr>
          <w:rFonts w:eastAsia="Tahoma"/>
          <w:spacing w:val="-1"/>
          <w:sz w:val="24"/>
          <w:szCs w:val="24"/>
          <w:lang w:val="fr-FR"/>
        </w:rPr>
        <w:t>ca</w:t>
      </w:r>
      <w:r>
        <w:rPr>
          <w:rFonts w:eastAsia="Tahoma"/>
          <w:sz w:val="24"/>
          <w:szCs w:val="24"/>
          <w:lang w:val="fr-FR"/>
        </w:rPr>
        <w:t>tégorie</w:t>
      </w:r>
      <w:r>
        <w:rPr>
          <w:rFonts w:eastAsia="Tahoma"/>
          <w:spacing w:val="23"/>
          <w:sz w:val="24"/>
          <w:szCs w:val="24"/>
          <w:lang w:val="fr-FR"/>
        </w:rPr>
        <w:t xml:space="preserve"> </w:t>
      </w:r>
      <w:r>
        <w:rPr>
          <w:rFonts w:eastAsia="Tahoma"/>
          <w:spacing w:val="-1"/>
          <w:sz w:val="24"/>
          <w:szCs w:val="24"/>
          <w:lang w:val="fr-FR"/>
        </w:rPr>
        <w:t>en</w:t>
      </w:r>
      <w:r>
        <w:rPr>
          <w:rFonts w:eastAsia="Tahoma"/>
          <w:sz w:val="24"/>
          <w:szCs w:val="24"/>
          <w:lang w:val="fr-FR"/>
        </w:rPr>
        <w:t>globe</w:t>
      </w:r>
      <w:r>
        <w:rPr>
          <w:rFonts w:eastAsia="Tahoma"/>
          <w:spacing w:val="21"/>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25"/>
          <w:sz w:val="24"/>
          <w:szCs w:val="24"/>
          <w:lang w:val="fr-FR"/>
        </w:rPr>
        <w:t xml:space="preserve"> </w:t>
      </w:r>
      <w:r>
        <w:rPr>
          <w:rFonts w:eastAsia="Tahoma"/>
          <w:sz w:val="24"/>
          <w:szCs w:val="24"/>
          <w:lang w:val="fr-FR"/>
        </w:rPr>
        <w:t>bâtim</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ts</w:t>
      </w:r>
      <w:r>
        <w:rPr>
          <w:rFonts w:eastAsia="Tahoma"/>
          <w:spacing w:val="25"/>
          <w:sz w:val="24"/>
          <w:szCs w:val="24"/>
          <w:lang w:val="fr-FR"/>
        </w:rPr>
        <w:t xml:space="preserve"> </w:t>
      </w:r>
      <w:r>
        <w:rPr>
          <w:rFonts w:eastAsia="Tahoma"/>
          <w:sz w:val="24"/>
          <w:szCs w:val="24"/>
          <w:lang w:val="fr-FR"/>
        </w:rPr>
        <w:t>à</w:t>
      </w:r>
      <w:r>
        <w:rPr>
          <w:rFonts w:eastAsia="Tahoma"/>
          <w:spacing w:val="22"/>
          <w:sz w:val="24"/>
          <w:szCs w:val="24"/>
          <w:lang w:val="fr-FR"/>
        </w:rPr>
        <w:t xml:space="preserve"> </w:t>
      </w:r>
      <w:r>
        <w:rPr>
          <w:rFonts w:eastAsia="Tahoma"/>
          <w:sz w:val="24"/>
          <w:szCs w:val="24"/>
          <w:lang w:val="fr-FR"/>
        </w:rPr>
        <w:t>fo</w:t>
      </w:r>
      <w:r>
        <w:rPr>
          <w:rFonts w:eastAsia="Tahoma"/>
          <w:spacing w:val="-1"/>
          <w:sz w:val="24"/>
          <w:szCs w:val="24"/>
          <w:lang w:val="fr-FR"/>
        </w:rPr>
        <w:t>r</w:t>
      </w:r>
      <w:r>
        <w:rPr>
          <w:rFonts w:eastAsia="Tahoma"/>
          <w:sz w:val="24"/>
          <w:szCs w:val="24"/>
          <w:lang w:val="fr-FR"/>
        </w:rPr>
        <w:t>t</w:t>
      </w:r>
      <w:r>
        <w:rPr>
          <w:rFonts w:eastAsia="Tahoma"/>
          <w:spacing w:val="23"/>
          <w:sz w:val="24"/>
          <w:szCs w:val="24"/>
          <w:lang w:val="fr-FR"/>
        </w:rPr>
        <w:t xml:space="preserve"> </w:t>
      </w:r>
      <w:r>
        <w:rPr>
          <w:rFonts w:eastAsia="Tahoma"/>
          <w:sz w:val="24"/>
          <w:szCs w:val="24"/>
          <w:lang w:val="fr-FR"/>
        </w:rPr>
        <w:t>po</w:t>
      </w:r>
      <w:r>
        <w:rPr>
          <w:rFonts w:eastAsia="Tahoma"/>
          <w:spacing w:val="-1"/>
          <w:sz w:val="24"/>
          <w:szCs w:val="24"/>
          <w:lang w:val="fr-FR"/>
        </w:rPr>
        <w:t>ten</w:t>
      </w:r>
      <w:r>
        <w:rPr>
          <w:rFonts w:eastAsia="Tahoma"/>
          <w:sz w:val="24"/>
          <w:szCs w:val="24"/>
          <w:lang w:val="fr-FR"/>
        </w:rPr>
        <w:t>tiel</w:t>
      </w:r>
      <w:r>
        <w:rPr>
          <w:rFonts w:eastAsia="Tahoma"/>
          <w:spacing w:val="24"/>
          <w:sz w:val="24"/>
          <w:szCs w:val="24"/>
          <w:lang w:val="fr-FR"/>
        </w:rPr>
        <w:t xml:space="preserve"> </w:t>
      </w:r>
      <w:r>
        <w:rPr>
          <w:rFonts w:eastAsia="Tahoma"/>
          <w:spacing w:val="-1"/>
          <w:sz w:val="24"/>
          <w:szCs w:val="24"/>
          <w:lang w:val="fr-FR"/>
        </w:rPr>
        <w:t>ca</w:t>
      </w:r>
      <w:r>
        <w:rPr>
          <w:rFonts w:eastAsia="Tahoma"/>
          <w:sz w:val="24"/>
          <w:szCs w:val="24"/>
          <w:lang w:val="fr-FR"/>
        </w:rPr>
        <w:t>lori</w:t>
      </w:r>
      <w:r>
        <w:rPr>
          <w:rFonts w:eastAsia="Tahoma"/>
          <w:spacing w:val="-1"/>
          <w:sz w:val="24"/>
          <w:szCs w:val="24"/>
          <w:lang w:val="fr-FR"/>
        </w:rPr>
        <w:t>f</w:t>
      </w:r>
      <w:r>
        <w:rPr>
          <w:rFonts w:eastAsia="Tahoma"/>
          <w:sz w:val="24"/>
          <w:szCs w:val="24"/>
          <w:lang w:val="fr-FR"/>
        </w:rPr>
        <w:t>ique</w:t>
      </w:r>
      <w:r>
        <w:rPr>
          <w:rFonts w:eastAsia="Tahoma"/>
          <w:spacing w:val="24"/>
          <w:sz w:val="24"/>
          <w:szCs w:val="24"/>
          <w:lang w:val="fr-FR"/>
        </w:rPr>
        <w:t xml:space="preserve"> </w:t>
      </w:r>
      <w:r>
        <w:rPr>
          <w:rFonts w:eastAsia="Tahoma"/>
          <w:spacing w:val="-1"/>
          <w:sz w:val="24"/>
          <w:szCs w:val="24"/>
          <w:lang w:val="fr-FR"/>
        </w:rPr>
        <w:t>e</w:t>
      </w:r>
      <w:r>
        <w:rPr>
          <w:rFonts w:eastAsia="Tahoma"/>
          <w:sz w:val="24"/>
          <w:szCs w:val="24"/>
          <w:lang w:val="fr-FR"/>
        </w:rPr>
        <w:t>t/ou</w:t>
      </w:r>
      <w:r>
        <w:rPr>
          <w:rFonts w:eastAsia="Tahoma"/>
          <w:spacing w:val="24"/>
          <w:sz w:val="24"/>
          <w:szCs w:val="24"/>
          <w:lang w:val="fr-FR"/>
        </w:rPr>
        <w:t xml:space="preserve"> </w:t>
      </w:r>
      <w:r>
        <w:rPr>
          <w:rFonts w:eastAsia="Tahoma"/>
          <w:sz w:val="24"/>
          <w:szCs w:val="24"/>
          <w:lang w:val="fr-FR"/>
        </w:rPr>
        <w:t>à</w:t>
      </w:r>
      <w:r>
        <w:rPr>
          <w:rFonts w:eastAsia="Tahoma"/>
          <w:spacing w:val="22"/>
          <w:sz w:val="24"/>
          <w:szCs w:val="24"/>
          <w:lang w:val="fr-FR"/>
        </w:rPr>
        <w:t xml:space="preserve"> </w:t>
      </w:r>
      <w:r>
        <w:rPr>
          <w:rFonts w:eastAsia="Tahoma"/>
          <w:sz w:val="24"/>
          <w:szCs w:val="24"/>
          <w:lang w:val="fr-FR"/>
        </w:rPr>
        <w:t>fo</w:t>
      </w:r>
      <w:r>
        <w:rPr>
          <w:rFonts w:eastAsia="Tahoma"/>
          <w:spacing w:val="-1"/>
          <w:sz w:val="24"/>
          <w:szCs w:val="24"/>
          <w:lang w:val="fr-FR"/>
        </w:rPr>
        <w:t>r</w:t>
      </w:r>
      <w:r>
        <w:rPr>
          <w:rFonts w:eastAsia="Tahoma"/>
          <w:sz w:val="24"/>
          <w:szCs w:val="24"/>
          <w:lang w:val="fr-FR"/>
        </w:rPr>
        <w:t>t</w:t>
      </w:r>
      <w:r>
        <w:rPr>
          <w:rFonts w:eastAsia="Tahoma"/>
          <w:spacing w:val="25"/>
          <w:sz w:val="24"/>
          <w:szCs w:val="24"/>
          <w:lang w:val="fr-FR"/>
        </w:rPr>
        <w:t xml:space="preserve"> </w:t>
      </w:r>
      <w:r>
        <w:rPr>
          <w:rFonts w:eastAsia="Tahoma"/>
          <w:sz w:val="24"/>
          <w:szCs w:val="24"/>
          <w:lang w:val="fr-FR"/>
        </w:rPr>
        <w:t>ri</w:t>
      </w:r>
      <w:r>
        <w:rPr>
          <w:rFonts w:eastAsia="Tahoma"/>
          <w:spacing w:val="-3"/>
          <w:sz w:val="24"/>
          <w:szCs w:val="24"/>
          <w:lang w:val="fr-FR"/>
        </w:rPr>
        <w:t>s</w:t>
      </w:r>
      <w:r>
        <w:rPr>
          <w:rFonts w:eastAsia="Tahoma"/>
          <w:sz w:val="24"/>
          <w:szCs w:val="24"/>
          <w:lang w:val="fr-FR"/>
        </w:rPr>
        <w:t>que de propag</w:t>
      </w:r>
      <w:r>
        <w:rPr>
          <w:rFonts w:eastAsia="Tahoma"/>
          <w:spacing w:val="-1"/>
          <w:sz w:val="24"/>
          <w:szCs w:val="24"/>
          <w:lang w:val="fr-FR"/>
        </w:rPr>
        <w:t>a</w:t>
      </w:r>
      <w:r>
        <w:rPr>
          <w:rFonts w:eastAsia="Tahoma"/>
          <w:sz w:val="24"/>
          <w:szCs w:val="24"/>
          <w:lang w:val="fr-FR"/>
        </w:rPr>
        <w:t>t</w:t>
      </w:r>
      <w:r>
        <w:rPr>
          <w:rFonts w:eastAsia="Tahoma"/>
          <w:spacing w:val="-2"/>
          <w:sz w:val="24"/>
          <w:szCs w:val="24"/>
          <w:lang w:val="fr-FR"/>
        </w:rPr>
        <w:t>i</w:t>
      </w:r>
      <w:r>
        <w:rPr>
          <w:rFonts w:eastAsia="Tahoma"/>
          <w:sz w:val="24"/>
          <w:szCs w:val="24"/>
          <w:lang w:val="fr-FR"/>
        </w:rPr>
        <w:t>on. Il peut s’agir par exemple :</w:t>
      </w:r>
    </w:p>
    <w:p>
      <w:pPr>
        <w:pStyle w:val="Normal"/>
        <w:spacing w:lineRule="exact" w:line="260" w:before="5" w:after="0"/>
        <w:ind w:right="761" w:firstLine="709"/>
        <w:jc w:val="both"/>
        <w:rPr>
          <w:rFonts w:eastAsia="Tahoma"/>
          <w:sz w:val="24"/>
          <w:szCs w:val="24"/>
          <w:lang w:val="fr-FR"/>
        </w:rPr>
      </w:pPr>
      <w:r>
        <w:rPr>
          <w:rFonts w:eastAsia="Tahoma"/>
          <w:sz w:val="24"/>
          <w:szCs w:val="24"/>
          <w:lang w:val="fr-FR"/>
        </w:rPr>
      </w:r>
    </w:p>
    <w:p>
      <w:pPr>
        <w:pStyle w:val="ListParagraph"/>
        <w:numPr>
          <w:ilvl w:val="2"/>
          <w:numId w:val="8"/>
        </w:numPr>
        <w:spacing w:lineRule="exact" w:line="260" w:before="5" w:after="0"/>
        <w:ind w:left="2221" w:right="761" w:hanging="360"/>
        <w:contextualSpacing/>
        <w:jc w:val="both"/>
        <w:rPr>
          <w:rFonts w:eastAsia="Tahoma"/>
          <w:sz w:val="24"/>
          <w:szCs w:val="24"/>
          <w:lang w:val="fr-FR"/>
        </w:rPr>
      </w:pPr>
      <w:r>
        <w:rPr>
          <w:rFonts w:eastAsia="Tahoma"/>
          <w:sz w:val="24"/>
          <w:szCs w:val="24"/>
          <w:lang w:val="fr-FR"/>
        </w:rPr>
        <w:t>Les</w:t>
      </w:r>
      <w:r>
        <w:rPr>
          <w:rFonts w:eastAsia="Tahoma"/>
          <w:spacing w:val="1"/>
          <w:sz w:val="24"/>
          <w:szCs w:val="24"/>
          <w:lang w:val="fr-FR"/>
        </w:rPr>
        <w:t xml:space="preserve"> </w:t>
      </w:r>
      <w:r>
        <w:rPr>
          <w:rFonts w:eastAsia="Tahoma"/>
          <w:sz w:val="24"/>
          <w:szCs w:val="24"/>
          <w:lang w:val="fr-FR"/>
        </w:rPr>
        <w:t>bâtim</w:t>
      </w:r>
      <w:r>
        <w:rPr>
          <w:rFonts w:eastAsia="Tahoma"/>
          <w:spacing w:val="-2"/>
          <w:sz w:val="24"/>
          <w:szCs w:val="24"/>
          <w:lang w:val="fr-FR"/>
        </w:rPr>
        <w:t>e</w:t>
      </w:r>
      <w:r>
        <w:rPr>
          <w:rFonts w:eastAsia="Tahoma"/>
          <w:spacing w:val="-1"/>
          <w:sz w:val="24"/>
          <w:szCs w:val="24"/>
          <w:lang w:val="fr-FR"/>
        </w:rPr>
        <w:t>n</w:t>
      </w:r>
      <w:r>
        <w:rPr>
          <w:rFonts w:eastAsia="Tahoma"/>
          <w:sz w:val="24"/>
          <w:szCs w:val="24"/>
          <w:lang w:val="fr-FR"/>
        </w:rPr>
        <w:t>ts</w:t>
      </w:r>
      <w:r>
        <w:rPr>
          <w:rFonts w:eastAsia="Tahoma"/>
          <w:spacing w:val="2"/>
          <w:sz w:val="24"/>
          <w:szCs w:val="24"/>
          <w:lang w:val="fr-FR"/>
        </w:rPr>
        <w:t xml:space="preserve"> </w:t>
      </w:r>
      <w:r>
        <w:rPr>
          <w:rFonts w:eastAsia="Tahoma"/>
          <w:sz w:val="24"/>
          <w:szCs w:val="24"/>
          <w:lang w:val="fr-FR"/>
        </w:rPr>
        <w:t>d</w:t>
      </w:r>
      <w:r>
        <w:rPr>
          <w:rFonts w:eastAsia="Tahoma"/>
          <w:spacing w:val="-1"/>
          <w:sz w:val="24"/>
          <w:szCs w:val="24"/>
          <w:lang w:val="fr-FR"/>
        </w:rPr>
        <w:t>’ha</w:t>
      </w:r>
      <w:r>
        <w:rPr>
          <w:rFonts w:eastAsia="Tahoma"/>
          <w:sz w:val="24"/>
          <w:szCs w:val="24"/>
          <w:lang w:val="fr-FR"/>
        </w:rPr>
        <w:t>b</w:t>
      </w:r>
      <w:r>
        <w:rPr>
          <w:rFonts w:eastAsia="Tahoma"/>
          <w:spacing w:val="-2"/>
          <w:sz w:val="24"/>
          <w:szCs w:val="24"/>
          <w:lang w:val="fr-FR"/>
        </w:rPr>
        <w:t>i</w:t>
      </w:r>
      <w:r>
        <w:rPr>
          <w:rFonts w:eastAsia="Tahoma"/>
          <w:sz w:val="24"/>
          <w:szCs w:val="24"/>
          <w:lang w:val="fr-FR"/>
        </w:rPr>
        <w:t>tati</w:t>
      </w:r>
      <w:r>
        <w:rPr>
          <w:rFonts w:eastAsia="Tahoma"/>
          <w:spacing w:val="-2"/>
          <w:sz w:val="24"/>
          <w:szCs w:val="24"/>
          <w:lang w:val="fr-FR"/>
        </w:rPr>
        <w:t>o</w:t>
      </w:r>
      <w:r>
        <w:rPr>
          <w:rFonts w:eastAsia="Tahoma"/>
          <w:sz w:val="24"/>
          <w:szCs w:val="24"/>
          <w:lang w:val="fr-FR"/>
        </w:rPr>
        <w:t>ns</w:t>
      </w:r>
      <w:r>
        <w:rPr>
          <w:rFonts w:eastAsia="Tahoma"/>
          <w:spacing w:val="2"/>
          <w:sz w:val="24"/>
          <w:szCs w:val="24"/>
          <w:lang w:val="fr-FR"/>
        </w:rPr>
        <w:t xml:space="preserve"> </w:t>
      </w:r>
      <w:r>
        <w:rPr>
          <w:rFonts w:eastAsia="Tahoma"/>
          <w:spacing w:val="-2"/>
          <w:sz w:val="24"/>
          <w:szCs w:val="24"/>
          <w:lang w:val="fr-FR"/>
        </w:rPr>
        <w:t>d</w:t>
      </w:r>
      <w:r>
        <w:rPr>
          <w:rFonts w:eastAsia="Tahoma"/>
          <w:sz w:val="24"/>
          <w:szCs w:val="24"/>
          <w:lang w:val="fr-FR"/>
        </w:rPr>
        <w:t>e  la 3</w:t>
      </w:r>
      <w:r>
        <w:rPr>
          <w:rFonts w:eastAsia="Tahoma"/>
          <w:sz w:val="24"/>
          <w:szCs w:val="24"/>
          <w:vertAlign w:val="superscript"/>
          <w:lang w:val="fr-FR"/>
        </w:rPr>
        <w:t xml:space="preserve">ème </w:t>
      </w:r>
      <w:r>
        <w:rPr>
          <w:rFonts w:eastAsia="Tahoma"/>
          <w:sz w:val="24"/>
          <w:szCs w:val="24"/>
          <w:lang w:val="fr-FR"/>
        </w:rPr>
        <w:t>famille A et B</w:t>
      </w:r>
    </w:p>
    <w:p>
      <w:pPr>
        <w:pStyle w:val="ListParagraph"/>
        <w:numPr>
          <w:ilvl w:val="2"/>
          <w:numId w:val="8"/>
        </w:numPr>
        <w:spacing w:lineRule="exact" w:line="260" w:before="5" w:after="0"/>
        <w:ind w:left="2221" w:right="761" w:hanging="360"/>
        <w:contextualSpacing/>
        <w:jc w:val="both"/>
        <w:rPr>
          <w:rFonts w:eastAsia="Tahoma"/>
          <w:sz w:val="24"/>
          <w:szCs w:val="24"/>
          <w:u w:val="single"/>
          <w:lang w:val="fr-FR"/>
        </w:rPr>
      </w:pPr>
      <w:r>
        <w:rPr>
          <w:rFonts w:eastAsia="Tahoma"/>
          <w:sz w:val="24"/>
          <w:szCs w:val="24"/>
          <w:lang w:val="fr-FR"/>
        </w:rPr>
        <w:t>L</w:t>
      </w:r>
      <w:r>
        <w:rPr>
          <w:rFonts w:eastAsia="Tahoma"/>
          <w:spacing w:val="-1"/>
          <w:sz w:val="24"/>
          <w:szCs w:val="24"/>
          <w:lang w:val="fr-FR"/>
        </w:rPr>
        <w:t>e</w:t>
      </w:r>
      <w:r>
        <w:rPr>
          <w:rFonts w:eastAsia="Tahoma"/>
          <w:sz w:val="24"/>
          <w:szCs w:val="24"/>
          <w:lang w:val="fr-FR"/>
        </w:rPr>
        <w:t>s ZAC (Zone d’Aménagement Concerté)</w:t>
      </w:r>
    </w:p>
    <w:p>
      <w:pPr>
        <w:pStyle w:val="ListParagraph"/>
        <w:spacing w:lineRule="exact" w:line="260" w:before="5" w:after="0"/>
        <w:ind w:left="2221" w:right="761" w:hanging="0"/>
        <w:contextualSpacing/>
        <w:jc w:val="both"/>
        <w:rPr>
          <w:rFonts w:eastAsia="Tahoma"/>
          <w:sz w:val="24"/>
          <w:szCs w:val="24"/>
          <w:u w:val="single"/>
          <w:lang w:val="fr-FR"/>
        </w:rPr>
      </w:pPr>
      <w:r>
        <w:rPr>
          <w:rFonts w:eastAsia="Tahoma"/>
          <w:sz w:val="24"/>
          <w:szCs w:val="24"/>
          <w:u w:val="single"/>
          <w:lang w:val="fr-FR"/>
        </w:rPr>
      </w:r>
    </w:p>
    <w:p>
      <w:pPr>
        <w:pStyle w:val="ListParagraph"/>
        <w:numPr>
          <w:ilvl w:val="0"/>
          <w:numId w:val="21"/>
        </w:numPr>
        <w:spacing w:lineRule="exact" w:line="280" w:before="7" w:after="0"/>
        <w:ind w:left="781" w:right="761" w:hanging="360"/>
        <w:contextualSpacing/>
        <w:jc w:val="both"/>
        <w:rPr>
          <w:rFonts w:eastAsia="Tahoma"/>
          <w:spacing w:val="-2"/>
          <w:sz w:val="24"/>
          <w:szCs w:val="24"/>
          <w:lang w:val="fr-FR"/>
        </w:rPr>
      </w:pPr>
      <w:r>
        <w:rPr>
          <w:rFonts w:eastAsia="Tahoma"/>
          <w:b/>
          <w:spacing w:val="-2"/>
          <w:sz w:val="24"/>
          <w:szCs w:val="24"/>
          <w:lang w:val="fr-FR"/>
        </w:rPr>
        <w:t>Le risque particulier</w:t>
      </w:r>
      <w:r>
        <w:rPr>
          <w:rFonts w:eastAsia="Tahoma"/>
          <w:spacing w:val="-2"/>
          <w:sz w:val="24"/>
          <w:szCs w:val="24"/>
          <w:lang w:val="fr-FR"/>
        </w:rPr>
        <w:t> correspond aux bâtiments qui abritent des enjeux humains, économiques ou patrimoniaux importants.</w:t>
      </w:r>
    </w:p>
    <w:p>
      <w:pPr>
        <w:pStyle w:val="ListParagraph"/>
        <w:spacing w:before="23" w:after="0"/>
        <w:ind w:left="0" w:right="761" w:firstLine="709"/>
        <w:contextualSpacing/>
        <w:jc w:val="both"/>
        <w:rPr>
          <w:rFonts w:eastAsia="Tahoma"/>
          <w:spacing w:val="-1"/>
          <w:sz w:val="24"/>
          <w:szCs w:val="24"/>
          <w:lang w:val="fr-FR"/>
        </w:rPr>
      </w:pPr>
      <w:r>
        <w:rPr>
          <w:rFonts w:eastAsia="Tahoma"/>
          <w:spacing w:val="-1"/>
          <w:sz w:val="24"/>
          <w:szCs w:val="24"/>
          <w:lang w:val="fr-FR"/>
        </w:rPr>
        <w:t xml:space="preserve"> </w:t>
      </w:r>
      <w:r>
        <w:rPr>
          <w:rFonts w:eastAsia="Tahoma"/>
          <w:spacing w:val="-1"/>
          <w:sz w:val="24"/>
          <w:szCs w:val="24"/>
          <w:lang w:val="fr-FR"/>
        </w:rPr>
        <w:t>Cette catégorie de risque regroupe, par exemple :</w:t>
      </w:r>
    </w:p>
    <w:p>
      <w:pPr>
        <w:pStyle w:val="ListParagraph"/>
        <w:numPr>
          <w:ilvl w:val="2"/>
          <w:numId w:val="8"/>
        </w:numPr>
        <w:spacing w:lineRule="exact" w:line="260" w:before="5" w:after="0"/>
        <w:ind w:left="2221" w:right="761" w:hanging="360"/>
        <w:contextualSpacing/>
        <w:jc w:val="both"/>
        <w:rPr>
          <w:rFonts w:eastAsia="Tahoma"/>
          <w:sz w:val="24"/>
          <w:szCs w:val="24"/>
          <w:lang w:val="fr-FR"/>
        </w:rPr>
      </w:pPr>
      <w:r>
        <w:rPr>
          <w:rFonts w:eastAsia="Tahoma"/>
          <w:sz w:val="24"/>
          <w:szCs w:val="24"/>
          <w:lang w:val="fr-FR"/>
        </w:rPr>
        <w:t>Les Établissements Recevant du Public (ERP) (maison de retraite, magasin, centre commercial, salle de spectacle utilisant des décors, hôtel, salle de danse, établissement d’enseignement, salle d’expositions à vocation commerciale, bibliothèque, centre de documentation et de consultation d’archives, parc de stationnement) ;</w:t>
      </w:r>
    </w:p>
    <w:p>
      <w:pPr>
        <w:pStyle w:val="ListParagraph"/>
        <w:numPr>
          <w:ilvl w:val="2"/>
          <w:numId w:val="8"/>
        </w:numPr>
        <w:spacing w:lineRule="exact" w:line="260" w:before="5" w:after="0"/>
        <w:ind w:left="2221" w:right="761" w:hanging="360"/>
        <w:contextualSpacing/>
        <w:jc w:val="both"/>
        <w:rPr>
          <w:rFonts w:eastAsia="Tahoma"/>
          <w:sz w:val="24"/>
          <w:szCs w:val="24"/>
          <w:lang w:val="fr-FR"/>
        </w:rPr>
      </w:pPr>
      <w:r>
        <w:rPr>
          <w:rFonts w:eastAsia="Tahoma"/>
          <w:sz w:val="24"/>
          <w:szCs w:val="24"/>
          <w:lang w:val="fr-FR"/>
        </w:rPr>
        <w:t>Les établissements industriels ;</w:t>
      </w:r>
    </w:p>
    <w:p>
      <w:pPr>
        <w:pStyle w:val="ListParagraph"/>
        <w:numPr>
          <w:ilvl w:val="2"/>
          <w:numId w:val="8"/>
        </w:numPr>
        <w:spacing w:lineRule="exact" w:line="260" w:before="5" w:after="0"/>
        <w:ind w:left="2221" w:right="761" w:hanging="360"/>
        <w:contextualSpacing/>
        <w:jc w:val="both"/>
        <w:rPr>
          <w:rFonts w:eastAsia="Tahoma"/>
          <w:sz w:val="24"/>
          <w:szCs w:val="24"/>
          <w:lang w:val="fr-FR"/>
        </w:rPr>
      </w:pPr>
      <w:r>
        <w:rPr>
          <w:rFonts w:eastAsia="Tahoma"/>
          <w:sz w:val="24"/>
          <w:szCs w:val="24"/>
          <w:lang w:val="fr-FR"/>
        </w:rPr>
        <w:t>Les bâtiments d’habitations de la 4</w:t>
      </w:r>
      <w:r>
        <w:rPr>
          <w:rFonts w:eastAsia="Tahoma"/>
          <w:sz w:val="24"/>
          <w:szCs w:val="24"/>
          <w:vertAlign w:val="superscript"/>
          <w:lang w:val="fr-FR"/>
        </w:rPr>
        <w:t>ème</w:t>
      </w:r>
      <w:r>
        <w:rPr>
          <w:rFonts w:eastAsia="Tahoma"/>
          <w:sz w:val="24"/>
          <w:szCs w:val="24"/>
          <w:lang w:val="fr-FR"/>
        </w:rPr>
        <w:t xml:space="preserve"> famille et les IGH.</w:t>
      </w:r>
    </w:p>
    <w:p>
      <w:pPr>
        <w:pStyle w:val="Normal"/>
        <w:spacing w:lineRule="exact" w:line="260" w:before="5" w:after="0"/>
        <w:ind w:left="1501" w:right="761" w:hanging="0"/>
        <w:jc w:val="both"/>
        <w:rPr>
          <w:rFonts w:eastAsia="Tahoma"/>
          <w:sz w:val="24"/>
          <w:szCs w:val="24"/>
          <w:lang w:val="fr-FR"/>
        </w:rPr>
      </w:pPr>
      <w:r>
        <w:rPr>
          <w:rFonts w:eastAsia="Tahoma"/>
          <w:sz w:val="24"/>
          <w:szCs w:val="24"/>
          <w:lang w:val="fr-FR"/>
        </w:rPr>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t>Pour toutes les catégories de risques, toute solution pérenne visant à limiter ou à empêcher la propagation du feu peut être prise en compte dans l’analyse.</w:t>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r>
    </w:p>
    <w:p>
      <w:pPr>
        <w:pStyle w:val="11"/>
        <w:numPr>
          <w:ilvl w:val="0"/>
          <w:numId w:val="0"/>
        </w:numPr>
        <w:ind w:left="851" w:right="761" w:hanging="0"/>
        <w:outlineLvl w:val="2"/>
        <w:rPr/>
      </w:pPr>
      <w:bookmarkStart w:id="63" w:name="_Toc474825112"/>
      <w:bookmarkEnd w:id="63"/>
      <w:r>
        <mc:AlternateContent>
          <mc:Choice Requires="wpg">
            <w:drawing>
              <wp:anchor behindDoc="1" distT="0" distB="0" distL="114300" distR="114300" simplePos="0" locked="0" layoutInCell="1" allowOverlap="1" relativeHeight="79" wp14:anchorId="05E23608">
                <wp:simplePos x="0" y="0"/>
                <wp:positionH relativeFrom="page">
                  <wp:posOffset>1286510</wp:posOffset>
                </wp:positionH>
                <wp:positionV relativeFrom="paragraph">
                  <wp:posOffset>6350</wp:posOffset>
                </wp:positionV>
                <wp:extent cx="5805805" cy="415290"/>
                <wp:effectExtent l="0" t="0" r="5080" b="4445"/>
                <wp:wrapNone/>
                <wp:docPr id="81" name="Groupe 2"/>
                <a:graphic xmlns:a="http://schemas.openxmlformats.org/drawingml/2006/main">
                  <a:graphicData uri="http://schemas.microsoft.com/office/word/2010/wordprocessingGroup">
                    <wpg:wgp>
                      <wpg:cNvGrpSpPr/>
                      <wpg:grpSpPr>
                        <a:xfrm>
                          <a:off x="0" y="0"/>
                          <a:ext cx="5805000" cy="414720"/>
                        </a:xfrm>
                      </wpg:grpSpPr>
                      <wps:wsp>
                        <wps:cNvSpPr/>
                        <wps:spPr>
                          <a:xfrm>
                            <a:off x="0" y="0"/>
                            <a:ext cx="5805000" cy="414720"/>
                          </a:xfrm>
                          <a:custGeom>
                            <a:avLst/>
                            <a:gdLst/>
                            <a:ahLst/>
                            <a:rect l="l" t="t" r="r" b="b"/>
                            <a:pathLst>
                              <a:path w="7713" h="305">
                                <a:moveTo>
                                  <a:pt x="0" y="305"/>
                                </a:moveTo>
                                <a:lnTo>
                                  <a:pt x="7713" y="305"/>
                                </a:lnTo>
                                <a:lnTo>
                                  <a:pt x="7713" y="0"/>
                                </a:lnTo>
                                <a:lnTo>
                                  <a:pt x="0" y="0"/>
                                </a:lnTo>
                                <a:lnTo>
                                  <a:pt x="0" y="305"/>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e 2" style="position:absolute;margin-left:101.3pt;margin-top:0.5pt;width:457.1pt;height:32.65pt" coordorigin="2026,10" coordsize="9142,653"/>
            </w:pict>
          </mc:Fallback>
        </mc:AlternateContent>
      </w:r>
      <w:r>
        <w:rPr/>
        <w:t>4.2. RÈGLES GÉNÉRALES CONCERNANT LE DIMENSIONNEMENT DES BESOINS EN EAUX SELON LA NATURE DES RISQUES</w:t>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t>Les règles générales définies ci-dessous ont été arrêtées selon les principes suivants :</w:t>
      </w:r>
    </w:p>
    <w:p>
      <w:pPr>
        <w:pStyle w:val="ListParagraph"/>
        <w:numPr>
          <w:ilvl w:val="0"/>
          <w:numId w:val="22"/>
        </w:numPr>
        <w:spacing w:lineRule="exact" w:line="260" w:before="5" w:after="0"/>
        <w:ind w:left="1429" w:right="761" w:hanging="360"/>
        <w:contextualSpacing/>
        <w:jc w:val="both"/>
        <w:rPr>
          <w:rFonts w:eastAsia="Tahoma"/>
          <w:spacing w:val="-1"/>
          <w:sz w:val="24"/>
          <w:szCs w:val="24"/>
          <w:lang w:val="fr-FR"/>
        </w:rPr>
      </w:pPr>
      <w:r>
        <w:rPr>
          <w:rFonts w:eastAsia="Tahoma"/>
          <w:spacing w:val="-1"/>
          <w:sz w:val="24"/>
          <w:szCs w:val="24"/>
          <w:lang w:val="fr-FR"/>
        </w:rPr>
        <w:t>La notion de distance est liée à la nécessité de rapidité d'intervention. Celle-ci est motivée par les enjeux humains, économiques, environnementaux, patrimoniaux.</w:t>
      </w:r>
    </w:p>
    <w:p>
      <w:pPr>
        <w:pStyle w:val="ListParagraph"/>
        <w:numPr>
          <w:ilvl w:val="0"/>
          <w:numId w:val="22"/>
        </w:numPr>
        <w:spacing w:lineRule="exact" w:line="260" w:before="5" w:after="0"/>
        <w:ind w:left="1429" w:right="761" w:hanging="360"/>
        <w:contextualSpacing/>
        <w:jc w:val="both"/>
        <w:rPr>
          <w:rFonts w:eastAsia="Tahoma"/>
          <w:spacing w:val="-1"/>
          <w:sz w:val="24"/>
          <w:szCs w:val="24"/>
          <w:lang w:val="fr-FR"/>
        </w:rPr>
      </w:pPr>
      <w:r>
        <w:rPr>
          <w:rFonts w:eastAsia="Tahoma"/>
          <w:spacing w:val="-1"/>
          <w:sz w:val="24"/>
          <w:szCs w:val="24"/>
          <w:lang w:val="fr-FR"/>
        </w:rPr>
        <w:t>Les notions de volume et de débit sont liées à la probable intensité du sinistre ; celle-ci étant conditionnée par la surface, le contenu et l'activité du site.</w:t>
      </w:r>
    </w:p>
    <w:p>
      <w:pPr>
        <w:pStyle w:val="Normal"/>
        <w:ind w:right="761" w:firstLine="709"/>
        <w:jc w:val="both"/>
        <w:rPr>
          <w:rFonts w:eastAsia="Tahoma"/>
          <w:sz w:val="24"/>
          <w:szCs w:val="24"/>
          <w:lang w:val="fr-FR"/>
        </w:rPr>
      </w:pPr>
      <w:r>
        <w:rPr>
          <w:rFonts w:eastAsia="Tahoma"/>
          <w:sz w:val="24"/>
          <w:szCs w:val="24"/>
          <w:lang w:val="fr-FR"/>
        </w:rPr>
        <w:t>Des aménagements sont possibles en fonction de la nature du risque à défendre (cf ; grilles de couverture chapitre 4.3.)</w:t>
      </w:r>
    </w:p>
    <w:p>
      <w:pPr>
        <w:pStyle w:val="Normal"/>
        <w:ind w:right="761" w:hanging="0"/>
        <w:jc w:val="both"/>
        <w:rPr>
          <w:rFonts w:eastAsia="Tahoma"/>
          <w:sz w:val="24"/>
          <w:szCs w:val="24"/>
          <w:lang w:val="fr-FR"/>
        </w:rPr>
      </w:pPr>
      <w:r>
        <w:rPr>
          <w:rFonts w:eastAsia="Tahoma"/>
          <w:sz w:val="24"/>
          <w:szCs w:val="24"/>
          <w:lang w:val="fr-FR"/>
        </w:rPr>
      </w:r>
    </w:p>
    <w:p>
      <w:pPr>
        <w:pStyle w:val="Normal"/>
        <w:ind w:right="761" w:hanging="0"/>
        <w:jc w:val="both"/>
        <w:rPr>
          <w:rFonts w:eastAsia="Tahoma"/>
          <w:sz w:val="24"/>
          <w:szCs w:val="24"/>
          <w:lang w:val="fr-FR"/>
        </w:rPr>
      </w:pPr>
      <w:r>
        <w:rPr>
          <w:rFonts w:eastAsia="Tahoma"/>
          <w:sz w:val="24"/>
          <w:szCs w:val="24"/>
          <w:lang w:val="fr-FR"/>
        </w:rPr>
        <mc:AlternateContent>
          <mc:Choice Requires="wpg">
            <w:drawing>
              <wp:anchor behindDoc="1" distT="0" distB="0" distL="114300" distR="114300" simplePos="0" locked="0" layoutInCell="1" allowOverlap="1" relativeHeight="68" wp14:anchorId="5CED0BC3">
                <wp:simplePos x="0" y="0"/>
                <wp:positionH relativeFrom="page">
                  <wp:posOffset>1563370</wp:posOffset>
                </wp:positionH>
                <wp:positionV relativeFrom="paragraph">
                  <wp:posOffset>172720</wp:posOffset>
                </wp:positionV>
                <wp:extent cx="5443855" cy="245110"/>
                <wp:effectExtent l="0" t="0" r="5080" b="3175"/>
                <wp:wrapNone/>
                <wp:docPr id="82" name="Groupe 51"/>
                <a:graphic xmlns:a="http://schemas.openxmlformats.org/drawingml/2006/main">
                  <a:graphicData uri="http://schemas.microsoft.com/office/word/2010/wordprocessingGroup">
                    <wpg:wgp>
                      <wpg:cNvGrpSpPr/>
                      <wpg:grpSpPr>
                        <a:xfrm>
                          <a:off x="0" y="0"/>
                          <a:ext cx="5443200" cy="244440"/>
                        </a:xfrm>
                      </wpg:grpSpPr>
                      <wps:wsp>
                        <wps:cNvSpPr/>
                        <wps:spPr>
                          <a:xfrm>
                            <a:off x="0" y="0"/>
                            <a:ext cx="5443200" cy="244440"/>
                          </a:xfrm>
                          <a:custGeom>
                            <a:avLst/>
                            <a:gdLst/>
                            <a:ahLst/>
                            <a:rect l="l" t="t" r="r" b="b"/>
                            <a:pathLst>
                              <a:path w="7713" h="307">
                                <a:moveTo>
                                  <a:pt x="0" y="307"/>
                                </a:moveTo>
                                <a:lnTo>
                                  <a:pt x="7713" y="307"/>
                                </a:lnTo>
                                <a:lnTo>
                                  <a:pt x="7713"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e 51" style="position:absolute;margin-left:123.1pt;margin-top:13.6pt;width:428.6pt;height:19.25pt" coordorigin="2462,272" coordsize="8572,385"/>
            </w:pict>
          </mc:Fallback>
        </mc:AlternateContent>
      </w:r>
    </w:p>
    <w:p>
      <w:pPr>
        <w:pStyle w:val="111"/>
        <w:numPr>
          <w:ilvl w:val="0"/>
          <w:numId w:val="0"/>
        </w:numPr>
        <w:ind w:left="1538" w:right="761" w:hanging="0"/>
        <w:outlineLvl w:val="3"/>
        <w:rPr/>
      </w:pPr>
      <w:bookmarkStart w:id="64" w:name="_Toc474825113"/>
      <w:r>
        <w:rPr>
          <w:spacing w:val="-1"/>
        </w:rPr>
        <w:t>4</w:t>
      </w:r>
      <w:r>
        <w:rPr/>
        <w:t>.</w:t>
      </w:r>
      <w:r>
        <w:rPr>
          <w:spacing w:val="-1"/>
        </w:rPr>
        <w:t>2</w:t>
      </w:r>
      <w:r>
        <w:rPr/>
        <w:t xml:space="preserve">.1. </w:t>
      </w:r>
      <w:r>
        <w:rPr>
          <w:spacing w:val="1"/>
        </w:rPr>
        <w:t>L</w:t>
      </w:r>
      <w:r>
        <w:rPr/>
        <w:t>e r</w:t>
      </w:r>
      <w:r>
        <w:rPr>
          <w:spacing w:val="-2"/>
        </w:rPr>
        <w:t>i</w:t>
      </w:r>
      <w:r>
        <w:rPr/>
        <w:t>sque</w:t>
      </w:r>
      <w:r>
        <w:rPr>
          <w:spacing w:val="-1"/>
        </w:rPr>
        <w:t xml:space="preserve"> </w:t>
      </w:r>
      <w:r>
        <w:rPr/>
        <w:t>co</w:t>
      </w:r>
      <w:r>
        <w:rPr>
          <w:spacing w:val="-1"/>
        </w:rPr>
        <w:t>u</w:t>
      </w:r>
      <w:r>
        <w:rPr/>
        <w:t>r</w:t>
      </w:r>
      <w:r>
        <w:rPr>
          <w:spacing w:val="-1"/>
        </w:rPr>
        <w:t>an</w:t>
      </w:r>
      <w:r>
        <w:rPr/>
        <w:t>t</w:t>
      </w:r>
      <w:r>
        <w:rPr>
          <w:spacing w:val="3"/>
        </w:rPr>
        <w:t xml:space="preserve"> </w:t>
      </w:r>
      <w:r>
        <w:rPr>
          <w:spacing w:val="-3"/>
        </w:rPr>
        <w:t>f</w:t>
      </w:r>
      <w:r>
        <w:rPr>
          <w:spacing w:val="-1"/>
        </w:rPr>
        <w:t>a</w:t>
      </w:r>
      <w:bookmarkEnd w:id="64"/>
      <w:r>
        <w:rPr/>
        <w:t>ible</w:t>
      </w:r>
    </w:p>
    <w:p>
      <w:pPr>
        <w:pStyle w:val="Normal"/>
        <w:spacing w:lineRule="exact" w:line="280" w:before="10" w:after="0"/>
        <w:ind w:right="761" w:hanging="0"/>
        <w:jc w:val="both"/>
        <w:rPr>
          <w:sz w:val="24"/>
          <w:szCs w:val="24"/>
          <w:lang w:val="fr-FR"/>
        </w:rPr>
      </w:pPr>
      <w:r>
        <w:rPr>
          <w:sz w:val="24"/>
          <w:szCs w:val="24"/>
          <w:lang w:val="fr-FR"/>
        </w:rPr>
      </w:r>
    </w:p>
    <w:p>
      <w:pPr>
        <w:pStyle w:val="Normal"/>
        <w:ind w:right="761" w:firstLine="709"/>
        <w:jc w:val="both"/>
        <w:rPr>
          <w:rFonts w:eastAsia="Tahoma"/>
          <w:b/>
          <w:b/>
          <w:sz w:val="24"/>
          <w:szCs w:val="24"/>
          <w:lang w:val="fr-FR"/>
        </w:rPr>
      </w:pPr>
      <w:r>
        <w:rPr>
          <w:rFonts w:eastAsia="Tahoma"/>
          <w:sz w:val="24"/>
          <w:szCs w:val="24"/>
          <w:lang w:val="fr-FR"/>
        </w:rPr>
        <w:t>Po</w:t>
      </w:r>
      <w:r>
        <w:rPr>
          <w:rFonts w:eastAsia="Tahoma"/>
          <w:spacing w:val="-1"/>
          <w:sz w:val="24"/>
          <w:szCs w:val="24"/>
          <w:lang w:val="fr-FR"/>
        </w:rPr>
        <w:t>u</w:t>
      </w:r>
      <w:r>
        <w:rPr>
          <w:rFonts w:eastAsia="Tahoma"/>
          <w:sz w:val="24"/>
          <w:szCs w:val="24"/>
          <w:lang w:val="fr-FR"/>
        </w:rPr>
        <w:t>r</w:t>
      </w:r>
      <w:r>
        <w:rPr>
          <w:rFonts w:eastAsia="Tahoma"/>
          <w:spacing w:val="4"/>
          <w:sz w:val="24"/>
          <w:szCs w:val="24"/>
          <w:lang w:val="fr-FR"/>
        </w:rPr>
        <w:t xml:space="preserve"> </w:t>
      </w:r>
      <w:r>
        <w:rPr>
          <w:rFonts w:eastAsia="Tahoma"/>
          <w:spacing w:val="-1"/>
          <w:sz w:val="24"/>
          <w:szCs w:val="24"/>
          <w:lang w:val="fr-FR"/>
        </w:rPr>
        <w:t>c</w:t>
      </w:r>
      <w:r>
        <w:rPr>
          <w:rFonts w:eastAsia="Tahoma"/>
          <w:sz w:val="24"/>
          <w:szCs w:val="24"/>
          <w:lang w:val="fr-FR"/>
        </w:rPr>
        <w:t>e</w:t>
      </w:r>
      <w:r>
        <w:rPr>
          <w:rFonts w:eastAsia="Tahoma"/>
          <w:spacing w:val="1"/>
          <w:sz w:val="24"/>
          <w:szCs w:val="24"/>
          <w:lang w:val="fr-FR"/>
        </w:rPr>
        <w:t xml:space="preserve"> </w:t>
      </w:r>
      <w:r>
        <w:rPr>
          <w:rFonts w:eastAsia="Tahoma"/>
          <w:sz w:val="24"/>
          <w:szCs w:val="24"/>
          <w:lang w:val="fr-FR"/>
        </w:rPr>
        <w:t>risq</w:t>
      </w:r>
      <w:r>
        <w:rPr>
          <w:rFonts w:eastAsia="Tahoma"/>
          <w:spacing w:val="-1"/>
          <w:sz w:val="24"/>
          <w:szCs w:val="24"/>
          <w:lang w:val="fr-FR"/>
        </w:rPr>
        <w:t>ue</w:t>
      </w:r>
      <w:r>
        <w:rPr>
          <w:rFonts w:eastAsia="Tahoma"/>
          <w:sz w:val="24"/>
          <w:szCs w:val="24"/>
          <w:lang w:val="fr-FR"/>
        </w:rPr>
        <w:t>,</w:t>
      </w:r>
      <w:r>
        <w:rPr>
          <w:rFonts w:eastAsia="Tahoma"/>
          <w:spacing w:val="3"/>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be</w:t>
      </w:r>
      <w:r>
        <w:rPr>
          <w:rFonts w:eastAsia="Tahoma"/>
          <w:spacing w:val="-1"/>
          <w:sz w:val="24"/>
          <w:szCs w:val="24"/>
          <w:lang w:val="fr-FR"/>
        </w:rPr>
        <w:t>s</w:t>
      </w:r>
      <w:r>
        <w:rPr>
          <w:rFonts w:eastAsia="Tahoma"/>
          <w:sz w:val="24"/>
          <w:szCs w:val="24"/>
          <w:lang w:val="fr-FR"/>
        </w:rPr>
        <w:t>o</w:t>
      </w:r>
      <w:r>
        <w:rPr>
          <w:rFonts w:eastAsia="Tahoma"/>
          <w:spacing w:val="-2"/>
          <w:sz w:val="24"/>
          <w:szCs w:val="24"/>
          <w:lang w:val="fr-FR"/>
        </w:rPr>
        <w:t>i</w:t>
      </w:r>
      <w:r>
        <w:rPr>
          <w:rFonts w:eastAsia="Tahoma"/>
          <w:spacing w:val="-1"/>
          <w:sz w:val="24"/>
          <w:szCs w:val="24"/>
          <w:lang w:val="fr-FR"/>
        </w:rPr>
        <w:t>n</w:t>
      </w:r>
      <w:r>
        <w:rPr>
          <w:rFonts w:eastAsia="Tahoma"/>
          <w:sz w:val="24"/>
          <w:szCs w:val="24"/>
          <w:lang w:val="fr-FR"/>
        </w:rPr>
        <w:t>s</w:t>
      </w:r>
      <w:r>
        <w:rPr>
          <w:rFonts w:eastAsia="Tahoma"/>
          <w:spacing w:val="5"/>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4"/>
          <w:sz w:val="24"/>
          <w:szCs w:val="24"/>
          <w:lang w:val="fr-FR"/>
        </w:rPr>
        <w:t xml:space="preserve"> </w:t>
      </w:r>
      <w:r>
        <w:rPr>
          <w:rFonts w:eastAsia="Tahoma"/>
          <w:spacing w:val="-1"/>
          <w:sz w:val="24"/>
          <w:szCs w:val="24"/>
          <w:lang w:val="fr-FR"/>
        </w:rPr>
        <w:t>eau</w:t>
      </w:r>
      <w:r>
        <w:rPr>
          <w:rFonts w:eastAsia="Tahoma"/>
          <w:sz w:val="24"/>
          <w:szCs w:val="24"/>
          <w:lang w:val="fr-FR"/>
        </w:rPr>
        <w:t>,</w:t>
      </w:r>
      <w:r>
        <w:rPr>
          <w:rFonts w:eastAsia="Tahoma"/>
          <w:spacing w:val="3"/>
          <w:sz w:val="24"/>
          <w:szCs w:val="24"/>
          <w:lang w:val="fr-FR"/>
        </w:rPr>
        <w:t xml:space="preserve"> </w:t>
      </w:r>
      <w:r>
        <w:rPr>
          <w:rFonts w:eastAsia="Tahoma"/>
          <w:sz w:val="24"/>
          <w:szCs w:val="24"/>
          <w:lang w:val="fr-FR"/>
        </w:rPr>
        <w:t>so</w:t>
      </w:r>
      <w:r>
        <w:rPr>
          <w:rFonts w:eastAsia="Tahoma"/>
          <w:spacing w:val="-1"/>
          <w:sz w:val="24"/>
          <w:szCs w:val="24"/>
          <w:lang w:val="fr-FR"/>
        </w:rPr>
        <w:t>n</w:t>
      </w:r>
      <w:r>
        <w:rPr>
          <w:rFonts w:eastAsia="Tahoma"/>
          <w:sz w:val="24"/>
          <w:szCs w:val="24"/>
          <w:lang w:val="fr-FR"/>
        </w:rPr>
        <w:t>t</w:t>
      </w:r>
      <w:r>
        <w:rPr>
          <w:rFonts w:eastAsia="Tahoma"/>
          <w:spacing w:val="6"/>
          <w:sz w:val="24"/>
          <w:szCs w:val="24"/>
          <w:lang w:val="fr-FR"/>
        </w:rPr>
        <w:t xml:space="preserve"> </w:t>
      </w:r>
      <w:r>
        <w:rPr>
          <w:rFonts w:eastAsia="Tahoma"/>
          <w:spacing w:val="-1"/>
          <w:sz w:val="24"/>
          <w:szCs w:val="24"/>
          <w:lang w:val="fr-FR"/>
        </w:rPr>
        <w:t>u</w:t>
      </w:r>
      <w:r>
        <w:rPr>
          <w:rFonts w:eastAsia="Tahoma"/>
          <w:sz w:val="24"/>
          <w:szCs w:val="24"/>
          <w:lang w:val="fr-FR"/>
        </w:rPr>
        <w:t>n</w:t>
      </w:r>
      <w:r>
        <w:rPr>
          <w:rFonts w:eastAsia="Tahoma"/>
          <w:spacing w:val="2"/>
          <w:sz w:val="24"/>
          <w:szCs w:val="24"/>
          <w:lang w:val="fr-FR"/>
        </w:rPr>
        <w:t xml:space="preserve"> </w:t>
      </w:r>
      <w:r>
        <w:rPr>
          <w:rFonts w:eastAsia="Tahoma"/>
          <w:sz w:val="24"/>
          <w:szCs w:val="24"/>
          <w:lang w:val="fr-FR"/>
        </w:rPr>
        <w:t>déb</w:t>
      </w:r>
      <w:r>
        <w:rPr>
          <w:rFonts w:eastAsia="Tahoma"/>
          <w:spacing w:val="-3"/>
          <w:sz w:val="24"/>
          <w:szCs w:val="24"/>
          <w:lang w:val="fr-FR"/>
        </w:rPr>
        <w:t>i</w:t>
      </w:r>
      <w:r>
        <w:rPr>
          <w:rFonts w:eastAsia="Tahoma"/>
          <w:sz w:val="24"/>
          <w:szCs w:val="24"/>
          <w:lang w:val="fr-FR"/>
        </w:rPr>
        <w:t>t</w:t>
      </w:r>
      <w:r>
        <w:rPr>
          <w:rFonts w:eastAsia="Tahoma"/>
          <w:spacing w:val="5"/>
          <w:sz w:val="24"/>
          <w:szCs w:val="24"/>
          <w:lang w:val="fr-FR"/>
        </w:rPr>
        <w:t xml:space="preserve"> minimum </w:t>
      </w:r>
      <w:r>
        <w:rPr>
          <w:rFonts w:eastAsia="Tahoma"/>
          <w:sz w:val="24"/>
          <w:szCs w:val="24"/>
          <w:lang w:val="fr-FR"/>
        </w:rPr>
        <w:t xml:space="preserve">de </w:t>
      </w:r>
      <w:r>
        <w:rPr>
          <w:rFonts w:eastAsia="Tahoma"/>
          <w:b/>
          <w:spacing w:val="1"/>
          <w:sz w:val="24"/>
          <w:szCs w:val="24"/>
          <w:lang w:val="fr-FR"/>
        </w:rPr>
        <w:t>3</w:t>
      </w:r>
      <w:r>
        <w:rPr>
          <w:rFonts w:eastAsia="Tahoma"/>
          <w:b/>
          <w:sz w:val="24"/>
          <w:szCs w:val="24"/>
          <w:lang w:val="fr-FR"/>
        </w:rPr>
        <w:t>0</w:t>
      </w:r>
      <w:r>
        <w:rPr>
          <w:rFonts w:eastAsia="Tahoma"/>
          <w:b/>
          <w:spacing w:val="20"/>
          <w:sz w:val="24"/>
          <w:szCs w:val="24"/>
          <w:lang w:val="fr-FR"/>
        </w:rPr>
        <w:t xml:space="preserve"> </w:t>
      </w:r>
      <w:r>
        <w:rPr>
          <w:rFonts w:eastAsia="Tahoma"/>
          <w:b/>
          <w:spacing w:val="1"/>
          <w:sz w:val="24"/>
          <w:szCs w:val="24"/>
          <w:lang w:val="fr-FR"/>
        </w:rPr>
        <w:t>m</w:t>
      </w:r>
      <w:r>
        <w:rPr>
          <w:rFonts w:eastAsia="Tahoma"/>
          <w:b/>
          <w:spacing w:val="1"/>
          <w:sz w:val="24"/>
          <w:szCs w:val="24"/>
          <w:vertAlign w:val="superscript"/>
          <w:lang w:val="fr-FR"/>
        </w:rPr>
        <w:t>3</w:t>
      </w:r>
      <w:r>
        <w:rPr>
          <w:rFonts w:eastAsia="Tahoma"/>
          <w:b/>
          <w:sz w:val="24"/>
          <w:szCs w:val="24"/>
          <w:lang w:val="fr-FR"/>
        </w:rPr>
        <w:t>/h utilisables pendant 2h</w:t>
      </w:r>
      <w:r>
        <w:rPr>
          <w:rFonts w:eastAsia="Tahoma"/>
          <w:b/>
          <w:spacing w:val="7"/>
          <w:sz w:val="24"/>
          <w:szCs w:val="24"/>
          <w:lang w:val="fr-FR"/>
        </w:rPr>
        <w:t xml:space="preserve"> </w:t>
      </w:r>
      <w:r>
        <w:rPr>
          <w:rFonts w:eastAsia="Tahoma"/>
          <w:sz w:val="24"/>
          <w:szCs w:val="24"/>
          <w:lang w:val="fr-FR"/>
        </w:rPr>
        <w:t>so</w:t>
      </w:r>
      <w:r>
        <w:rPr>
          <w:rFonts w:eastAsia="Tahoma"/>
          <w:spacing w:val="-1"/>
          <w:sz w:val="24"/>
          <w:szCs w:val="24"/>
          <w:lang w:val="fr-FR"/>
        </w:rPr>
        <w:t>u</w:t>
      </w:r>
      <w:r>
        <w:rPr>
          <w:rFonts w:eastAsia="Tahoma"/>
          <w:sz w:val="24"/>
          <w:szCs w:val="24"/>
          <w:lang w:val="fr-FR"/>
        </w:rPr>
        <w:t>s 1 bar</w:t>
      </w:r>
      <w:r>
        <w:rPr>
          <w:rFonts w:eastAsia="Tahoma"/>
          <w:spacing w:val="2"/>
          <w:sz w:val="24"/>
          <w:szCs w:val="24"/>
          <w:lang w:val="fr-FR"/>
        </w:rPr>
        <w:t xml:space="preserve"> </w:t>
      </w:r>
      <w:r>
        <w:rPr>
          <w:rFonts w:eastAsia="Tahoma"/>
          <w:sz w:val="24"/>
          <w:szCs w:val="24"/>
          <w:lang w:val="fr-FR"/>
        </w:rPr>
        <w:t xml:space="preserve">de </w:t>
      </w:r>
      <w:r>
        <w:rPr>
          <w:rFonts w:eastAsia="Tahoma"/>
          <w:spacing w:val="-2"/>
          <w:sz w:val="24"/>
          <w:szCs w:val="24"/>
          <w:lang w:val="fr-FR"/>
        </w:rPr>
        <w:t>p</w:t>
      </w:r>
      <w:r>
        <w:rPr>
          <w:rFonts w:eastAsia="Tahoma"/>
          <w:sz w:val="24"/>
          <w:szCs w:val="24"/>
          <w:lang w:val="fr-FR"/>
        </w:rPr>
        <w:t>r</w:t>
      </w:r>
      <w:r>
        <w:rPr>
          <w:rFonts w:eastAsia="Tahoma"/>
          <w:spacing w:val="-1"/>
          <w:sz w:val="24"/>
          <w:szCs w:val="24"/>
          <w:lang w:val="fr-FR"/>
        </w:rPr>
        <w:t>e</w:t>
      </w:r>
      <w:r>
        <w:rPr>
          <w:rFonts w:eastAsia="Tahoma"/>
          <w:sz w:val="24"/>
          <w:szCs w:val="24"/>
          <w:lang w:val="fr-FR"/>
        </w:rPr>
        <w:t>ssion</w:t>
      </w:r>
      <w:r>
        <w:rPr>
          <w:rFonts w:eastAsia="Tahoma"/>
          <w:spacing w:val="2"/>
          <w:sz w:val="24"/>
          <w:szCs w:val="24"/>
          <w:lang w:val="fr-FR"/>
        </w:rPr>
        <w:t xml:space="preserve"> </w:t>
      </w:r>
      <w:r>
        <w:rPr>
          <w:rFonts w:eastAsia="Tahoma"/>
          <w:sz w:val="24"/>
          <w:szCs w:val="24"/>
          <w:lang w:val="fr-FR"/>
        </w:rPr>
        <w:t>dy</w:t>
      </w:r>
      <w:r>
        <w:rPr>
          <w:rFonts w:eastAsia="Tahoma"/>
          <w:spacing w:val="-1"/>
          <w:sz w:val="24"/>
          <w:szCs w:val="24"/>
          <w:lang w:val="fr-FR"/>
        </w:rPr>
        <w:t>nam</w:t>
      </w:r>
      <w:r>
        <w:rPr>
          <w:rFonts w:eastAsia="Tahoma"/>
          <w:sz w:val="24"/>
          <w:szCs w:val="24"/>
          <w:lang w:val="fr-FR"/>
        </w:rPr>
        <w:t>ique</w:t>
      </w:r>
      <w:r>
        <w:rPr>
          <w:rFonts w:eastAsia="Tahoma"/>
          <w:spacing w:val="2"/>
          <w:sz w:val="24"/>
          <w:szCs w:val="24"/>
          <w:lang w:val="fr-FR"/>
        </w:rPr>
        <w:t xml:space="preserve"> </w:t>
      </w:r>
      <w:r>
        <w:rPr>
          <w:rFonts w:eastAsia="Tahoma"/>
          <w:sz w:val="24"/>
          <w:szCs w:val="24"/>
          <w:lang w:val="fr-FR"/>
        </w:rPr>
        <w:t xml:space="preserve">pour </w:t>
      </w:r>
      <w:r>
        <w:rPr>
          <w:rFonts w:eastAsia="Tahoma"/>
          <w:spacing w:val="-1"/>
          <w:sz w:val="24"/>
          <w:szCs w:val="24"/>
          <w:lang w:val="fr-FR"/>
        </w:rPr>
        <w:t>u</w:t>
      </w:r>
      <w:r>
        <w:rPr>
          <w:rFonts w:eastAsia="Tahoma"/>
          <w:sz w:val="24"/>
          <w:szCs w:val="24"/>
          <w:lang w:val="fr-FR"/>
        </w:rPr>
        <w:t>n</w:t>
      </w:r>
      <w:r>
        <w:rPr>
          <w:rFonts w:eastAsia="Tahoma"/>
          <w:spacing w:val="2"/>
          <w:sz w:val="24"/>
          <w:szCs w:val="24"/>
          <w:lang w:val="fr-FR"/>
        </w:rPr>
        <w:t xml:space="preserve"> </w:t>
      </w:r>
      <w:r>
        <w:rPr>
          <w:rFonts w:eastAsia="Tahoma"/>
          <w:spacing w:val="-1"/>
          <w:sz w:val="24"/>
          <w:szCs w:val="24"/>
          <w:lang w:val="fr-FR"/>
        </w:rPr>
        <w:t>h</w:t>
      </w:r>
      <w:r>
        <w:rPr>
          <w:rFonts w:eastAsia="Tahoma"/>
          <w:sz w:val="24"/>
          <w:szCs w:val="24"/>
          <w:lang w:val="fr-FR"/>
        </w:rPr>
        <w:t>ydr</w:t>
      </w:r>
      <w:r>
        <w:rPr>
          <w:rFonts w:eastAsia="Tahoma"/>
          <w:spacing w:val="-1"/>
          <w:sz w:val="24"/>
          <w:szCs w:val="24"/>
          <w:lang w:val="fr-FR"/>
        </w:rPr>
        <w:t>an</w:t>
      </w:r>
      <w:r>
        <w:rPr>
          <w:rFonts w:eastAsia="Tahoma"/>
          <w:sz w:val="24"/>
          <w:szCs w:val="24"/>
          <w:lang w:val="fr-FR"/>
        </w:rPr>
        <w:t>t,</w:t>
      </w:r>
      <w:r>
        <w:rPr>
          <w:rFonts w:eastAsia="Tahoma"/>
          <w:spacing w:val="1"/>
          <w:sz w:val="24"/>
          <w:szCs w:val="24"/>
          <w:lang w:val="fr-FR"/>
        </w:rPr>
        <w:t xml:space="preserve"> </w:t>
      </w:r>
      <w:r>
        <w:rPr>
          <w:rFonts w:eastAsia="Tahoma"/>
          <w:sz w:val="24"/>
          <w:szCs w:val="24"/>
          <w:lang w:val="fr-FR"/>
        </w:rPr>
        <w:t>ou</w:t>
      </w:r>
      <w:r>
        <w:rPr>
          <w:rFonts w:eastAsia="Tahoma"/>
          <w:spacing w:val="2"/>
          <w:sz w:val="24"/>
          <w:szCs w:val="24"/>
          <w:lang w:val="fr-FR"/>
        </w:rPr>
        <w:t xml:space="preserve"> </w:t>
      </w:r>
      <w:r>
        <w:rPr>
          <w:rFonts w:eastAsia="Tahoma"/>
          <w:spacing w:val="-1"/>
          <w:sz w:val="24"/>
          <w:szCs w:val="24"/>
          <w:lang w:val="fr-FR"/>
        </w:rPr>
        <w:t>un</w:t>
      </w:r>
      <w:r>
        <w:rPr>
          <w:rFonts w:eastAsia="Tahoma"/>
          <w:sz w:val="24"/>
          <w:szCs w:val="24"/>
          <w:lang w:val="fr-FR"/>
        </w:rPr>
        <w:t>e</w:t>
      </w:r>
      <w:r>
        <w:rPr>
          <w:rFonts w:eastAsia="Tahoma"/>
          <w:spacing w:val="2"/>
          <w:sz w:val="24"/>
          <w:szCs w:val="24"/>
          <w:lang w:val="fr-FR"/>
        </w:rPr>
        <w:t xml:space="preserve"> </w:t>
      </w:r>
      <w:r>
        <w:rPr>
          <w:rFonts w:eastAsia="Tahoma"/>
          <w:sz w:val="24"/>
          <w:szCs w:val="24"/>
          <w:lang w:val="fr-FR"/>
        </w:rPr>
        <w:t>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w:t>
      </w:r>
      <w:r>
        <w:rPr>
          <w:rFonts w:eastAsia="Tahoma"/>
          <w:sz w:val="24"/>
          <w:szCs w:val="24"/>
          <w:lang w:val="fr-FR"/>
        </w:rPr>
        <w:t>rve</w:t>
      </w:r>
      <w:r>
        <w:rPr>
          <w:rFonts w:eastAsia="Tahoma"/>
          <w:spacing w:val="2"/>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b/>
          <w:sz w:val="24"/>
          <w:szCs w:val="24"/>
          <w:lang w:val="fr-FR"/>
        </w:rPr>
        <w:t xml:space="preserve">60 </w:t>
      </w:r>
      <w:r>
        <w:rPr>
          <w:rFonts w:eastAsia="Tahoma"/>
          <w:b/>
          <w:spacing w:val="1"/>
          <w:sz w:val="24"/>
          <w:szCs w:val="24"/>
          <w:lang w:val="fr-FR"/>
        </w:rPr>
        <w:t>m</w:t>
      </w:r>
      <w:r>
        <w:rPr>
          <w:rFonts w:eastAsia="Tahoma"/>
          <w:b/>
          <w:spacing w:val="1"/>
          <w:sz w:val="24"/>
          <w:szCs w:val="24"/>
          <w:vertAlign w:val="superscript"/>
          <w:lang w:val="fr-FR"/>
        </w:rPr>
        <w:t xml:space="preserve">3 </w:t>
      </w:r>
      <w:r>
        <w:rPr>
          <w:rFonts w:eastAsia="Tahoma"/>
          <w:b/>
          <w:sz w:val="24"/>
          <w:szCs w:val="24"/>
          <w:lang w:val="fr-FR"/>
        </w:rPr>
        <w:t>immédiatement disponibles.</w:t>
      </w:r>
    </w:p>
    <w:p>
      <w:pPr>
        <w:pStyle w:val="Normal"/>
        <w:ind w:right="761" w:firstLine="709"/>
        <w:jc w:val="both"/>
        <w:rPr>
          <w:rFonts w:eastAsia="Tahoma"/>
          <w:sz w:val="24"/>
          <w:szCs w:val="24"/>
          <w:lang w:val="fr-FR"/>
        </w:rPr>
      </w:pPr>
      <w:r>
        <w:rPr>
          <w:rFonts w:eastAsia="Tahoma"/>
          <w:spacing w:val="-2"/>
          <w:sz w:val="24"/>
          <w:szCs w:val="24"/>
          <w:lang w:val="fr-FR"/>
        </w:rPr>
        <w:t>L</w:t>
      </w:r>
      <w:r>
        <w:rPr>
          <w:rFonts w:eastAsia="Tahoma"/>
          <w:sz w:val="24"/>
          <w:szCs w:val="24"/>
          <w:lang w:val="fr-FR"/>
        </w:rPr>
        <w:t>a dist</w:t>
      </w:r>
      <w:r>
        <w:rPr>
          <w:rFonts w:eastAsia="Tahoma"/>
          <w:spacing w:val="-1"/>
          <w:sz w:val="24"/>
          <w:szCs w:val="24"/>
          <w:lang w:val="fr-FR"/>
        </w:rPr>
        <w:t>anc</w:t>
      </w:r>
      <w:r>
        <w:rPr>
          <w:rFonts w:eastAsia="Tahoma"/>
          <w:sz w:val="24"/>
          <w:szCs w:val="24"/>
          <w:lang w:val="fr-FR"/>
        </w:rPr>
        <w:t>e</w:t>
      </w:r>
      <w:r>
        <w:rPr>
          <w:rFonts w:eastAsia="Tahoma"/>
          <w:spacing w:val="48"/>
          <w:sz w:val="24"/>
          <w:szCs w:val="24"/>
          <w:lang w:val="fr-FR"/>
        </w:rPr>
        <w:t xml:space="preserve"> </w:t>
      </w:r>
      <w:r>
        <w:rPr>
          <w:rFonts w:eastAsia="Tahoma"/>
          <w:spacing w:val="-1"/>
          <w:sz w:val="24"/>
          <w:szCs w:val="24"/>
          <w:lang w:val="fr-FR"/>
        </w:rPr>
        <w:t>en</w:t>
      </w:r>
      <w:r>
        <w:rPr>
          <w:rFonts w:eastAsia="Tahoma"/>
          <w:sz w:val="24"/>
          <w:szCs w:val="24"/>
          <w:lang w:val="fr-FR"/>
        </w:rPr>
        <w:t>tre</w:t>
      </w:r>
      <w:r>
        <w:rPr>
          <w:rFonts w:eastAsia="Tahoma"/>
          <w:spacing w:val="48"/>
          <w:sz w:val="24"/>
          <w:szCs w:val="24"/>
          <w:lang w:val="fr-FR"/>
        </w:rPr>
        <w:t xml:space="preserve"> </w:t>
      </w:r>
      <w:r>
        <w:rPr>
          <w:rFonts w:eastAsia="Tahoma"/>
          <w:sz w:val="24"/>
          <w:szCs w:val="24"/>
          <w:lang w:val="fr-FR"/>
        </w:rPr>
        <w:t>l</w:t>
      </w:r>
      <w:r>
        <w:rPr>
          <w:rFonts w:eastAsia="Tahoma"/>
          <w:spacing w:val="-1"/>
          <w:sz w:val="24"/>
          <w:szCs w:val="24"/>
          <w:lang w:val="fr-FR"/>
        </w:rPr>
        <w:t>e</w:t>
      </w:r>
      <w:r>
        <w:rPr>
          <w:rFonts w:eastAsia="Tahoma"/>
          <w:sz w:val="24"/>
          <w:szCs w:val="24"/>
          <w:lang w:val="fr-FR"/>
        </w:rPr>
        <w:t>s</w:t>
      </w:r>
      <w:r>
        <w:rPr>
          <w:rFonts w:eastAsia="Tahoma"/>
          <w:spacing w:val="47"/>
          <w:sz w:val="24"/>
          <w:szCs w:val="24"/>
          <w:lang w:val="fr-FR"/>
        </w:rPr>
        <w:t xml:space="preserve"> </w:t>
      </w:r>
      <w:r>
        <w:rPr>
          <w:rFonts w:eastAsia="Tahoma"/>
          <w:sz w:val="24"/>
          <w:szCs w:val="24"/>
          <w:lang w:val="fr-FR"/>
        </w:rPr>
        <w:t>risq</w:t>
      </w:r>
      <w:r>
        <w:rPr>
          <w:rFonts w:eastAsia="Tahoma"/>
          <w:spacing w:val="-3"/>
          <w:sz w:val="24"/>
          <w:szCs w:val="24"/>
          <w:lang w:val="fr-FR"/>
        </w:rPr>
        <w:t>u</w:t>
      </w:r>
      <w:r>
        <w:rPr>
          <w:rFonts w:eastAsia="Tahoma"/>
          <w:spacing w:val="-1"/>
          <w:sz w:val="24"/>
          <w:szCs w:val="24"/>
          <w:lang w:val="fr-FR"/>
        </w:rPr>
        <w:t>e</w:t>
      </w:r>
      <w:r>
        <w:rPr>
          <w:rFonts w:eastAsia="Tahoma"/>
          <w:sz w:val="24"/>
          <w:szCs w:val="24"/>
          <w:lang w:val="fr-FR"/>
        </w:rPr>
        <w:t>s à défendre</w:t>
      </w:r>
      <w:r>
        <w:rPr>
          <w:rFonts w:eastAsia="Tahoma"/>
          <w:spacing w:val="49"/>
          <w:sz w:val="24"/>
          <w:szCs w:val="24"/>
          <w:lang w:val="fr-FR"/>
        </w:rPr>
        <w:t xml:space="preserve"> </w:t>
      </w:r>
      <w:r>
        <w:rPr>
          <w:rFonts w:eastAsia="Tahoma"/>
          <w:spacing w:val="-1"/>
          <w:sz w:val="24"/>
          <w:szCs w:val="24"/>
          <w:lang w:val="fr-FR"/>
        </w:rPr>
        <w:t>e</w:t>
      </w:r>
      <w:r>
        <w:rPr>
          <w:rFonts w:eastAsia="Tahoma"/>
          <w:sz w:val="24"/>
          <w:szCs w:val="24"/>
          <w:lang w:val="fr-FR"/>
        </w:rPr>
        <w:t>t</w:t>
      </w:r>
      <w:r>
        <w:rPr>
          <w:rFonts w:eastAsia="Tahoma"/>
          <w:spacing w:val="49"/>
          <w:sz w:val="24"/>
          <w:szCs w:val="24"/>
          <w:lang w:val="fr-FR"/>
        </w:rPr>
        <w:t xml:space="preserve"> </w:t>
      </w:r>
      <w:r>
        <w:rPr>
          <w:rFonts w:eastAsia="Tahoma"/>
          <w:sz w:val="24"/>
          <w:szCs w:val="24"/>
          <w:lang w:val="fr-FR"/>
        </w:rPr>
        <w:t>le</w:t>
      </w:r>
      <w:r>
        <w:rPr>
          <w:rFonts w:eastAsia="Tahoma"/>
          <w:spacing w:val="48"/>
          <w:sz w:val="24"/>
          <w:szCs w:val="24"/>
          <w:lang w:val="fr-FR"/>
        </w:rPr>
        <w:t xml:space="preserve"> </w:t>
      </w:r>
      <w:r>
        <w:rPr>
          <w:rFonts w:eastAsia="Tahoma"/>
          <w:spacing w:val="-2"/>
          <w:sz w:val="24"/>
          <w:szCs w:val="24"/>
          <w:lang w:val="fr-FR"/>
        </w:rPr>
        <w:t>PEI</w:t>
      </w:r>
      <w:r>
        <w:rPr>
          <w:rFonts w:eastAsia="Tahoma"/>
          <w:spacing w:val="49"/>
          <w:sz w:val="24"/>
          <w:szCs w:val="24"/>
          <w:lang w:val="fr-FR"/>
        </w:rPr>
        <w:t xml:space="preserve"> </w:t>
      </w:r>
      <w:r>
        <w:rPr>
          <w:rFonts w:eastAsia="Tahoma"/>
          <w:spacing w:val="-1"/>
          <w:sz w:val="24"/>
          <w:szCs w:val="24"/>
          <w:lang w:val="fr-FR"/>
        </w:rPr>
        <w:t>e</w:t>
      </w:r>
      <w:r>
        <w:rPr>
          <w:rFonts w:eastAsia="Tahoma"/>
          <w:spacing w:val="-2"/>
          <w:sz w:val="24"/>
          <w:szCs w:val="24"/>
          <w:lang w:val="fr-FR"/>
        </w:rPr>
        <w:t>s</w:t>
      </w:r>
      <w:r>
        <w:rPr>
          <w:rFonts w:eastAsia="Tahoma"/>
          <w:sz w:val="24"/>
          <w:szCs w:val="24"/>
          <w:lang w:val="fr-FR"/>
        </w:rPr>
        <w:t>t</w:t>
      </w:r>
      <w:r>
        <w:rPr>
          <w:rFonts w:eastAsia="Tahoma"/>
          <w:spacing w:val="50"/>
          <w:sz w:val="24"/>
          <w:szCs w:val="24"/>
          <w:lang w:val="fr-FR"/>
        </w:rPr>
        <w:t xml:space="preserve"> </w:t>
      </w:r>
      <w:r>
        <w:rPr>
          <w:rFonts w:eastAsia="Tahoma"/>
          <w:sz w:val="24"/>
          <w:szCs w:val="24"/>
          <w:lang w:val="fr-FR"/>
        </w:rPr>
        <w:t>de</w:t>
      </w:r>
      <w:r>
        <w:rPr>
          <w:rFonts w:eastAsia="Tahoma"/>
          <w:b/>
          <w:sz w:val="24"/>
          <w:szCs w:val="24"/>
          <w:lang w:val="fr-FR"/>
        </w:rPr>
        <w:t xml:space="preserve"> 400 m </w:t>
      </w:r>
      <w:r>
        <w:rPr>
          <w:rFonts w:eastAsia="Tahoma"/>
          <w:b/>
          <w:spacing w:val="-2"/>
          <w:sz w:val="24"/>
          <w:szCs w:val="24"/>
          <w:lang w:val="fr-FR"/>
        </w:rPr>
        <w:t>m</w:t>
      </w:r>
      <w:r>
        <w:rPr>
          <w:rFonts w:eastAsia="Tahoma"/>
          <w:b/>
          <w:sz w:val="24"/>
          <w:szCs w:val="24"/>
          <w:lang w:val="fr-FR"/>
        </w:rPr>
        <w:t>a</w:t>
      </w:r>
      <w:r>
        <w:rPr>
          <w:rFonts w:eastAsia="Tahoma"/>
          <w:b/>
          <w:spacing w:val="1"/>
          <w:sz w:val="24"/>
          <w:szCs w:val="24"/>
          <w:lang w:val="fr-FR"/>
        </w:rPr>
        <w:t>x</w:t>
      </w:r>
      <w:r>
        <w:rPr>
          <w:rFonts w:eastAsia="Tahoma"/>
          <w:b/>
          <w:spacing w:val="-2"/>
          <w:sz w:val="24"/>
          <w:szCs w:val="24"/>
          <w:lang w:val="fr-FR"/>
        </w:rPr>
        <w:t>i</w:t>
      </w:r>
      <w:r>
        <w:rPr>
          <w:rFonts w:eastAsia="Tahoma"/>
          <w:b/>
          <w:sz w:val="24"/>
          <w:szCs w:val="24"/>
          <w:lang w:val="fr-FR"/>
        </w:rPr>
        <w:t>m</w:t>
      </w:r>
      <w:r>
        <w:rPr>
          <w:rFonts w:eastAsia="Tahoma"/>
          <w:b/>
          <w:spacing w:val="-1"/>
          <w:sz w:val="24"/>
          <w:szCs w:val="24"/>
          <w:lang w:val="fr-FR"/>
        </w:rPr>
        <w:t>u</w:t>
      </w:r>
      <w:r>
        <w:rPr>
          <w:rFonts w:eastAsia="Tahoma"/>
          <w:b/>
          <w:spacing w:val="2"/>
          <w:sz w:val="24"/>
          <w:szCs w:val="24"/>
          <w:lang w:val="fr-FR"/>
        </w:rPr>
        <w:t>m</w:t>
      </w:r>
      <w:r>
        <w:rPr>
          <w:rFonts w:eastAsia="Tahoma"/>
          <w:sz w:val="24"/>
          <w:szCs w:val="24"/>
          <w:lang w:val="fr-FR"/>
        </w:rPr>
        <w:t>. C</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t</w:t>
      </w:r>
      <w:r>
        <w:rPr>
          <w:rFonts w:eastAsia="Tahoma"/>
          <w:sz w:val="24"/>
          <w:szCs w:val="24"/>
          <w:lang w:val="fr-FR"/>
        </w:rPr>
        <w:t>e</w:t>
      </w:r>
      <w:r>
        <w:rPr>
          <w:rFonts w:eastAsia="Tahoma"/>
          <w:spacing w:val="46"/>
          <w:sz w:val="24"/>
          <w:szCs w:val="24"/>
          <w:lang w:val="fr-FR"/>
        </w:rPr>
        <w:t xml:space="preserve"> </w:t>
      </w:r>
      <w:r>
        <w:rPr>
          <w:rFonts w:eastAsia="Tahoma"/>
          <w:sz w:val="24"/>
          <w:szCs w:val="24"/>
          <w:lang w:val="fr-FR"/>
        </w:rPr>
        <w:t>de</w:t>
      </w:r>
      <w:r>
        <w:rPr>
          <w:rFonts w:eastAsia="Tahoma"/>
          <w:spacing w:val="-1"/>
          <w:sz w:val="24"/>
          <w:szCs w:val="24"/>
          <w:lang w:val="fr-FR"/>
        </w:rPr>
        <w:t>rn</w:t>
      </w:r>
      <w:r>
        <w:rPr>
          <w:rFonts w:eastAsia="Tahoma"/>
          <w:sz w:val="24"/>
          <w:szCs w:val="24"/>
          <w:lang w:val="fr-FR"/>
        </w:rPr>
        <w:t>i</w:t>
      </w:r>
      <w:r>
        <w:rPr>
          <w:rFonts w:eastAsia="Tahoma"/>
          <w:spacing w:val="-1"/>
          <w:sz w:val="24"/>
          <w:szCs w:val="24"/>
          <w:lang w:val="fr-FR"/>
        </w:rPr>
        <w:t>è</w:t>
      </w:r>
      <w:r>
        <w:rPr>
          <w:rFonts w:eastAsia="Tahoma"/>
          <w:sz w:val="24"/>
          <w:szCs w:val="24"/>
          <w:lang w:val="fr-FR"/>
        </w:rPr>
        <w:t>re r</w:t>
      </w:r>
      <w:r>
        <w:rPr>
          <w:rFonts w:eastAsia="Tahoma"/>
          <w:spacing w:val="-1"/>
          <w:sz w:val="24"/>
          <w:szCs w:val="24"/>
          <w:lang w:val="fr-FR"/>
        </w:rPr>
        <w:t>e</w:t>
      </w:r>
      <w:r>
        <w:rPr>
          <w:rFonts w:eastAsia="Tahoma"/>
          <w:sz w:val="24"/>
          <w:szCs w:val="24"/>
          <w:lang w:val="fr-FR"/>
        </w:rPr>
        <w:t>pr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w:t>
      </w:r>
      <w:r>
        <w:rPr>
          <w:rFonts w:eastAsia="Tahoma"/>
          <w:sz w:val="24"/>
          <w:szCs w:val="24"/>
          <w:lang w:val="fr-FR"/>
        </w:rPr>
        <w:t>te</w:t>
      </w:r>
      <w:r>
        <w:rPr>
          <w:rFonts w:eastAsia="Tahoma"/>
          <w:spacing w:val="2"/>
          <w:sz w:val="24"/>
          <w:szCs w:val="24"/>
          <w:lang w:val="fr-FR"/>
        </w:rPr>
        <w:t xml:space="preserve"> </w:t>
      </w:r>
      <w:r>
        <w:rPr>
          <w:rFonts w:eastAsia="Tahoma"/>
          <w:spacing w:val="-1"/>
          <w:sz w:val="24"/>
          <w:szCs w:val="24"/>
          <w:lang w:val="fr-FR"/>
        </w:rPr>
        <w:t>un</w:t>
      </w:r>
      <w:r>
        <w:rPr>
          <w:rFonts w:eastAsia="Tahoma"/>
          <w:sz w:val="24"/>
          <w:szCs w:val="24"/>
          <w:lang w:val="fr-FR"/>
        </w:rPr>
        <w:t>e</w:t>
      </w:r>
      <w:r>
        <w:rPr>
          <w:rFonts w:eastAsia="Tahoma"/>
          <w:spacing w:val="1"/>
          <w:sz w:val="24"/>
          <w:szCs w:val="24"/>
          <w:lang w:val="fr-FR"/>
        </w:rPr>
        <w:t xml:space="preserve"> </w:t>
      </w:r>
      <w:r>
        <w:rPr>
          <w:rFonts w:eastAsia="Tahoma"/>
          <w:sz w:val="24"/>
          <w:szCs w:val="24"/>
          <w:lang w:val="fr-FR"/>
        </w:rPr>
        <w:t>lo</w:t>
      </w:r>
      <w:r>
        <w:rPr>
          <w:rFonts w:eastAsia="Tahoma"/>
          <w:spacing w:val="-1"/>
          <w:sz w:val="24"/>
          <w:szCs w:val="24"/>
          <w:lang w:val="fr-FR"/>
        </w:rPr>
        <w:t>n</w:t>
      </w:r>
      <w:r>
        <w:rPr>
          <w:rFonts w:eastAsia="Tahoma"/>
          <w:sz w:val="24"/>
          <w:szCs w:val="24"/>
          <w:lang w:val="fr-FR"/>
        </w:rPr>
        <w:t>gu</w:t>
      </w:r>
      <w:r>
        <w:rPr>
          <w:rFonts w:eastAsia="Tahoma"/>
          <w:spacing w:val="-1"/>
          <w:sz w:val="24"/>
          <w:szCs w:val="24"/>
          <w:lang w:val="fr-FR"/>
        </w:rPr>
        <w:t>eu</w:t>
      </w:r>
      <w:r>
        <w:rPr>
          <w:rFonts w:eastAsia="Tahoma"/>
          <w:sz w:val="24"/>
          <w:szCs w:val="24"/>
          <w:lang w:val="fr-FR"/>
        </w:rPr>
        <w:t>r</w:t>
      </w:r>
      <w:r>
        <w:rPr>
          <w:rFonts w:eastAsia="Tahoma"/>
          <w:spacing w:val="4"/>
          <w:sz w:val="24"/>
          <w:szCs w:val="24"/>
          <w:lang w:val="fr-FR"/>
        </w:rPr>
        <w:t xml:space="preserve"> </w:t>
      </w:r>
      <w:r>
        <w:rPr>
          <w:rFonts w:eastAsia="Tahoma"/>
          <w:spacing w:val="-1"/>
          <w:sz w:val="24"/>
          <w:szCs w:val="24"/>
          <w:lang w:val="fr-FR"/>
        </w:rPr>
        <w:t>ca</w:t>
      </w:r>
      <w:r>
        <w:rPr>
          <w:rFonts w:eastAsia="Tahoma"/>
          <w:sz w:val="24"/>
          <w:szCs w:val="24"/>
          <w:lang w:val="fr-FR"/>
        </w:rPr>
        <w:t>l</w:t>
      </w:r>
      <w:r>
        <w:rPr>
          <w:rFonts w:eastAsia="Tahoma"/>
          <w:spacing w:val="-1"/>
          <w:sz w:val="24"/>
          <w:szCs w:val="24"/>
          <w:lang w:val="fr-FR"/>
        </w:rPr>
        <w:t>cu</w:t>
      </w:r>
      <w:r>
        <w:rPr>
          <w:rFonts w:eastAsia="Tahoma"/>
          <w:sz w:val="24"/>
          <w:szCs w:val="24"/>
          <w:lang w:val="fr-FR"/>
        </w:rPr>
        <w:t>l</w:t>
      </w:r>
      <w:r>
        <w:rPr>
          <w:rFonts w:eastAsia="Tahoma"/>
          <w:spacing w:val="-1"/>
          <w:sz w:val="24"/>
          <w:szCs w:val="24"/>
          <w:lang w:val="fr-FR"/>
        </w:rPr>
        <w:t>é</w:t>
      </w:r>
      <w:r>
        <w:rPr>
          <w:rFonts w:eastAsia="Tahoma"/>
          <w:sz w:val="24"/>
          <w:szCs w:val="24"/>
          <w:lang w:val="fr-FR"/>
        </w:rPr>
        <w:t>e</w:t>
      </w:r>
      <w:r>
        <w:rPr>
          <w:rFonts w:eastAsia="Tahoma"/>
          <w:spacing w:val="1"/>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1"/>
          <w:sz w:val="24"/>
          <w:szCs w:val="24"/>
          <w:lang w:val="fr-FR"/>
        </w:rPr>
        <w:t xml:space="preserve"> </w:t>
      </w:r>
      <w:r>
        <w:rPr>
          <w:rFonts w:eastAsia="Tahoma"/>
          <w:sz w:val="24"/>
          <w:szCs w:val="24"/>
          <w:lang w:val="fr-FR"/>
        </w:rPr>
        <w:t>pass</w:t>
      </w:r>
      <w:r>
        <w:rPr>
          <w:rFonts w:eastAsia="Tahoma"/>
          <w:spacing w:val="-1"/>
          <w:sz w:val="24"/>
          <w:szCs w:val="24"/>
          <w:lang w:val="fr-FR"/>
        </w:rPr>
        <w:t>an</w:t>
      </w:r>
      <w:r>
        <w:rPr>
          <w:rFonts w:eastAsia="Tahoma"/>
          <w:sz w:val="24"/>
          <w:szCs w:val="24"/>
          <w:lang w:val="fr-FR"/>
        </w:rPr>
        <w:t>t</w:t>
      </w:r>
      <w:r>
        <w:rPr>
          <w:rFonts w:eastAsia="Tahoma"/>
          <w:spacing w:val="3"/>
          <w:sz w:val="24"/>
          <w:szCs w:val="24"/>
          <w:lang w:val="fr-FR"/>
        </w:rPr>
        <w:t xml:space="preserve"> a minima </w:t>
      </w:r>
      <w:r>
        <w:rPr>
          <w:rFonts w:eastAsia="Tahoma"/>
          <w:sz w:val="24"/>
          <w:szCs w:val="24"/>
          <w:lang w:val="fr-FR"/>
        </w:rPr>
        <w:t>par une voie accessible aux dévidoirs des engins d’incendie.</w:t>
      </w:r>
    </w:p>
    <w:p>
      <w:pPr>
        <w:pStyle w:val="Normal"/>
        <w:ind w:right="761" w:firstLine="709"/>
        <w:jc w:val="both"/>
        <w:rPr>
          <w:rFonts w:eastAsia="Tahoma"/>
          <w:sz w:val="24"/>
          <w:szCs w:val="24"/>
          <w:lang w:val="fr-FR"/>
        </w:rPr>
      </w:pPr>
      <w:r>
        <w:rPr>
          <w:rFonts w:eastAsia="Tahoma"/>
          <w:sz w:val="24"/>
          <w:szCs w:val="24"/>
          <w:lang w:val="fr-FR"/>
        </w:rPr>
      </w:r>
    </w:p>
    <w:p>
      <w:pPr>
        <w:pStyle w:val="Normal"/>
        <w:ind w:right="761" w:firstLine="709"/>
        <w:jc w:val="both"/>
        <w:rPr>
          <w:rFonts w:eastAsia="Tahoma"/>
          <w:sz w:val="24"/>
          <w:szCs w:val="24"/>
          <w:lang w:val="fr-FR"/>
        </w:rPr>
      </w:pPr>
      <w:r>
        <w:rPr>
          <w:rFonts w:eastAsia="Tahoma"/>
          <w:sz w:val="24"/>
          <w:szCs w:val="24"/>
          <w:lang w:val="fr-FR"/>
        </w:rPr>
      </w:r>
    </w:p>
    <w:p>
      <w:pPr>
        <w:pStyle w:val="Normal"/>
        <w:ind w:right="761" w:hanging="0"/>
        <w:jc w:val="both"/>
        <w:rPr>
          <w:rFonts w:eastAsia="Tahoma"/>
          <w:sz w:val="24"/>
          <w:szCs w:val="24"/>
          <w:lang w:val="fr-FR"/>
        </w:rPr>
      </w:pPr>
      <w:r>
        <w:rPr/>
        <w:drawing>
          <wp:inline distT="0" distB="7620" distL="0" distR="0">
            <wp:extent cx="6581140" cy="2126615"/>
            <wp:effectExtent l="0" t="0" r="0" b="0"/>
            <wp:docPr id="83" name="Image 6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674" descr=""/>
                    <pic:cNvPicPr>
                      <a:picLocks noChangeAspect="1" noChangeArrowheads="1"/>
                    </pic:cNvPicPr>
                  </pic:nvPicPr>
                  <pic:blipFill>
                    <a:blip r:embed="rId37"/>
                    <a:stretch>
                      <a:fillRect/>
                    </a:stretch>
                  </pic:blipFill>
                  <pic:spPr bwMode="auto">
                    <a:xfrm>
                      <a:off x="0" y="0"/>
                      <a:ext cx="6581140" cy="2126615"/>
                    </a:xfrm>
                    <a:prstGeom prst="rect">
                      <a:avLst/>
                    </a:prstGeom>
                  </pic:spPr>
                </pic:pic>
              </a:graphicData>
            </a:graphic>
          </wp:inline>
        </w:drawing>
      </w:r>
    </w:p>
    <w:p>
      <w:pPr>
        <w:pStyle w:val="Normal"/>
        <w:ind w:right="761" w:firstLine="709"/>
        <w:jc w:val="both"/>
        <w:rPr>
          <w:sz w:val="24"/>
          <w:szCs w:val="24"/>
          <w:lang w:val="fr-FR"/>
        </w:rPr>
      </w:pPr>
      <w:r>
        <w:rPr>
          <w:sz w:val="24"/>
          <w:szCs w:val="24"/>
          <w:lang w:val="fr-FR"/>
        </w:rPr>
      </w:r>
    </w:p>
    <w:p>
      <w:pPr>
        <w:pStyle w:val="111"/>
        <w:numPr>
          <w:ilvl w:val="0"/>
          <w:numId w:val="0"/>
        </w:numPr>
        <w:ind w:left="1538" w:right="761" w:hanging="0"/>
        <w:outlineLvl w:val="3"/>
        <w:rPr/>
      </w:pPr>
      <w:r>
        <w:rPr/>
      </w:r>
    </w:p>
    <w:p>
      <w:pPr>
        <w:pStyle w:val="111"/>
        <w:numPr>
          <w:ilvl w:val="0"/>
          <w:numId w:val="0"/>
        </w:numPr>
        <w:ind w:left="1538" w:right="761" w:hanging="0"/>
        <w:outlineLvl w:val="3"/>
        <w:rPr/>
      </w:pPr>
      <w:r>
        <w:rPr/>
      </w:r>
    </w:p>
    <w:p>
      <w:pPr>
        <w:pStyle w:val="111"/>
        <w:numPr>
          <w:ilvl w:val="0"/>
          <w:numId w:val="0"/>
        </w:numPr>
        <w:ind w:left="1538" w:right="761" w:hanging="0"/>
        <w:outlineLvl w:val="3"/>
        <w:rPr/>
      </w:pPr>
      <w:r>
        <w:rPr/>
      </w:r>
    </w:p>
    <w:p>
      <w:pPr>
        <w:pStyle w:val="111"/>
        <w:numPr>
          <w:ilvl w:val="0"/>
          <w:numId w:val="0"/>
        </w:numPr>
        <w:ind w:left="1538" w:right="761" w:hanging="0"/>
        <w:outlineLvl w:val="3"/>
        <w:rPr/>
      </w:pPr>
      <w:r>
        <w:rPr/>
      </w:r>
    </w:p>
    <w:p>
      <w:pPr>
        <w:pStyle w:val="111"/>
        <w:numPr>
          <w:ilvl w:val="0"/>
          <w:numId w:val="0"/>
        </w:numPr>
        <w:ind w:left="1538" w:right="761" w:hanging="0"/>
        <w:outlineLvl w:val="3"/>
        <w:rPr/>
      </w:pPr>
      <w:r>
        <w:rPr/>
      </w:r>
    </w:p>
    <w:p>
      <w:pPr>
        <w:pStyle w:val="111"/>
        <w:numPr>
          <w:ilvl w:val="0"/>
          <w:numId w:val="0"/>
        </w:numPr>
        <w:ind w:left="1538" w:right="761" w:hanging="0"/>
        <w:outlineLvl w:val="3"/>
        <w:rPr/>
      </w:pPr>
      <w:r>
        <w:rPr/>
      </w:r>
    </w:p>
    <w:p>
      <w:pPr>
        <w:pStyle w:val="111"/>
        <w:numPr>
          <w:ilvl w:val="0"/>
          <w:numId w:val="0"/>
        </w:numPr>
        <w:ind w:left="1538" w:right="761" w:hanging="0"/>
        <w:outlineLvl w:val="3"/>
        <w:rPr/>
      </w:pPr>
      <w:r>
        <w:rPr/>
      </w:r>
    </w:p>
    <w:p>
      <w:pPr>
        <w:pStyle w:val="111"/>
        <w:numPr>
          <w:ilvl w:val="0"/>
          <w:numId w:val="0"/>
        </w:numPr>
        <w:ind w:left="1538" w:right="761" w:hanging="0"/>
        <w:outlineLvl w:val="3"/>
        <w:rPr/>
      </w:pPr>
      <w:r>
        <w:rPr/>
      </w:r>
    </w:p>
    <w:p>
      <w:pPr>
        <w:pStyle w:val="111"/>
        <w:numPr>
          <w:ilvl w:val="0"/>
          <w:numId w:val="0"/>
        </w:numPr>
        <w:ind w:left="1538" w:right="761" w:hanging="0"/>
        <w:outlineLvl w:val="3"/>
        <w:rPr/>
      </w:pPr>
      <w:r>
        <w:rPr/>
      </w:r>
    </w:p>
    <w:p>
      <w:pPr>
        <w:pStyle w:val="111"/>
        <w:numPr>
          <w:ilvl w:val="0"/>
          <w:numId w:val="0"/>
        </w:numPr>
        <w:ind w:left="1538" w:right="761" w:hanging="0"/>
        <w:outlineLvl w:val="3"/>
        <w:rPr/>
      </w:pPr>
      <w:r>
        <w:rPr/>
      </w:r>
    </w:p>
    <w:p>
      <w:pPr>
        <w:pStyle w:val="111"/>
        <w:numPr>
          <w:ilvl w:val="0"/>
          <w:numId w:val="0"/>
        </w:numPr>
        <w:ind w:left="1538" w:right="761" w:hanging="0"/>
        <w:outlineLvl w:val="3"/>
        <w:rPr/>
      </w:pPr>
      <w:r>
        <w:rPr/>
      </w:r>
    </w:p>
    <w:p>
      <w:pPr>
        <w:pStyle w:val="Normal"/>
        <w:rPr>
          <w:rFonts w:eastAsia="Tahoma"/>
          <w:b/>
          <w:b/>
          <w:color w:val="9BBA58"/>
          <w:sz w:val="24"/>
          <w:szCs w:val="24"/>
          <w:lang w:val="fr-FR"/>
        </w:rPr>
      </w:pPr>
      <w:r>
        <w:rPr>
          <w:rFonts w:eastAsia="Tahoma"/>
          <w:b/>
          <w:color w:val="9BBA58"/>
          <w:sz w:val="24"/>
          <w:szCs w:val="24"/>
          <w:lang w:val="fr-FR"/>
        </w:rPr>
      </w:r>
      <w:r>
        <w:br w:type="page"/>
      </w:r>
    </w:p>
    <w:p>
      <w:pPr>
        <w:pStyle w:val="111"/>
        <w:numPr>
          <w:ilvl w:val="0"/>
          <w:numId w:val="0"/>
        </w:numPr>
        <w:ind w:left="1538" w:right="761" w:hanging="0"/>
        <w:outlineLvl w:val="3"/>
        <w:rPr/>
      </w:pPr>
      <w:bookmarkStart w:id="65" w:name="_Toc474825114"/>
      <w:bookmarkEnd w:id="65"/>
      <w:r>
        <mc:AlternateContent>
          <mc:Choice Requires="wpg">
            <w:drawing>
              <wp:anchor behindDoc="1" distT="0" distB="0" distL="114300" distR="114300" simplePos="0" locked="0" layoutInCell="1" allowOverlap="1" relativeHeight="23" wp14:anchorId="7CEEAEBC">
                <wp:simplePos x="0" y="0"/>
                <wp:positionH relativeFrom="page">
                  <wp:posOffset>1711960</wp:posOffset>
                </wp:positionH>
                <wp:positionV relativeFrom="paragraph">
                  <wp:posOffset>-88265</wp:posOffset>
                </wp:positionV>
                <wp:extent cx="5379720" cy="276860"/>
                <wp:effectExtent l="0" t="0" r="0" b="9525"/>
                <wp:wrapNone/>
                <wp:docPr id="84" name="Group 420"/>
                <a:graphic xmlns:a="http://schemas.openxmlformats.org/drawingml/2006/main">
                  <a:graphicData uri="http://schemas.microsoft.com/office/word/2010/wordprocessingGroup">
                    <wpg:wgp>
                      <wpg:cNvGrpSpPr/>
                      <wpg:grpSpPr>
                        <a:xfrm>
                          <a:off x="0" y="0"/>
                          <a:ext cx="5379120" cy="276120"/>
                        </a:xfrm>
                      </wpg:grpSpPr>
                      <wps:wsp>
                        <wps:cNvSpPr/>
                        <wps:spPr>
                          <a:xfrm>
                            <a:off x="0" y="0"/>
                            <a:ext cx="5379120" cy="276120"/>
                          </a:xfrm>
                          <a:custGeom>
                            <a:avLst/>
                            <a:gdLst/>
                            <a:ahLst/>
                            <a:rect l="l" t="t" r="r" b="b"/>
                            <a:pathLst>
                              <a:path w="7713" h="307">
                                <a:moveTo>
                                  <a:pt x="0" y="307"/>
                                </a:moveTo>
                                <a:lnTo>
                                  <a:pt x="7713" y="307"/>
                                </a:lnTo>
                                <a:lnTo>
                                  <a:pt x="7713"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420" style="position:absolute;margin-left:134.8pt;margin-top:-6.95pt;width:423.55pt;height:21.75pt" coordorigin="2696,-139" coordsize="8471,435"/>
            </w:pict>
          </mc:Fallback>
        </mc:AlternateContent>
      </w:r>
      <w:r>
        <w:rPr/>
        <w:t>4.2.2. Le risque courant ordinaire</w:t>
      </w:r>
    </w:p>
    <w:p>
      <w:pPr>
        <w:pStyle w:val="Normal"/>
        <w:spacing w:lineRule="exact" w:line="200"/>
        <w:ind w:right="761" w:hanging="0"/>
        <w:jc w:val="both"/>
        <w:rPr>
          <w:sz w:val="24"/>
          <w:szCs w:val="24"/>
          <w:lang w:val="fr-FR"/>
        </w:rPr>
      </w:pPr>
      <w:r>
        <w:rPr>
          <w:sz w:val="24"/>
          <w:szCs w:val="24"/>
          <w:lang w:val="fr-FR"/>
        </w:rPr>
      </w:r>
    </w:p>
    <w:p>
      <w:pPr>
        <w:pStyle w:val="Normal"/>
        <w:ind w:right="761" w:firstLine="709"/>
        <w:jc w:val="both"/>
        <w:rPr>
          <w:rFonts w:eastAsia="Tahoma"/>
          <w:b/>
          <w:b/>
          <w:spacing w:val="-1"/>
          <w:sz w:val="24"/>
          <w:szCs w:val="24"/>
          <w:lang w:val="fr-FR"/>
        </w:rPr>
      </w:pPr>
      <w:r>
        <w:rPr>
          <w:rFonts w:eastAsia="Tahoma"/>
          <w:spacing w:val="-1"/>
          <w:sz w:val="24"/>
          <w:szCs w:val="24"/>
          <w:lang w:val="fr-FR"/>
        </w:rPr>
        <w:t xml:space="preserve">Pour ce risque, les besoins en eau, sont un débit minimum de </w:t>
      </w:r>
      <w:r>
        <w:rPr>
          <w:rFonts w:eastAsia="Tahoma"/>
          <w:b/>
          <w:spacing w:val="-1"/>
          <w:sz w:val="24"/>
          <w:szCs w:val="24"/>
          <w:lang w:val="fr-FR"/>
        </w:rPr>
        <w:t>60 m³/h utilisables pendant</w:t>
      </w:r>
      <w:r>
        <w:rPr>
          <w:rFonts w:eastAsia="Tahoma"/>
          <w:spacing w:val="-1"/>
          <w:sz w:val="24"/>
          <w:szCs w:val="24"/>
          <w:lang w:val="fr-FR"/>
        </w:rPr>
        <w:t xml:space="preserve"> </w:t>
      </w:r>
      <w:r>
        <w:rPr>
          <w:rFonts w:eastAsia="Tahoma"/>
          <w:b/>
          <w:spacing w:val="-1"/>
          <w:sz w:val="24"/>
          <w:szCs w:val="24"/>
          <w:lang w:val="fr-FR"/>
        </w:rPr>
        <w:t>2 h</w:t>
      </w:r>
      <w:r>
        <w:rPr>
          <w:rFonts w:eastAsia="Tahoma"/>
          <w:spacing w:val="-1"/>
          <w:sz w:val="24"/>
          <w:szCs w:val="24"/>
          <w:lang w:val="fr-FR"/>
        </w:rPr>
        <w:t xml:space="preserve"> sous 1 bar de pression dynamique pour un hydrant, ou une réserve de </w:t>
      </w:r>
      <w:r>
        <w:rPr>
          <w:rFonts w:eastAsia="Tahoma"/>
          <w:b/>
          <w:spacing w:val="-1"/>
          <w:sz w:val="24"/>
          <w:szCs w:val="24"/>
          <w:lang w:val="fr-FR"/>
        </w:rPr>
        <w:t>120 m</w:t>
      </w:r>
      <w:r>
        <w:rPr>
          <w:rFonts w:eastAsia="Tahoma"/>
          <w:b/>
          <w:spacing w:val="-1"/>
          <w:sz w:val="24"/>
          <w:szCs w:val="24"/>
          <w:vertAlign w:val="superscript"/>
          <w:lang w:val="fr-FR"/>
        </w:rPr>
        <w:t>3</w:t>
      </w:r>
      <w:r>
        <w:rPr>
          <w:rFonts w:eastAsia="Tahoma"/>
          <w:b/>
          <w:spacing w:val="-1"/>
          <w:sz w:val="24"/>
          <w:szCs w:val="24"/>
          <w:lang w:val="fr-FR"/>
        </w:rPr>
        <w:t xml:space="preserve"> immédiatement disponibles.</w:t>
      </w:r>
    </w:p>
    <w:p>
      <w:pPr>
        <w:pStyle w:val="Normal"/>
        <w:ind w:right="761" w:firstLine="709"/>
        <w:jc w:val="both"/>
        <w:rPr>
          <w:rFonts w:eastAsia="Tahoma"/>
          <w:sz w:val="24"/>
          <w:szCs w:val="24"/>
          <w:lang w:val="fr-FR"/>
        </w:rPr>
      </w:pPr>
      <w:r>
        <w:rPr>
          <w:rFonts w:eastAsia="Tahoma"/>
          <w:spacing w:val="-1"/>
          <w:sz w:val="24"/>
          <w:szCs w:val="24"/>
          <w:lang w:val="fr-FR"/>
        </w:rPr>
        <w:t>L</w:t>
      </w:r>
      <w:r>
        <w:rPr>
          <w:rFonts w:eastAsia="Tahoma"/>
          <w:sz w:val="24"/>
          <w:szCs w:val="24"/>
          <w:lang w:val="fr-FR"/>
        </w:rPr>
        <w:t>a dist</w:t>
      </w:r>
      <w:r>
        <w:rPr>
          <w:rFonts w:eastAsia="Tahoma"/>
          <w:spacing w:val="-1"/>
          <w:sz w:val="24"/>
          <w:szCs w:val="24"/>
          <w:lang w:val="fr-FR"/>
        </w:rPr>
        <w:t>anc</w:t>
      </w:r>
      <w:r>
        <w:rPr>
          <w:rFonts w:eastAsia="Tahoma"/>
          <w:sz w:val="24"/>
          <w:szCs w:val="24"/>
          <w:lang w:val="fr-FR"/>
        </w:rPr>
        <w:t>e e</w:t>
      </w:r>
      <w:r>
        <w:rPr>
          <w:rFonts w:eastAsia="Tahoma"/>
          <w:spacing w:val="-1"/>
          <w:sz w:val="24"/>
          <w:szCs w:val="24"/>
          <w:lang w:val="fr-FR"/>
        </w:rPr>
        <w:t>n</w:t>
      </w:r>
      <w:r>
        <w:rPr>
          <w:rFonts w:eastAsia="Tahoma"/>
          <w:sz w:val="24"/>
          <w:szCs w:val="24"/>
          <w:lang w:val="fr-FR"/>
        </w:rPr>
        <w:t>tre l</w:t>
      </w:r>
      <w:r>
        <w:rPr>
          <w:rFonts w:eastAsia="Tahoma"/>
          <w:spacing w:val="-1"/>
          <w:sz w:val="24"/>
          <w:szCs w:val="24"/>
          <w:lang w:val="fr-FR"/>
        </w:rPr>
        <w:t>e</w:t>
      </w:r>
      <w:r>
        <w:rPr>
          <w:rFonts w:eastAsia="Tahoma"/>
          <w:sz w:val="24"/>
          <w:szCs w:val="24"/>
          <w:lang w:val="fr-FR"/>
        </w:rPr>
        <w:t>s risqu</w:t>
      </w:r>
      <w:r>
        <w:rPr>
          <w:rFonts w:eastAsia="Tahoma"/>
          <w:spacing w:val="-4"/>
          <w:sz w:val="24"/>
          <w:szCs w:val="24"/>
          <w:lang w:val="fr-FR"/>
        </w:rPr>
        <w:t>e</w:t>
      </w:r>
      <w:r>
        <w:rPr>
          <w:rFonts w:eastAsia="Tahoma"/>
          <w:sz w:val="24"/>
          <w:szCs w:val="24"/>
          <w:lang w:val="fr-FR"/>
        </w:rPr>
        <w:t>s à défendre et</w:t>
      </w:r>
      <w:r>
        <w:rPr>
          <w:rFonts w:eastAsia="Tahoma"/>
          <w:spacing w:val="2"/>
          <w:sz w:val="24"/>
          <w:szCs w:val="24"/>
          <w:lang w:val="fr-FR"/>
        </w:rPr>
        <w:t xml:space="preserve"> </w:t>
      </w:r>
      <w:r>
        <w:rPr>
          <w:rFonts w:eastAsia="Tahoma"/>
          <w:sz w:val="24"/>
          <w:szCs w:val="24"/>
          <w:lang w:val="fr-FR"/>
        </w:rPr>
        <w:t xml:space="preserve">le </w:t>
      </w:r>
      <w:r>
        <w:rPr>
          <w:rFonts w:eastAsia="Tahoma"/>
          <w:spacing w:val="-2"/>
          <w:sz w:val="24"/>
          <w:szCs w:val="24"/>
          <w:lang w:val="fr-FR"/>
        </w:rPr>
        <w:t>PEI</w:t>
      </w:r>
      <w:r>
        <w:rPr>
          <w:rFonts w:eastAsia="Tahoma"/>
          <w:sz w:val="24"/>
          <w:szCs w:val="24"/>
          <w:lang w:val="fr-FR"/>
        </w:rPr>
        <w:t xml:space="preserve"> est </w:t>
      </w:r>
      <w:r>
        <w:rPr>
          <w:rFonts w:eastAsia="Tahoma"/>
          <w:spacing w:val="1"/>
          <w:sz w:val="24"/>
          <w:szCs w:val="24"/>
          <w:lang w:val="fr-FR"/>
        </w:rPr>
        <w:t>d</w:t>
      </w:r>
      <w:r>
        <w:rPr>
          <w:rFonts w:eastAsia="Tahoma"/>
          <w:sz w:val="24"/>
          <w:szCs w:val="24"/>
          <w:lang w:val="fr-FR"/>
        </w:rPr>
        <w:t>e</w:t>
      </w:r>
      <w:r>
        <w:rPr>
          <w:rFonts w:eastAsia="Tahoma"/>
          <w:b/>
          <w:spacing w:val="-1"/>
          <w:sz w:val="24"/>
          <w:szCs w:val="24"/>
          <w:lang w:val="fr-FR"/>
        </w:rPr>
        <w:t xml:space="preserve"> </w:t>
      </w:r>
      <w:r>
        <w:rPr>
          <w:rFonts w:eastAsia="Tahoma"/>
          <w:b/>
          <w:sz w:val="24"/>
          <w:szCs w:val="24"/>
          <w:lang w:val="fr-FR"/>
        </w:rPr>
        <w:t>200 m ma</w:t>
      </w:r>
      <w:r>
        <w:rPr>
          <w:rFonts w:eastAsia="Tahoma"/>
          <w:b/>
          <w:spacing w:val="-1"/>
          <w:sz w:val="24"/>
          <w:szCs w:val="24"/>
          <w:lang w:val="fr-FR"/>
        </w:rPr>
        <w:t>x</w:t>
      </w:r>
      <w:r>
        <w:rPr>
          <w:rFonts w:eastAsia="Tahoma"/>
          <w:b/>
          <w:sz w:val="24"/>
          <w:szCs w:val="24"/>
          <w:lang w:val="fr-FR"/>
        </w:rPr>
        <w:t>i</w:t>
      </w:r>
      <w:r>
        <w:rPr>
          <w:rFonts w:eastAsia="Tahoma"/>
          <w:b/>
          <w:spacing w:val="-1"/>
          <w:sz w:val="24"/>
          <w:szCs w:val="24"/>
          <w:lang w:val="fr-FR"/>
        </w:rPr>
        <w:t>m</w:t>
      </w:r>
      <w:r>
        <w:rPr>
          <w:rFonts w:eastAsia="Tahoma"/>
          <w:b/>
          <w:sz w:val="24"/>
          <w:szCs w:val="24"/>
          <w:lang w:val="fr-FR"/>
        </w:rPr>
        <w:t>u</w:t>
      </w:r>
      <w:r>
        <w:rPr>
          <w:rFonts w:eastAsia="Tahoma"/>
          <w:b/>
          <w:spacing w:val="1"/>
          <w:sz w:val="24"/>
          <w:szCs w:val="24"/>
          <w:lang w:val="fr-FR"/>
        </w:rPr>
        <w:t>m</w:t>
      </w:r>
      <w:r>
        <w:rPr>
          <w:rFonts w:eastAsia="Tahoma"/>
          <w:sz w:val="24"/>
          <w:szCs w:val="24"/>
          <w:lang w:val="fr-FR"/>
        </w:rPr>
        <w:t>. C</w:t>
      </w:r>
      <w:r>
        <w:rPr>
          <w:rFonts w:eastAsia="Tahoma"/>
          <w:spacing w:val="-1"/>
          <w:sz w:val="24"/>
          <w:szCs w:val="24"/>
          <w:lang w:val="fr-FR"/>
        </w:rPr>
        <w:t>e</w:t>
      </w:r>
      <w:r>
        <w:rPr>
          <w:rFonts w:eastAsia="Tahoma"/>
          <w:sz w:val="24"/>
          <w:szCs w:val="24"/>
          <w:lang w:val="fr-FR"/>
        </w:rPr>
        <w:t>t</w:t>
      </w:r>
      <w:r>
        <w:rPr>
          <w:rFonts w:eastAsia="Tahoma"/>
          <w:spacing w:val="1"/>
          <w:sz w:val="24"/>
          <w:szCs w:val="24"/>
          <w:lang w:val="fr-FR"/>
        </w:rPr>
        <w:t>t</w:t>
      </w:r>
      <w:r>
        <w:rPr>
          <w:rFonts w:eastAsia="Tahoma"/>
          <w:sz w:val="24"/>
          <w:szCs w:val="24"/>
          <w:lang w:val="fr-FR"/>
        </w:rPr>
        <w:t>e</w:t>
      </w:r>
      <w:r>
        <w:rPr>
          <w:rFonts w:eastAsia="Tahoma"/>
          <w:spacing w:val="46"/>
          <w:sz w:val="24"/>
          <w:szCs w:val="24"/>
          <w:lang w:val="fr-FR"/>
        </w:rPr>
        <w:t xml:space="preserve"> </w:t>
      </w:r>
      <w:r>
        <w:rPr>
          <w:rFonts w:eastAsia="Tahoma"/>
          <w:sz w:val="24"/>
          <w:szCs w:val="24"/>
          <w:lang w:val="fr-FR"/>
        </w:rPr>
        <w:t>de</w:t>
      </w:r>
      <w:r>
        <w:rPr>
          <w:rFonts w:eastAsia="Tahoma"/>
          <w:spacing w:val="-1"/>
          <w:sz w:val="24"/>
          <w:szCs w:val="24"/>
          <w:lang w:val="fr-FR"/>
        </w:rPr>
        <w:t>rn</w:t>
      </w:r>
      <w:r>
        <w:rPr>
          <w:rFonts w:eastAsia="Tahoma"/>
          <w:sz w:val="24"/>
          <w:szCs w:val="24"/>
          <w:lang w:val="fr-FR"/>
        </w:rPr>
        <w:t>i</w:t>
      </w:r>
      <w:r>
        <w:rPr>
          <w:rFonts w:eastAsia="Tahoma"/>
          <w:spacing w:val="-1"/>
          <w:sz w:val="24"/>
          <w:szCs w:val="24"/>
          <w:lang w:val="fr-FR"/>
        </w:rPr>
        <w:t>è</w:t>
      </w:r>
      <w:r>
        <w:rPr>
          <w:rFonts w:eastAsia="Tahoma"/>
          <w:sz w:val="24"/>
          <w:szCs w:val="24"/>
          <w:lang w:val="fr-FR"/>
        </w:rPr>
        <w:t>re r</w:t>
      </w:r>
      <w:r>
        <w:rPr>
          <w:rFonts w:eastAsia="Tahoma"/>
          <w:spacing w:val="-1"/>
          <w:sz w:val="24"/>
          <w:szCs w:val="24"/>
          <w:lang w:val="fr-FR"/>
        </w:rPr>
        <w:t>e</w:t>
      </w:r>
      <w:r>
        <w:rPr>
          <w:rFonts w:eastAsia="Tahoma"/>
          <w:sz w:val="24"/>
          <w:szCs w:val="24"/>
          <w:lang w:val="fr-FR"/>
        </w:rPr>
        <w:t>pr</w:t>
      </w:r>
      <w:r>
        <w:rPr>
          <w:rFonts w:eastAsia="Tahoma"/>
          <w:spacing w:val="-1"/>
          <w:sz w:val="24"/>
          <w:szCs w:val="24"/>
          <w:lang w:val="fr-FR"/>
        </w:rPr>
        <w:t>é</w:t>
      </w:r>
      <w:r>
        <w:rPr>
          <w:rFonts w:eastAsia="Tahoma"/>
          <w:sz w:val="24"/>
          <w:szCs w:val="24"/>
          <w:lang w:val="fr-FR"/>
        </w:rPr>
        <w:t>s</w:t>
      </w:r>
      <w:r>
        <w:rPr>
          <w:rFonts w:eastAsia="Tahoma"/>
          <w:spacing w:val="-1"/>
          <w:sz w:val="24"/>
          <w:szCs w:val="24"/>
          <w:lang w:val="fr-FR"/>
        </w:rPr>
        <w:t>en</w:t>
      </w:r>
      <w:r>
        <w:rPr>
          <w:rFonts w:eastAsia="Tahoma"/>
          <w:sz w:val="24"/>
          <w:szCs w:val="24"/>
          <w:lang w:val="fr-FR"/>
        </w:rPr>
        <w:t>te</w:t>
      </w:r>
      <w:r>
        <w:rPr>
          <w:rFonts w:eastAsia="Tahoma"/>
          <w:spacing w:val="2"/>
          <w:sz w:val="24"/>
          <w:szCs w:val="24"/>
          <w:lang w:val="fr-FR"/>
        </w:rPr>
        <w:t xml:space="preserve"> </w:t>
      </w:r>
      <w:r>
        <w:rPr>
          <w:rFonts w:eastAsia="Tahoma"/>
          <w:spacing w:val="-1"/>
          <w:sz w:val="24"/>
          <w:szCs w:val="24"/>
          <w:lang w:val="fr-FR"/>
        </w:rPr>
        <w:t>un</w:t>
      </w:r>
      <w:r>
        <w:rPr>
          <w:rFonts w:eastAsia="Tahoma"/>
          <w:sz w:val="24"/>
          <w:szCs w:val="24"/>
          <w:lang w:val="fr-FR"/>
        </w:rPr>
        <w:t>e</w:t>
      </w:r>
      <w:r>
        <w:rPr>
          <w:rFonts w:eastAsia="Tahoma"/>
          <w:spacing w:val="1"/>
          <w:sz w:val="24"/>
          <w:szCs w:val="24"/>
          <w:lang w:val="fr-FR"/>
        </w:rPr>
        <w:t xml:space="preserve"> </w:t>
      </w:r>
      <w:r>
        <w:rPr>
          <w:rFonts w:eastAsia="Tahoma"/>
          <w:sz w:val="24"/>
          <w:szCs w:val="24"/>
          <w:lang w:val="fr-FR"/>
        </w:rPr>
        <w:t>lo</w:t>
      </w:r>
      <w:r>
        <w:rPr>
          <w:rFonts w:eastAsia="Tahoma"/>
          <w:spacing w:val="-1"/>
          <w:sz w:val="24"/>
          <w:szCs w:val="24"/>
          <w:lang w:val="fr-FR"/>
        </w:rPr>
        <w:t>n</w:t>
      </w:r>
      <w:r>
        <w:rPr>
          <w:rFonts w:eastAsia="Tahoma"/>
          <w:sz w:val="24"/>
          <w:szCs w:val="24"/>
          <w:lang w:val="fr-FR"/>
        </w:rPr>
        <w:t>gu</w:t>
      </w:r>
      <w:r>
        <w:rPr>
          <w:rFonts w:eastAsia="Tahoma"/>
          <w:spacing w:val="-1"/>
          <w:sz w:val="24"/>
          <w:szCs w:val="24"/>
          <w:lang w:val="fr-FR"/>
        </w:rPr>
        <w:t>eu</w:t>
      </w:r>
      <w:r>
        <w:rPr>
          <w:rFonts w:eastAsia="Tahoma"/>
          <w:sz w:val="24"/>
          <w:szCs w:val="24"/>
          <w:lang w:val="fr-FR"/>
        </w:rPr>
        <w:t>r</w:t>
      </w:r>
      <w:r>
        <w:rPr>
          <w:rFonts w:eastAsia="Tahoma"/>
          <w:spacing w:val="4"/>
          <w:sz w:val="24"/>
          <w:szCs w:val="24"/>
          <w:lang w:val="fr-FR"/>
        </w:rPr>
        <w:t xml:space="preserve"> </w:t>
      </w:r>
      <w:r>
        <w:rPr>
          <w:rFonts w:eastAsia="Tahoma"/>
          <w:spacing w:val="-1"/>
          <w:sz w:val="24"/>
          <w:szCs w:val="24"/>
          <w:lang w:val="fr-FR"/>
        </w:rPr>
        <w:t>ca</w:t>
      </w:r>
      <w:r>
        <w:rPr>
          <w:rFonts w:eastAsia="Tahoma"/>
          <w:sz w:val="24"/>
          <w:szCs w:val="24"/>
          <w:lang w:val="fr-FR"/>
        </w:rPr>
        <w:t>l</w:t>
      </w:r>
      <w:r>
        <w:rPr>
          <w:rFonts w:eastAsia="Tahoma"/>
          <w:spacing w:val="-1"/>
          <w:sz w:val="24"/>
          <w:szCs w:val="24"/>
          <w:lang w:val="fr-FR"/>
        </w:rPr>
        <w:t>cu</w:t>
      </w:r>
      <w:r>
        <w:rPr>
          <w:rFonts w:eastAsia="Tahoma"/>
          <w:sz w:val="24"/>
          <w:szCs w:val="24"/>
          <w:lang w:val="fr-FR"/>
        </w:rPr>
        <w:t>l</w:t>
      </w:r>
      <w:r>
        <w:rPr>
          <w:rFonts w:eastAsia="Tahoma"/>
          <w:spacing w:val="-1"/>
          <w:sz w:val="24"/>
          <w:szCs w:val="24"/>
          <w:lang w:val="fr-FR"/>
        </w:rPr>
        <w:t>é</w:t>
      </w:r>
      <w:r>
        <w:rPr>
          <w:rFonts w:eastAsia="Tahoma"/>
          <w:sz w:val="24"/>
          <w:szCs w:val="24"/>
          <w:lang w:val="fr-FR"/>
        </w:rPr>
        <w:t>e</w:t>
      </w:r>
      <w:r>
        <w:rPr>
          <w:rFonts w:eastAsia="Tahoma"/>
          <w:spacing w:val="1"/>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1"/>
          <w:sz w:val="24"/>
          <w:szCs w:val="24"/>
          <w:lang w:val="fr-FR"/>
        </w:rPr>
        <w:t xml:space="preserve"> </w:t>
      </w:r>
      <w:r>
        <w:rPr>
          <w:rFonts w:eastAsia="Tahoma"/>
          <w:sz w:val="24"/>
          <w:szCs w:val="24"/>
          <w:lang w:val="fr-FR"/>
        </w:rPr>
        <w:t>pass</w:t>
      </w:r>
      <w:r>
        <w:rPr>
          <w:rFonts w:eastAsia="Tahoma"/>
          <w:spacing w:val="-1"/>
          <w:sz w:val="24"/>
          <w:szCs w:val="24"/>
          <w:lang w:val="fr-FR"/>
        </w:rPr>
        <w:t>an</w:t>
      </w:r>
      <w:r>
        <w:rPr>
          <w:rFonts w:eastAsia="Tahoma"/>
          <w:sz w:val="24"/>
          <w:szCs w:val="24"/>
          <w:lang w:val="fr-FR"/>
        </w:rPr>
        <w:t>t</w:t>
      </w:r>
      <w:r>
        <w:rPr>
          <w:rFonts w:eastAsia="Tahoma"/>
          <w:spacing w:val="3"/>
          <w:sz w:val="24"/>
          <w:szCs w:val="24"/>
          <w:lang w:val="fr-FR"/>
        </w:rPr>
        <w:t xml:space="preserve"> a minima </w:t>
      </w:r>
      <w:r>
        <w:rPr>
          <w:rFonts w:eastAsia="Tahoma"/>
          <w:sz w:val="24"/>
          <w:szCs w:val="24"/>
          <w:lang w:val="fr-FR"/>
        </w:rPr>
        <w:t>par une voie accessible aux dévidoirs des engins d’incendie.</w:t>
      </w:r>
    </w:p>
    <w:p>
      <w:pPr>
        <w:pStyle w:val="111"/>
        <w:ind w:left="0" w:right="761" w:hanging="0"/>
        <w:rPr/>
      </w:pPr>
      <w:r>
        <w:rPr/>
        <w:drawing>
          <wp:inline distT="0" distB="5715" distL="0" distR="0">
            <wp:extent cx="6581140" cy="2051685"/>
            <wp:effectExtent l="0" t="0" r="0" b="0"/>
            <wp:docPr id="85" name="Image 6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677" descr=""/>
                    <pic:cNvPicPr>
                      <a:picLocks noChangeAspect="1" noChangeArrowheads="1"/>
                    </pic:cNvPicPr>
                  </pic:nvPicPr>
                  <pic:blipFill>
                    <a:blip r:embed="rId38"/>
                    <a:stretch>
                      <a:fillRect/>
                    </a:stretch>
                  </pic:blipFill>
                  <pic:spPr bwMode="auto">
                    <a:xfrm>
                      <a:off x="0" y="0"/>
                      <a:ext cx="6581140" cy="2051685"/>
                    </a:xfrm>
                    <a:prstGeom prst="rect">
                      <a:avLst/>
                    </a:prstGeom>
                  </pic:spPr>
                </pic:pic>
              </a:graphicData>
            </a:graphic>
          </wp:inline>
        </w:drawing>
      </w:r>
    </w:p>
    <w:p>
      <w:pPr>
        <w:pStyle w:val="111"/>
        <w:numPr>
          <w:ilvl w:val="0"/>
          <w:numId w:val="0"/>
        </w:numPr>
        <w:ind w:left="1538" w:right="761" w:hanging="0"/>
        <w:outlineLvl w:val="3"/>
        <w:rPr/>
      </w:pPr>
      <w:bookmarkStart w:id="66" w:name="_Toc474825115"/>
      <w:bookmarkEnd w:id="66"/>
      <w:r>
        <mc:AlternateContent>
          <mc:Choice Requires="wpg">
            <w:drawing>
              <wp:anchor behindDoc="1" distT="0" distB="0" distL="114300" distR="114300" simplePos="0" locked="0" layoutInCell="1" allowOverlap="1" relativeHeight="14" wp14:anchorId="1585FC08">
                <wp:simplePos x="0" y="0"/>
                <wp:positionH relativeFrom="page">
                  <wp:posOffset>1626870</wp:posOffset>
                </wp:positionH>
                <wp:positionV relativeFrom="paragraph">
                  <wp:posOffset>3175</wp:posOffset>
                </wp:positionV>
                <wp:extent cx="5379720" cy="266065"/>
                <wp:effectExtent l="0" t="0" r="0" b="1270"/>
                <wp:wrapNone/>
                <wp:docPr id="86" name="Groupe 53"/>
                <a:graphic xmlns:a="http://schemas.openxmlformats.org/drawingml/2006/main">
                  <a:graphicData uri="http://schemas.microsoft.com/office/word/2010/wordprocessingGroup">
                    <wpg:wgp>
                      <wpg:cNvGrpSpPr/>
                      <wpg:grpSpPr>
                        <a:xfrm>
                          <a:off x="0" y="0"/>
                          <a:ext cx="5379120" cy="265320"/>
                        </a:xfrm>
                      </wpg:grpSpPr>
                      <wps:wsp>
                        <wps:cNvSpPr/>
                        <wps:spPr>
                          <a:xfrm>
                            <a:off x="0" y="0"/>
                            <a:ext cx="5379120" cy="265320"/>
                          </a:xfrm>
                          <a:custGeom>
                            <a:avLst/>
                            <a:gdLst/>
                            <a:ahLst/>
                            <a:rect l="l" t="t" r="r" b="b"/>
                            <a:pathLst>
                              <a:path w="7713" h="307">
                                <a:moveTo>
                                  <a:pt x="0" y="307"/>
                                </a:moveTo>
                                <a:lnTo>
                                  <a:pt x="7713" y="307"/>
                                </a:lnTo>
                                <a:lnTo>
                                  <a:pt x="7713"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e 53" style="position:absolute;margin-left:128.1pt;margin-top:0.25pt;width:423.55pt;height:20.9pt" coordorigin="2562,5" coordsize="8471,418"/>
            </w:pict>
          </mc:Fallback>
        </mc:AlternateContent>
      </w:r>
      <w:r>
        <w:rPr/>
        <w:t>4.2.3. Le risque courant important</w:t>
      </w:r>
    </w:p>
    <w:p>
      <w:pPr>
        <w:pStyle w:val="Normal"/>
        <w:spacing w:lineRule="exact" w:line="120" w:before="7" w:after="0"/>
        <w:ind w:right="761" w:hanging="0"/>
        <w:jc w:val="both"/>
        <w:rPr>
          <w:sz w:val="24"/>
          <w:szCs w:val="24"/>
          <w:lang w:val="fr-FR"/>
        </w:rPr>
      </w:pPr>
      <w:r>
        <w:rPr>
          <w:sz w:val="24"/>
          <w:szCs w:val="24"/>
          <w:lang w:val="fr-FR"/>
        </w:rPr>
      </w:r>
    </w:p>
    <w:p>
      <w:pPr>
        <w:pStyle w:val="Normal"/>
        <w:spacing w:lineRule="exact" w:line="200"/>
        <w:ind w:right="761" w:hanging="0"/>
        <w:jc w:val="both"/>
        <w:rPr>
          <w:sz w:val="24"/>
          <w:szCs w:val="24"/>
          <w:lang w:val="fr-FR"/>
        </w:rPr>
      </w:pPr>
      <w:r>
        <w:rPr>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t>Po</w:t>
      </w:r>
      <w:r>
        <w:rPr>
          <w:rFonts w:eastAsia="Tahoma"/>
          <w:spacing w:val="-1"/>
          <w:sz w:val="24"/>
          <w:szCs w:val="24"/>
          <w:lang w:val="fr-FR"/>
        </w:rPr>
        <w:t>u</w:t>
      </w:r>
      <w:r>
        <w:rPr>
          <w:rFonts w:eastAsia="Tahoma"/>
          <w:sz w:val="24"/>
          <w:szCs w:val="24"/>
          <w:lang w:val="fr-FR"/>
        </w:rPr>
        <w:t>r</w:t>
      </w:r>
      <w:r>
        <w:rPr>
          <w:rFonts w:eastAsia="Tahoma"/>
          <w:spacing w:val="34"/>
          <w:sz w:val="24"/>
          <w:szCs w:val="24"/>
          <w:lang w:val="fr-FR"/>
        </w:rPr>
        <w:t xml:space="preserve"> </w:t>
      </w:r>
      <w:r>
        <w:rPr>
          <w:rFonts w:eastAsia="Tahoma"/>
          <w:spacing w:val="-1"/>
          <w:sz w:val="24"/>
          <w:szCs w:val="24"/>
          <w:lang w:val="fr-FR"/>
        </w:rPr>
        <w:t>c</w:t>
      </w:r>
      <w:r>
        <w:rPr>
          <w:rFonts w:eastAsia="Tahoma"/>
          <w:sz w:val="24"/>
          <w:szCs w:val="24"/>
          <w:lang w:val="fr-FR"/>
        </w:rPr>
        <w:t>e</w:t>
      </w:r>
      <w:r>
        <w:rPr>
          <w:rFonts w:eastAsia="Tahoma"/>
          <w:spacing w:val="33"/>
          <w:sz w:val="24"/>
          <w:szCs w:val="24"/>
          <w:lang w:val="fr-FR"/>
        </w:rPr>
        <w:t xml:space="preserve"> </w:t>
      </w:r>
      <w:r>
        <w:rPr>
          <w:rFonts w:eastAsia="Tahoma"/>
          <w:sz w:val="24"/>
          <w:szCs w:val="24"/>
          <w:lang w:val="fr-FR"/>
        </w:rPr>
        <w:t>risq</w:t>
      </w:r>
      <w:r>
        <w:rPr>
          <w:rFonts w:eastAsia="Tahoma"/>
          <w:spacing w:val="-1"/>
          <w:sz w:val="24"/>
          <w:szCs w:val="24"/>
          <w:lang w:val="fr-FR"/>
        </w:rPr>
        <w:t>u</w:t>
      </w:r>
      <w:r>
        <w:rPr>
          <w:rFonts w:eastAsia="Tahoma"/>
          <w:sz w:val="24"/>
          <w:szCs w:val="24"/>
          <w:lang w:val="fr-FR"/>
        </w:rPr>
        <w:t>e, l</w:t>
      </w:r>
      <w:r>
        <w:rPr>
          <w:rFonts w:eastAsia="Tahoma"/>
          <w:spacing w:val="-1"/>
          <w:sz w:val="24"/>
          <w:szCs w:val="24"/>
          <w:lang w:val="fr-FR"/>
        </w:rPr>
        <w:t>e</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be</w:t>
      </w:r>
      <w:r>
        <w:rPr>
          <w:rFonts w:eastAsia="Tahoma"/>
          <w:spacing w:val="-1"/>
          <w:sz w:val="24"/>
          <w:szCs w:val="24"/>
          <w:lang w:val="fr-FR"/>
        </w:rPr>
        <w:t>s</w:t>
      </w:r>
      <w:r>
        <w:rPr>
          <w:rFonts w:eastAsia="Tahoma"/>
          <w:sz w:val="24"/>
          <w:szCs w:val="24"/>
          <w:lang w:val="fr-FR"/>
        </w:rPr>
        <w:t>o</w:t>
      </w:r>
      <w:r>
        <w:rPr>
          <w:rFonts w:eastAsia="Tahoma"/>
          <w:spacing w:val="-2"/>
          <w:sz w:val="24"/>
          <w:szCs w:val="24"/>
          <w:lang w:val="fr-FR"/>
        </w:rPr>
        <w:t>i</w:t>
      </w:r>
      <w:r>
        <w:rPr>
          <w:rFonts w:eastAsia="Tahoma"/>
          <w:spacing w:val="-1"/>
          <w:sz w:val="24"/>
          <w:szCs w:val="24"/>
          <w:lang w:val="fr-FR"/>
        </w:rPr>
        <w:t>n</w:t>
      </w:r>
      <w:r>
        <w:rPr>
          <w:rFonts w:eastAsia="Tahoma"/>
          <w:sz w:val="24"/>
          <w:szCs w:val="24"/>
          <w:lang w:val="fr-FR"/>
        </w:rPr>
        <w:t>s</w:t>
      </w:r>
      <w:r>
        <w:rPr>
          <w:rFonts w:eastAsia="Tahoma"/>
          <w:spacing w:val="5"/>
          <w:sz w:val="24"/>
          <w:szCs w:val="24"/>
          <w:lang w:val="fr-FR"/>
        </w:rPr>
        <w:t xml:space="preserve"> </w:t>
      </w:r>
      <w:r>
        <w:rPr>
          <w:rFonts w:eastAsia="Tahoma"/>
          <w:spacing w:val="-1"/>
          <w:sz w:val="24"/>
          <w:szCs w:val="24"/>
          <w:lang w:val="fr-FR"/>
        </w:rPr>
        <w:t>e</w:t>
      </w:r>
      <w:r>
        <w:rPr>
          <w:rFonts w:eastAsia="Tahoma"/>
          <w:sz w:val="24"/>
          <w:szCs w:val="24"/>
          <w:lang w:val="fr-FR"/>
        </w:rPr>
        <w:t>n</w:t>
      </w:r>
      <w:r>
        <w:rPr>
          <w:rFonts w:eastAsia="Tahoma"/>
          <w:spacing w:val="4"/>
          <w:sz w:val="24"/>
          <w:szCs w:val="24"/>
          <w:lang w:val="fr-FR"/>
        </w:rPr>
        <w:t xml:space="preserve"> </w:t>
      </w:r>
      <w:r>
        <w:rPr>
          <w:rFonts w:eastAsia="Tahoma"/>
          <w:spacing w:val="-1"/>
          <w:sz w:val="24"/>
          <w:szCs w:val="24"/>
          <w:lang w:val="fr-FR"/>
        </w:rPr>
        <w:t>eau</w:t>
      </w:r>
      <w:r>
        <w:rPr>
          <w:rFonts w:eastAsia="Tahoma"/>
          <w:sz w:val="24"/>
          <w:szCs w:val="24"/>
          <w:lang w:val="fr-FR"/>
        </w:rPr>
        <w:t>,</w:t>
      </w:r>
      <w:r>
        <w:rPr>
          <w:rFonts w:eastAsia="Tahoma"/>
          <w:spacing w:val="3"/>
          <w:sz w:val="24"/>
          <w:szCs w:val="24"/>
          <w:lang w:val="fr-FR"/>
        </w:rPr>
        <w:t xml:space="preserve"> </w:t>
      </w:r>
      <w:r>
        <w:rPr>
          <w:rFonts w:eastAsia="Tahoma"/>
          <w:sz w:val="24"/>
          <w:szCs w:val="24"/>
          <w:lang w:val="fr-FR"/>
        </w:rPr>
        <w:t>so</w:t>
      </w:r>
      <w:r>
        <w:rPr>
          <w:rFonts w:eastAsia="Tahoma"/>
          <w:spacing w:val="-1"/>
          <w:sz w:val="24"/>
          <w:szCs w:val="24"/>
          <w:lang w:val="fr-FR"/>
        </w:rPr>
        <w:t>n</w:t>
      </w:r>
      <w:r>
        <w:rPr>
          <w:rFonts w:eastAsia="Tahoma"/>
          <w:sz w:val="24"/>
          <w:szCs w:val="24"/>
          <w:lang w:val="fr-FR"/>
        </w:rPr>
        <w:t>t</w:t>
      </w:r>
      <w:r>
        <w:rPr>
          <w:rFonts w:eastAsia="Tahoma"/>
          <w:spacing w:val="6"/>
          <w:sz w:val="24"/>
          <w:szCs w:val="24"/>
          <w:lang w:val="fr-FR"/>
        </w:rPr>
        <w:t xml:space="preserve"> </w:t>
      </w:r>
      <w:r>
        <w:rPr>
          <w:rFonts w:eastAsia="Tahoma"/>
          <w:spacing w:val="-1"/>
          <w:sz w:val="24"/>
          <w:szCs w:val="24"/>
          <w:lang w:val="fr-FR"/>
        </w:rPr>
        <w:t>u</w:t>
      </w:r>
      <w:r>
        <w:rPr>
          <w:rFonts w:eastAsia="Tahoma"/>
          <w:sz w:val="24"/>
          <w:szCs w:val="24"/>
          <w:lang w:val="fr-FR"/>
        </w:rPr>
        <w:t>n</w:t>
      </w:r>
      <w:r>
        <w:rPr>
          <w:rFonts w:eastAsia="Tahoma"/>
          <w:spacing w:val="2"/>
          <w:sz w:val="24"/>
          <w:szCs w:val="24"/>
          <w:lang w:val="fr-FR"/>
        </w:rPr>
        <w:t xml:space="preserve"> </w:t>
      </w:r>
      <w:r>
        <w:rPr>
          <w:rFonts w:eastAsia="Tahoma"/>
          <w:sz w:val="24"/>
          <w:szCs w:val="24"/>
          <w:lang w:val="fr-FR"/>
        </w:rPr>
        <w:t>déb</w:t>
      </w:r>
      <w:r>
        <w:rPr>
          <w:rFonts w:eastAsia="Tahoma"/>
          <w:spacing w:val="-3"/>
          <w:sz w:val="24"/>
          <w:szCs w:val="24"/>
          <w:lang w:val="fr-FR"/>
        </w:rPr>
        <w:t>i</w:t>
      </w:r>
      <w:r>
        <w:rPr>
          <w:rFonts w:eastAsia="Tahoma"/>
          <w:sz w:val="24"/>
          <w:szCs w:val="24"/>
          <w:lang w:val="fr-FR"/>
        </w:rPr>
        <w:t>t</w:t>
      </w:r>
      <w:r>
        <w:rPr>
          <w:rFonts w:eastAsia="Tahoma"/>
          <w:spacing w:val="5"/>
          <w:sz w:val="24"/>
          <w:szCs w:val="24"/>
          <w:lang w:val="fr-FR"/>
        </w:rPr>
        <w:t xml:space="preserve"> minimum </w:t>
      </w:r>
      <w:r>
        <w:rPr>
          <w:rFonts w:eastAsia="Tahoma"/>
          <w:sz w:val="24"/>
          <w:szCs w:val="24"/>
          <w:lang w:val="fr-FR"/>
        </w:rPr>
        <w:t>de</w:t>
      </w:r>
      <w:r>
        <w:rPr>
          <w:rFonts w:eastAsia="Tahoma"/>
          <w:spacing w:val="35"/>
          <w:sz w:val="24"/>
          <w:szCs w:val="24"/>
          <w:lang w:val="fr-FR"/>
        </w:rPr>
        <w:t xml:space="preserve"> </w:t>
      </w:r>
      <w:r>
        <w:rPr>
          <w:rFonts w:eastAsia="Tahoma"/>
          <w:b/>
          <w:spacing w:val="35"/>
          <w:sz w:val="24"/>
          <w:szCs w:val="24"/>
          <w:lang w:val="fr-FR"/>
        </w:rPr>
        <w:t>1</w:t>
      </w:r>
      <w:r>
        <w:rPr>
          <w:rFonts w:eastAsia="Tahoma"/>
          <w:b/>
          <w:spacing w:val="1"/>
          <w:sz w:val="24"/>
          <w:szCs w:val="24"/>
          <w:lang w:val="fr-FR"/>
        </w:rPr>
        <w:t>2</w:t>
      </w:r>
      <w:r>
        <w:rPr>
          <w:rFonts w:eastAsia="Tahoma"/>
          <w:b/>
          <w:sz w:val="24"/>
          <w:szCs w:val="24"/>
          <w:lang w:val="fr-FR"/>
        </w:rPr>
        <w:t>0 m</w:t>
      </w:r>
      <w:r>
        <w:rPr>
          <w:rFonts w:eastAsia="Tahoma"/>
          <w:b/>
          <w:spacing w:val="51"/>
          <w:sz w:val="24"/>
          <w:szCs w:val="24"/>
          <w:vertAlign w:val="superscript"/>
          <w:lang w:val="fr-FR"/>
        </w:rPr>
        <w:t>3</w:t>
      </w:r>
      <w:r>
        <w:rPr>
          <w:rFonts w:eastAsia="Tahoma"/>
          <w:b/>
          <w:spacing w:val="-3"/>
          <w:sz w:val="24"/>
          <w:szCs w:val="24"/>
          <w:lang w:val="fr-FR"/>
        </w:rPr>
        <w:t>/</w:t>
      </w:r>
      <w:r>
        <w:rPr>
          <w:rFonts w:eastAsia="Tahoma"/>
          <w:b/>
          <w:sz w:val="24"/>
          <w:szCs w:val="24"/>
          <w:lang w:val="fr-FR"/>
        </w:rPr>
        <w:t>h</w:t>
      </w:r>
      <w:r>
        <w:rPr>
          <w:rFonts w:eastAsia="Tahoma"/>
          <w:b/>
          <w:spacing w:val="38"/>
          <w:sz w:val="24"/>
          <w:szCs w:val="24"/>
          <w:lang w:val="fr-FR"/>
        </w:rPr>
        <w:t xml:space="preserve"> </w:t>
      </w:r>
      <w:r>
        <w:rPr>
          <w:rFonts w:eastAsia="Tahoma"/>
          <w:b/>
          <w:spacing w:val="-1"/>
          <w:sz w:val="24"/>
          <w:szCs w:val="24"/>
          <w:lang w:val="fr-FR"/>
        </w:rPr>
        <w:t>u</w:t>
      </w:r>
      <w:r>
        <w:rPr>
          <w:rFonts w:eastAsia="Tahoma"/>
          <w:b/>
          <w:sz w:val="24"/>
          <w:szCs w:val="24"/>
          <w:lang w:val="fr-FR"/>
        </w:rPr>
        <w:t>tilisab</w:t>
      </w:r>
      <w:r>
        <w:rPr>
          <w:rFonts w:eastAsia="Tahoma"/>
          <w:b/>
          <w:spacing w:val="-3"/>
          <w:sz w:val="24"/>
          <w:szCs w:val="24"/>
          <w:lang w:val="fr-FR"/>
        </w:rPr>
        <w:t>l</w:t>
      </w:r>
      <w:r>
        <w:rPr>
          <w:rFonts w:eastAsia="Tahoma"/>
          <w:b/>
          <w:sz w:val="24"/>
          <w:szCs w:val="24"/>
          <w:lang w:val="fr-FR"/>
        </w:rPr>
        <w:t>es pe</w:t>
      </w:r>
      <w:r>
        <w:rPr>
          <w:rFonts w:eastAsia="Tahoma"/>
          <w:b/>
          <w:spacing w:val="-1"/>
          <w:sz w:val="24"/>
          <w:szCs w:val="24"/>
          <w:lang w:val="fr-FR"/>
        </w:rPr>
        <w:t>n</w:t>
      </w:r>
      <w:r>
        <w:rPr>
          <w:rFonts w:eastAsia="Tahoma"/>
          <w:b/>
          <w:sz w:val="24"/>
          <w:szCs w:val="24"/>
          <w:lang w:val="fr-FR"/>
        </w:rPr>
        <w:t>da</w:t>
      </w:r>
      <w:r>
        <w:rPr>
          <w:rFonts w:eastAsia="Tahoma"/>
          <w:b/>
          <w:spacing w:val="-1"/>
          <w:sz w:val="24"/>
          <w:szCs w:val="24"/>
          <w:lang w:val="fr-FR"/>
        </w:rPr>
        <w:t>n</w:t>
      </w:r>
      <w:r>
        <w:rPr>
          <w:rFonts w:eastAsia="Tahoma"/>
          <w:b/>
          <w:sz w:val="24"/>
          <w:szCs w:val="24"/>
          <w:lang w:val="fr-FR"/>
        </w:rPr>
        <w:t>t</w:t>
      </w:r>
      <w:r>
        <w:rPr>
          <w:rFonts w:eastAsia="Tahoma"/>
          <w:b/>
          <w:spacing w:val="21"/>
          <w:sz w:val="24"/>
          <w:szCs w:val="24"/>
          <w:lang w:val="fr-FR"/>
        </w:rPr>
        <w:t xml:space="preserve"> </w:t>
      </w:r>
      <w:r>
        <w:rPr>
          <w:rFonts w:eastAsia="Tahoma"/>
          <w:b/>
          <w:sz w:val="24"/>
          <w:szCs w:val="24"/>
          <w:lang w:val="fr-FR"/>
        </w:rPr>
        <w:t>2h</w:t>
      </w:r>
      <w:r>
        <w:rPr>
          <w:rFonts w:eastAsia="Tahoma"/>
          <w:sz w:val="24"/>
          <w:szCs w:val="24"/>
          <w:lang w:val="fr-FR"/>
        </w:rPr>
        <w:t xml:space="preserve"> so</w:t>
      </w:r>
      <w:r>
        <w:rPr>
          <w:rFonts w:eastAsia="Tahoma"/>
          <w:spacing w:val="-1"/>
          <w:sz w:val="24"/>
          <w:szCs w:val="24"/>
          <w:lang w:val="fr-FR"/>
        </w:rPr>
        <w:t>u</w:t>
      </w:r>
      <w:r>
        <w:rPr>
          <w:rFonts w:eastAsia="Tahoma"/>
          <w:sz w:val="24"/>
          <w:szCs w:val="24"/>
          <w:lang w:val="fr-FR"/>
        </w:rPr>
        <w:t>s</w:t>
      </w:r>
      <w:r>
        <w:rPr>
          <w:rFonts w:eastAsia="Tahoma"/>
          <w:spacing w:val="17"/>
          <w:sz w:val="24"/>
          <w:szCs w:val="24"/>
          <w:lang w:val="fr-FR"/>
        </w:rPr>
        <w:t xml:space="preserve"> </w:t>
      </w:r>
      <w:r>
        <w:rPr>
          <w:rFonts w:eastAsia="Tahoma"/>
          <w:sz w:val="24"/>
          <w:szCs w:val="24"/>
          <w:lang w:val="fr-FR"/>
        </w:rPr>
        <w:t>1</w:t>
      </w:r>
      <w:r>
        <w:rPr>
          <w:rFonts w:eastAsia="Tahoma"/>
          <w:spacing w:val="19"/>
          <w:sz w:val="24"/>
          <w:szCs w:val="24"/>
          <w:lang w:val="fr-FR"/>
        </w:rPr>
        <w:t xml:space="preserve"> </w:t>
      </w:r>
      <w:r>
        <w:rPr>
          <w:rFonts w:eastAsia="Tahoma"/>
          <w:sz w:val="24"/>
          <w:szCs w:val="24"/>
          <w:lang w:val="fr-FR"/>
        </w:rPr>
        <w:t>bar</w:t>
      </w:r>
      <w:r>
        <w:rPr>
          <w:rFonts w:eastAsia="Tahoma"/>
          <w:spacing w:val="19"/>
          <w:sz w:val="24"/>
          <w:szCs w:val="24"/>
          <w:lang w:val="fr-FR"/>
        </w:rPr>
        <w:t xml:space="preserve"> </w:t>
      </w:r>
      <w:r>
        <w:rPr>
          <w:rFonts w:eastAsia="Tahoma"/>
          <w:sz w:val="24"/>
          <w:szCs w:val="24"/>
          <w:lang w:val="fr-FR"/>
        </w:rPr>
        <w:t>de</w:t>
      </w:r>
      <w:r>
        <w:rPr>
          <w:rFonts w:eastAsia="Tahoma"/>
          <w:spacing w:val="19"/>
          <w:sz w:val="24"/>
          <w:szCs w:val="24"/>
          <w:lang w:val="fr-FR"/>
        </w:rPr>
        <w:t xml:space="preserve"> </w:t>
      </w:r>
      <w:r>
        <w:rPr>
          <w:rFonts w:eastAsia="Tahoma"/>
          <w:sz w:val="24"/>
          <w:szCs w:val="24"/>
          <w:lang w:val="fr-FR"/>
        </w:rPr>
        <w:t>pr</w:t>
      </w:r>
      <w:r>
        <w:rPr>
          <w:rFonts w:eastAsia="Tahoma"/>
          <w:spacing w:val="-1"/>
          <w:sz w:val="24"/>
          <w:szCs w:val="24"/>
          <w:lang w:val="fr-FR"/>
        </w:rPr>
        <w:t>e</w:t>
      </w:r>
      <w:r>
        <w:rPr>
          <w:rFonts w:eastAsia="Tahoma"/>
          <w:sz w:val="24"/>
          <w:szCs w:val="24"/>
          <w:lang w:val="fr-FR"/>
        </w:rPr>
        <w:t>ssion</w:t>
      </w:r>
      <w:r>
        <w:rPr>
          <w:rFonts w:eastAsia="Tahoma"/>
          <w:spacing w:val="19"/>
          <w:sz w:val="24"/>
          <w:szCs w:val="24"/>
          <w:lang w:val="fr-FR"/>
        </w:rPr>
        <w:t xml:space="preserve"> </w:t>
      </w:r>
      <w:r>
        <w:rPr>
          <w:rFonts w:eastAsia="Tahoma"/>
          <w:sz w:val="24"/>
          <w:szCs w:val="24"/>
          <w:lang w:val="fr-FR"/>
        </w:rPr>
        <w:t>dy</w:t>
      </w:r>
      <w:r>
        <w:rPr>
          <w:rFonts w:eastAsia="Tahoma"/>
          <w:spacing w:val="-1"/>
          <w:sz w:val="24"/>
          <w:szCs w:val="24"/>
          <w:lang w:val="fr-FR"/>
        </w:rPr>
        <w:t>n</w:t>
      </w:r>
      <w:r>
        <w:rPr>
          <w:rFonts w:eastAsia="Tahoma"/>
          <w:spacing w:val="-3"/>
          <w:sz w:val="24"/>
          <w:szCs w:val="24"/>
          <w:lang w:val="fr-FR"/>
        </w:rPr>
        <w:t>a</w:t>
      </w:r>
      <w:r>
        <w:rPr>
          <w:rFonts w:eastAsia="Tahoma"/>
          <w:spacing w:val="-1"/>
          <w:sz w:val="24"/>
          <w:szCs w:val="24"/>
          <w:lang w:val="fr-FR"/>
        </w:rPr>
        <w:t>m</w:t>
      </w:r>
      <w:r>
        <w:rPr>
          <w:rFonts w:eastAsia="Tahoma"/>
          <w:sz w:val="24"/>
          <w:szCs w:val="24"/>
          <w:lang w:val="fr-FR"/>
        </w:rPr>
        <w:t>ique</w:t>
      </w:r>
      <w:r>
        <w:rPr>
          <w:rFonts w:eastAsia="Tahoma"/>
          <w:spacing w:val="19"/>
          <w:sz w:val="24"/>
          <w:szCs w:val="24"/>
          <w:lang w:val="fr-FR"/>
        </w:rPr>
        <w:t xml:space="preserve"> </w:t>
      </w:r>
      <w:r>
        <w:rPr>
          <w:rFonts w:eastAsia="Tahoma"/>
          <w:sz w:val="24"/>
          <w:szCs w:val="24"/>
          <w:lang w:val="fr-FR"/>
        </w:rPr>
        <w:t>pour</w:t>
      </w:r>
      <w:r>
        <w:rPr>
          <w:rFonts w:eastAsia="Tahoma"/>
          <w:spacing w:val="19"/>
          <w:sz w:val="24"/>
          <w:szCs w:val="24"/>
          <w:lang w:val="fr-FR"/>
        </w:rPr>
        <w:t xml:space="preserve"> </w:t>
      </w:r>
      <w:r>
        <w:rPr>
          <w:rFonts w:eastAsia="Tahoma"/>
          <w:spacing w:val="-1"/>
          <w:sz w:val="24"/>
          <w:szCs w:val="24"/>
          <w:lang w:val="fr-FR"/>
        </w:rPr>
        <w:t>u</w:t>
      </w:r>
      <w:r>
        <w:rPr>
          <w:rFonts w:eastAsia="Tahoma"/>
          <w:sz w:val="24"/>
          <w:szCs w:val="24"/>
          <w:lang w:val="fr-FR"/>
        </w:rPr>
        <w:t>n</w:t>
      </w:r>
      <w:r>
        <w:rPr>
          <w:rFonts w:eastAsia="Tahoma"/>
          <w:spacing w:val="19"/>
          <w:sz w:val="24"/>
          <w:szCs w:val="24"/>
          <w:lang w:val="fr-FR"/>
        </w:rPr>
        <w:t xml:space="preserve"> </w:t>
      </w:r>
      <w:r>
        <w:rPr>
          <w:rFonts w:eastAsia="Tahoma"/>
          <w:spacing w:val="-1"/>
          <w:sz w:val="24"/>
          <w:szCs w:val="24"/>
          <w:lang w:val="fr-FR"/>
        </w:rPr>
        <w:t>h</w:t>
      </w:r>
      <w:r>
        <w:rPr>
          <w:rFonts w:eastAsia="Tahoma"/>
          <w:sz w:val="24"/>
          <w:szCs w:val="24"/>
          <w:lang w:val="fr-FR"/>
        </w:rPr>
        <w:t>ydr</w:t>
      </w:r>
      <w:r>
        <w:rPr>
          <w:rFonts w:eastAsia="Tahoma"/>
          <w:spacing w:val="-1"/>
          <w:sz w:val="24"/>
          <w:szCs w:val="24"/>
          <w:lang w:val="fr-FR"/>
        </w:rPr>
        <w:t>an</w:t>
      </w:r>
      <w:r>
        <w:rPr>
          <w:rFonts w:eastAsia="Tahoma"/>
          <w:sz w:val="24"/>
          <w:szCs w:val="24"/>
          <w:lang w:val="fr-FR"/>
        </w:rPr>
        <w:t>t,</w:t>
      </w:r>
      <w:r>
        <w:rPr>
          <w:rFonts w:eastAsia="Tahoma"/>
          <w:spacing w:val="18"/>
          <w:sz w:val="24"/>
          <w:szCs w:val="24"/>
          <w:lang w:val="fr-FR"/>
        </w:rPr>
        <w:t xml:space="preserve"> ou une réserve </w:t>
      </w:r>
      <w:r>
        <w:rPr>
          <w:rFonts w:eastAsia="Tahoma"/>
          <w:b/>
          <w:spacing w:val="18"/>
          <w:sz w:val="24"/>
          <w:szCs w:val="24"/>
          <w:lang w:val="fr-FR"/>
        </w:rPr>
        <w:t>240 m</w:t>
      </w:r>
      <w:r>
        <w:rPr>
          <w:rFonts w:eastAsia="Tahoma"/>
          <w:b/>
          <w:spacing w:val="18"/>
          <w:sz w:val="24"/>
          <w:szCs w:val="24"/>
          <w:vertAlign w:val="superscript"/>
          <w:lang w:val="fr-FR"/>
        </w:rPr>
        <w:t>3</w:t>
      </w:r>
      <w:r>
        <w:rPr>
          <w:rFonts w:eastAsia="Tahoma"/>
          <w:b/>
          <w:spacing w:val="18"/>
          <w:sz w:val="24"/>
          <w:szCs w:val="24"/>
          <w:lang w:val="fr-FR"/>
        </w:rPr>
        <w:t xml:space="preserve"> disponibles immédiatement</w:t>
      </w:r>
      <w:r>
        <w:rPr>
          <w:rFonts w:eastAsia="Tahoma"/>
          <w:spacing w:val="18"/>
          <w:sz w:val="24"/>
          <w:szCs w:val="24"/>
          <w:lang w:val="fr-FR"/>
        </w:rPr>
        <w:t>.</w:t>
      </w:r>
    </w:p>
    <w:p>
      <w:pPr>
        <w:pStyle w:val="Normal"/>
        <w:ind w:left="159" w:right="761" w:firstLine="550"/>
        <w:jc w:val="both"/>
        <w:rPr>
          <w:rFonts w:eastAsia="Tahoma"/>
          <w:sz w:val="24"/>
          <w:szCs w:val="24"/>
          <w:lang w:val="fr-FR"/>
        </w:rPr>
      </w:pPr>
      <w:r>
        <w:rPr>
          <w:rFonts w:eastAsia="Tahoma"/>
          <w:sz w:val="24"/>
          <w:szCs w:val="24"/>
          <w:lang w:val="fr-FR"/>
        </w:rPr>
        <w:t xml:space="preserve">La distance maximale entre le risque à défendre et le point d’eau est de </w:t>
      </w:r>
      <w:r>
        <w:rPr>
          <w:rFonts w:eastAsia="Tahoma"/>
          <w:b/>
          <w:sz w:val="24"/>
          <w:szCs w:val="24"/>
          <w:lang w:val="fr-FR"/>
        </w:rPr>
        <w:t>100 m maximum</w:t>
      </w:r>
      <w:r>
        <w:rPr>
          <w:rFonts w:eastAsia="Tahoma"/>
          <w:sz w:val="24"/>
          <w:szCs w:val="24"/>
          <w:lang w:val="fr-FR"/>
        </w:rPr>
        <w:t>. Cette dernière représente une longueur calculée en passant par une voie dont les caractéristiques correspondent à une voie engins (cf ; annexe 1).</w:t>
      </w:r>
    </w:p>
    <w:p>
      <w:pPr>
        <w:pStyle w:val="Normal"/>
        <w:ind w:right="761" w:hanging="0"/>
        <w:jc w:val="both"/>
        <w:rPr>
          <w:rFonts w:eastAsia="Tahoma"/>
          <w:sz w:val="24"/>
          <w:szCs w:val="24"/>
          <w:lang w:val="fr-FR"/>
        </w:rPr>
      </w:pPr>
      <w:r>
        <w:rPr/>
        <w:drawing>
          <wp:inline distT="0" distB="6985" distL="0" distR="0">
            <wp:extent cx="6581140" cy="1688465"/>
            <wp:effectExtent l="0" t="0" r="0" b="0"/>
            <wp:docPr id="87" name="Image 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680" descr=""/>
                    <pic:cNvPicPr>
                      <a:picLocks noChangeAspect="1" noChangeArrowheads="1"/>
                    </pic:cNvPicPr>
                  </pic:nvPicPr>
                  <pic:blipFill>
                    <a:blip r:embed="rId39"/>
                    <a:stretch>
                      <a:fillRect/>
                    </a:stretch>
                  </pic:blipFill>
                  <pic:spPr bwMode="auto">
                    <a:xfrm>
                      <a:off x="0" y="0"/>
                      <a:ext cx="6581140" cy="1688465"/>
                    </a:xfrm>
                    <a:prstGeom prst="rect">
                      <a:avLst/>
                    </a:prstGeom>
                  </pic:spPr>
                </pic:pic>
              </a:graphicData>
            </a:graphic>
          </wp:inline>
        </w:drawing>
      </w:r>
    </w:p>
    <w:p>
      <w:pPr>
        <w:pStyle w:val="111"/>
        <w:numPr>
          <w:ilvl w:val="0"/>
          <w:numId w:val="0"/>
        </w:numPr>
        <w:ind w:left="1538" w:right="761" w:hanging="0"/>
        <w:outlineLvl w:val="3"/>
        <w:rPr/>
      </w:pPr>
      <w:bookmarkStart w:id="67" w:name="_Toc474825116"/>
      <w:bookmarkEnd w:id="67"/>
      <w:r>
        <mc:AlternateContent>
          <mc:Choice Requires="wpg">
            <w:drawing>
              <wp:anchor behindDoc="1" distT="0" distB="0" distL="114300" distR="113665" simplePos="0" locked="0" layoutInCell="1" allowOverlap="1" relativeHeight="81" wp14:anchorId="3851E3F6">
                <wp:simplePos x="0" y="0"/>
                <wp:positionH relativeFrom="page">
                  <wp:posOffset>1626870</wp:posOffset>
                </wp:positionH>
                <wp:positionV relativeFrom="paragraph">
                  <wp:posOffset>16510</wp:posOffset>
                </wp:positionV>
                <wp:extent cx="5306060" cy="181610"/>
                <wp:effectExtent l="0" t="0" r="9525" b="0"/>
                <wp:wrapNone/>
                <wp:docPr id="88" name="Group 414"/>
                <a:graphic xmlns:a="http://schemas.openxmlformats.org/drawingml/2006/main">
                  <a:graphicData uri="http://schemas.microsoft.com/office/word/2010/wordprocessingGroup">
                    <wpg:wgp>
                      <wpg:cNvGrpSpPr/>
                      <wpg:grpSpPr>
                        <a:xfrm>
                          <a:off x="0" y="0"/>
                          <a:ext cx="5305320" cy="181080"/>
                        </a:xfrm>
                      </wpg:grpSpPr>
                      <wps:wsp>
                        <wps:cNvSpPr/>
                        <wps:spPr>
                          <a:xfrm>
                            <a:off x="0" y="0"/>
                            <a:ext cx="5305320" cy="181080"/>
                          </a:xfrm>
                          <a:custGeom>
                            <a:avLst/>
                            <a:gdLst/>
                            <a:ahLst/>
                            <a:rect l="l" t="t" r="r" b="b"/>
                            <a:pathLst>
                              <a:path w="7694" h="307">
                                <a:moveTo>
                                  <a:pt x="0" y="307"/>
                                </a:moveTo>
                                <a:lnTo>
                                  <a:pt x="7694" y="307"/>
                                </a:lnTo>
                                <a:lnTo>
                                  <a:pt x="7694"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414" style="position:absolute;margin-left:128.1pt;margin-top:1.3pt;width:417.75pt;height:14.25pt" coordorigin="2562,26" coordsize="8355,285"/>
            </w:pict>
          </mc:Fallback>
        </mc:AlternateContent>
      </w:r>
      <w:r>
        <w:rPr/>
        <w:t>4.2.4. Le risque particulier</w:t>
      </w:r>
    </w:p>
    <w:p>
      <w:pPr>
        <w:pStyle w:val="Normal"/>
        <w:spacing w:lineRule="exact" w:line="200"/>
        <w:ind w:right="761" w:hanging="0"/>
        <w:rPr>
          <w:sz w:val="24"/>
          <w:szCs w:val="24"/>
          <w:lang w:val="fr-FR"/>
        </w:rPr>
      </w:pPr>
      <w:r>
        <w:rPr>
          <w:sz w:val="24"/>
          <w:szCs w:val="24"/>
          <w:lang w:val="fr-FR"/>
        </w:rPr>
      </w:r>
    </w:p>
    <w:p>
      <w:pPr>
        <w:pStyle w:val="Normal"/>
        <w:spacing w:lineRule="auto" w:line="244"/>
        <w:ind w:left="159" w:right="761" w:firstLine="550"/>
        <w:jc w:val="both"/>
        <w:rPr>
          <w:rFonts w:eastAsia="Tahoma"/>
          <w:spacing w:val="-1"/>
          <w:sz w:val="24"/>
          <w:szCs w:val="24"/>
          <w:lang w:val="fr-FR"/>
        </w:rPr>
      </w:pPr>
      <w:r>
        <w:rPr>
          <w:rFonts w:eastAsia="Tahoma"/>
          <w:b/>
          <w:spacing w:val="1"/>
          <w:sz w:val="24"/>
          <w:szCs w:val="24"/>
          <w:lang w:val="fr-FR"/>
        </w:rPr>
        <w:t xml:space="preserve">Le risque particulier doit faire l’objet d’une étude DECI spécifique du SDIS. </w:t>
      </w:r>
      <w:r>
        <w:rPr>
          <w:rFonts w:eastAsia="Tahoma"/>
          <w:spacing w:val="-1"/>
          <w:sz w:val="24"/>
          <w:szCs w:val="24"/>
          <w:lang w:val="fr-FR"/>
        </w:rPr>
        <w:t>Elle est en relation avec les mesures préventives qui peuvent être prises au niveau constructif (compartimentage), DICI (Défense Interne Contre l’Incendie) ou exploitation (service de sécurité).</w:t>
      </w:r>
    </w:p>
    <w:p>
      <w:pPr>
        <w:pStyle w:val="Normal"/>
        <w:ind w:right="761" w:firstLine="708"/>
        <w:jc w:val="both"/>
        <w:rPr>
          <w:rFonts w:eastAsia="Tahoma"/>
          <w:spacing w:val="-1"/>
          <w:sz w:val="24"/>
          <w:szCs w:val="24"/>
          <w:lang w:val="fr-FR"/>
        </w:rPr>
      </w:pPr>
      <w:r>
        <w:rPr>
          <w:rFonts w:eastAsia="Tahoma"/>
          <w:spacing w:val="-1"/>
          <w:sz w:val="24"/>
          <w:szCs w:val="24"/>
          <w:lang w:val="fr-FR"/>
        </w:rPr>
        <w:t xml:space="preserve">Toutefois, le débit exigible est plafonné à </w:t>
      </w:r>
      <w:r>
        <w:rPr>
          <w:rFonts w:eastAsia="Tahoma"/>
          <w:b/>
          <w:spacing w:val="-1"/>
          <w:sz w:val="24"/>
          <w:szCs w:val="24"/>
          <w:lang w:val="fr-FR"/>
        </w:rPr>
        <w:t>360 m³/h pendant 2 heures*</w:t>
      </w:r>
      <w:r>
        <w:rPr>
          <w:rFonts w:eastAsia="Tahoma"/>
          <w:spacing w:val="-1"/>
          <w:sz w:val="24"/>
          <w:szCs w:val="24"/>
          <w:lang w:val="fr-FR"/>
        </w:rPr>
        <w:t xml:space="preserve"> </w:t>
      </w:r>
      <w:r>
        <w:rPr>
          <w:rFonts w:eastAsia="Tahoma"/>
          <w:b/>
          <w:spacing w:val="-1"/>
          <w:sz w:val="24"/>
          <w:szCs w:val="24"/>
          <w:lang w:val="fr-FR"/>
        </w:rPr>
        <w:t>soit un volume immédiatement disponible 720 m³</w:t>
      </w:r>
      <w:r>
        <w:rPr>
          <w:rFonts w:eastAsia="Tahoma"/>
          <w:spacing w:val="-1"/>
          <w:sz w:val="24"/>
          <w:szCs w:val="24"/>
          <w:lang w:val="fr-FR"/>
        </w:rPr>
        <w:t>, correspondant au dispositif hydraulique mis en place par le SDIS dans un délai raisonnablement acceptable sur un sinistre important.</w:t>
      </w:r>
    </w:p>
    <w:p>
      <w:pPr>
        <w:pStyle w:val="Normal"/>
        <w:ind w:right="761" w:firstLine="708"/>
        <w:jc w:val="both"/>
        <w:rPr>
          <w:rFonts w:eastAsia="Tahoma"/>
          <w:spacing w:val="-1"/>
          <w:sz w:val="24"/>
          <w:szCs w:val="24"/>
          <w:lang w:val="fr-FR"/>
        </w:rPr>
      </w:pPr>
      <w:r>
        <w:rPr>
          <w:rFonts w:eastAsia="Tahoma"/>
          <w:spacing w:val="-1"/>
          <w:sz w:val="24"/>
          <w:szCs w:val="24"/>
          <w:lang w:val="fr-FR"/>
        </w:rPr>
        <w:t>En conséquence, si la surface, le contenu et l'activité du site nécessitaient un débit d’extinction supérieur à 360 m³/h, des mesures destinées à réduire le risque doivent être prescrites.</w:t>
      </w:r>
    </w:p>
    <w:p>
      <w:pPr>
        <w:pStyle w:val="Normal"/>
        <w:spacing w:lineRule="exact" w:line="260" w:before="5" w:after="0"/>
        <w:ind w:right="761" w:firstLine="709"/>
        <w:jc w:val="both"/>
        <w:rPr>
          <w:rFonts w:eastAsia="Tahoma"/>
          <w:spacing w:val="-1"/>
          <w:sz w:val="22"/>
          <w:szCs w:val="22"/>
          <w:lang w:val="fr-FR"/>
        </w:rPr>
      </w:pPr>
      <w:r>
        <w:rPr>
          <w:rFonts w:eastAsia="Tahoma"/>
          <w:spacing w:val="-1"/>
          <w:sz w:val="22"/>
          <w:szCs w:val="22"/>
          <w:lang w:val="fr-FR"/>
        </w:rPr>
        <w:t>*Ce débit correspond à une montée en puissance des moyens opérationnels du SDIS et la mise en œuvre de 3 engins équipés en moyenne d'une pompe de 120 m³/h. Cette mesure est décidée par le SDIS selon le risque à défendre.</w:t>
      </w:r>
    </w:p>
    <w:p>
      <w:pPr>
        <w:pStyle w:val="Normal"/>
        <w:spacing w:lineRule="exact" w:line="260" w:before="5" w:after="0"/>
        <w:ind w:right="761" w:firstLine="709"/>
        <w:jc w:val="both"/>
        <w:rPr>
          <w:rFonts w:eastAsia="Tahoma"/>
          <w:spacing w:val="-1"/>
          <w:sz w:val="22"/>
          <w:szCs w:val="22"/>
          <w:lang w:val="fr-FR"/>
        </w:rPr>
      </w:pPr>
      <w:r>
        <w:rPr>
          <w:rFonts w:eastAsia="Tahoma"/>
          <w:spacing w:val="-1"/>
          <w:sz w:val="22"/>
          <w:szCs w:val="22"/>
          <w:lang w:val="fr-FR"/>
        </w:rPr>
      </w:r>
    </w:p>
    <w:p>
      <w:pPr>
        <w:pStyle w:val="Normal"/>
        <w:spacing w:lineRule="exact" w:line="260" w:before="5" w:after="0"/>
        <w:ind w:right="761" w:firstLine="709"/>
        <w:jc w:val="both"/>
        <w:rPr>
          <w:rFonts w:eastAsia="Tahoma"/>
          <w:spacing w:val="-1"/>
          <w:sz w:val="22"/>
          <w:szCs w:val="22"/>
          <w:lang w:val="fr-FR"/>
        </w:rPr>
      </w:pPr>
      <w:r>
        <w:rPr>
          <w:rFonts w:eastAsia="Tahoma"/>
          <w:spacing w:val="-1"/>
          <w:sz w:val="22"/>
          <w:szCs w:val="22"/>
          <w:lang w:val="fr-FR"/>
        </w:rPr>
      </w:r>
    </w:p>
    <w:p>
      <w:pPr>
        <w:pStyle w:val="Normal"/>
        <w:spacing w:lineRule="exact" w:line="260" w:before="5" w:after="0"/>
        <w:ind w:right="761" w:firstLine="709"/>
        <w:jc w:val="both"/>
        <w:rPr>
          <w:rFonts w:eastAsia="Tahoma"/>
          <w:spacing w:val="-1"/>
          <w:sz w:val="22"/>
          <w:szCs w:val="22"/>
          <w:lang w:val="fr-FR"/>
        </w:rPr>
      </w:pPr>
      <w:r>
        <w:rPr>
          <w:rFonts w:eastAsia="Tahoma"/>
          <w:spacing w:val="-1"/>
          <w:sz w:val="22"/>
          <w:szCs w:val="22"/>
          <w:lang w:val="fr-FR"/>
        </w:rPr>
      </w:r>
    </w:p>
    <w:p>
      <w:pPr>
        <w:pStyle w:val="Normal"/>
        <w:spacing w:lineRule="exact" w:line="260" w:before="5" w:after="0"/>
        <w:ind w:right="761" w:firstLine="709"/>
        <w:jc w:val="both"/>
        <w:rPr>
          <w:rFonts w:eastAsia="Tahoma"/>
          <w:spacing w:val="-1"/>
          <w:sz w:val="22"/>
          <w:szCs w:val="22"/>
          <w:lang w:val="fr-FR"/>
        </w:rPr>
      </w:pPr>
      <w:r>
        <w:rPr>
          <w:rFonts w:eastAsia="Tahoma"/>
          <w:spacing w:val="-1"/>
          <w:sz w:val="22"/>
          <w:szCs w:val="22"/>
          <w:lang w:val="fr-FR"/>
        </w:rPr>
      </w:r>
    </w:p>
    <w:p>
      <w:pPr>
        <w:pStyle w:val="111"/>
        <w:numPr>
          <w:ilvl w:val="0"/>
          <w:numId w:val="0"/>
        </w:numPr>
        <w:ind w:left="1538" w:right="761" w:hanging="0"/>
        <w:outlineLvl w:val="3"/>
        <w:rPr/>
      </w:pPr>
      <w:bookmarkStart w:id="68" w:name="_Toc474825117"/>
      <w:bookmarkEnd w:id="68"/>
      <w:r>
        <mc:AlternateContent>
          <mc:Choice Requires="wpg">
            <w:drawing>
              <wp:anchor behindDoc="1" distT="0" distB="0" distL="114300" distR="113665" simplePos="0" locked="0" layoutInCell="1" allowOverlap="1" relativeHeight="87" wp14:anchorId="2AA29728">
                <wp:simplePos x="0" y="0"/>
                <wp:positionH relativeFrom="page">
                  <wp:posOffset>1692910</wp:posOffset>
                </wp:positionH>
                <wp:positionV relativeFrom="paragraph">
                  <wp:posOffset>-2540</wp:posOffset>
                </wp:positionV>
                <wp:extent cx="5306060" cy="180975"/>
                <wp:effectExtent l="0" t="0" r="9525" b="0"/>
                <wp:wrapNone/>
                <wp:docPr id="89" name="Group 414"/>
                <a:graphic xmlns:a="http://schemas.openxmlformats.org/drawingml/2006/main">
                  <a:graphicData uri="http://schemas.microsoft.com/office/word/2010/wordprocessingGroup">
                    <wpg:wgp>
                      <wpg:cNvGrpSpPr/>
                      <wpg:grpSpPr>
                        <a:xfrm>
                          <a:off x="0" y="0"/>
                          <a:ext cx="5305320" cy="180360"/>
                        </a:xfrm>
                      </wpg:grpSpPr>
                      <wps:wsp>
                        <wps:cNvSpPr/>
                        <wps:spPr>
                          <a:xfrm>
                            <a:off x="0" y="0"/>
                            <a:ext cx="5305320" cy="180360"/>
                          </a:xfrm>
                          <a:custGeom>
                            <a:avLst/>
                            <a:gdLst/>
                            <a:ahLst/>
                            <a:rect l="l" t="t" r="r" b="b"/>
                            <a:pathLst>
                              <a:path w="7694" h="307">
                                <a:moveTo>
                                  <a:pt x="0" y="307"/>
                                </a:moveTo>
                                <a:lnTo>
                                  <a:pt x="7694" y="307"/>
                                </a:lnTo>
                                <a:lnTo>
                                  <a:pt x="7694"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414" style="position:absolute;margin-left:133.3pt;margin-top:-0.2pt;width:417.75pt;height:14.2pt" coordorigin="2666,-4" coordsize="8355,284"/>
            </w:pict>
          </mc:Fallback>
        </mc:AlternateContent>
      </w:r>
      <w:r>
        <w:rPr/>
        <w:t>4.2.5. Bâtiments situés dans les zones menacées par les incendies de forêts</w:t>
      </w:r>
    </w:p>
    <w:p>
      <w:pPr>
        <w:pStyle w:val="Normal"/>
        <w:rPr>
          <w:color w:val="000000"/>
          <w:sz w:val="24"/>
          <w:szCs w:val="24"/>
          <w:lang w:val="fr-FR"/>
        </w:rPr>
      </w:pPr>
      <w:r>
        <w:rPr>
          <w:color w:val="000000"/>
          <w:sz w:val="24"/>
          <w:szCs w:val="24"/>
          <w:lang w:val="fr-FR"/>
        </w:rPr>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t>L’analyse permettant de déterminer les besoins en eau pour la DECI des bâtiments situés dans les zones menacées par les incendies de forêts intègre cette situation. En effet, pour la détermination des catégories de risques, outre les caractéristiques des bâtiments évoquées ci-dessus leur environnement immédiat est également pris en compte pour intégrer le risque de propagation en provenance ou en direction d’un espace naturel.</w:t>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t>La protection des zones urbanisées en lisière de forêts soumises au risque d’incendie de forêt est un enjeu fort de la DECI.</w:t>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t>Les ressources en eau de la DECI de ces zones doivent être proportionnées à ce risque particulier. De plus, une DECI renforcée dans cette interface permet également de répondre à l’objectif de protection des forêts en cas d’incendie d’origine urbaine.</w:t>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t>Dans les communes dotées, en application de l’article L.562-1 du code de l’environnement, d’un plan de prévention des risques d’incendie de forêt (PPRIF), si ce dernier a prescrit aux collectivités publiques des règles relatives aux réseaux publics d’eau, ces règles servent de base aux préconisations de la DECI.</w:t>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r>
    </w:p>
    <w:p>
      <w:pPr>
        <w:pStyle w:val="Normal"/>
        <w:rPr>
          <w:rFonts w:eastAsia="Tahoma"/>
          <w:spacing w:val="-1"/>
          <w:sz w:val="24"/>
          <w:szCs w:val="24"/>
          <w:lang w:val="fr-FR"/>
        </w:rPr>
      </w:pPr>
      <w:r>
        <w:rPr>
          <w:rFonts w:eastAsia="Tahoma"/>
          <w:spacing w:val="-1"/>
          <w:sz w:val="24"/>
          <w:szCs w:val="24"/>
          <w:lang w:val="fr-FR"/>
        </w:rPr>
      </w:r>
      <w:r>
        <w:br w:type="page"/>
      </w:r>
    </w:p>
    <w:p>
      <w:pPr>
        <w:pStyle w:val="11"/>
        <w:numPr>
          <w:ilvl w:val="0"/>
          <w:numId w:val="0"/>
        </w:numPr>
        <w:ind w:left="851" w:right="761" w:hanging="0"/>
        <w:outlineLvl w:val="2"/>
        <w:rPr/>
      </w:pPr>
      <w:bookmarkStart w:id="69" w:name="_Toc474825118"/>
      <w:bookmarkEnd w:id="69"/>
      <w:r>
        <mc:AlternateContent>
          <mc:Choice Requires="wpg">
            <w:drawing>
              <wp:anchor behindDoc="1" distT="0" distB="0" distL="114300" distR="113665" simplePos="0" locked="0" layoutInCell="1" allowOverlap="1" relativeHeight="80" wp14:anchorId="36A3AD27">
                <wp:simplePos x="0" y="0"/>
                <wp:positionH relativeFrom="page">
                  <wp:posOffset>1286510</wp:posOffset>
                </wp:positionH>
                <wp:positionV relativeFrom="paragraph">
                  <wp:posOffset>8255</wp:posOffset>
                </wp:positionV>
                <wp:extent cx="5594985" cy="192405"/>
                <wp:effectExtent l="0" t="0" r="6985" b="0"/>
                <wp:wrapNone/>
                <wp:docPr id="90" name="Groupe 33"/>
                <a:graphic xmlns:a="http://schemas.openxmlformats.org/drawingml/2006/main">
                  <a:graphicData uri="http://schemas.microsoft.com/office/word/2010/wordprocessingGroup">
                    <wpg:wgp>
                      <wpg:cNvGrpSpPr/>
                      <wpg:grpSpPr>
                        <a:xfrm>
                          <a:off x="0" y="0"/>
                          <a:ext cx="5594400" cy="191880"/>
                        </a:xfrm>
                      </wpg:grpSpPr>
                      <wps:wsp>
                        <wps:cNvSpPr/>
                        <wps:spPr>
                          <a:xfrm>
                            <a:off x="0" y="0"/>
                            <a:ext cx="5594400" cy="191880"/>
                          </a:xfrm>
                          <a:custGeom>
                            <a:avLst/>
                            <a:gdLst/>
                            <a:ahLst/>
                            <a:rect l="l" t="t" r="r" b="b"/>
                            <a:pathLst>
                              <a:path w="7713" h="305">
                                <a:moveTo>
                                  <a:pt x="0" y="305"/>
                                </a:moveTo>
                                <a:lnTo>
                                  <a:pt x="7713" y="305"/>
                                </a:lnTo>
                                <a:lnTo>
                                  <a:pt x="7713" y="0"/>
                                </a:lnTo>
                                <a:lnTo>
                                  <a:pt x="0" y="0"/>
                                </a:lnTo>
                                <a:lnTo>
                                  <a:pt x="0" y="305"/>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e 33" style="position:absolute;margin-left:101.3pt;margin-top:0.65pt;width:440.5pt;height:15.1pt" coordorigin="2026,13" coordsize="8810,302"/>
            </w:pict>
          </mc:Fallback>
        </mc:AlternateContent>
      </w:r>
      <w:r>
        <w:rPr/>
        <w:t>4.3. GRILLES DE COUVERTURE</w:t>
      </w:r>
    </w:p>
    <w:p>
      <w:pPr>
        <w:pStyle w:val="Normal"/>
        <w:spacing w:lineRule="exact" w:line="260" w:before="5" w:after="0"/>
        <w:ind w:right="761" w:firstLine="709"/>
        <w:jc w:val="both"/>
        <w:rPr>
          <w:rFonts w:eastAsia="Tahoma"/>
          <w:spacing w:val="-1"/>
          <w:sz w:val="24"/>
          <w:szCs w:val="24"/>
          <w:lang w:val="fr-FR"/>
        </w:rPr>
      </w:pPr>
      <w:r>
        <w:rPr>
          <w:rFonts w:eastAsia="Tahoma"/>
          <w:spacing w:val="-1"/>
          <w:sz w:val="24"/>
          <w:szCs w:val="24"/>
          <w:lang w:val="fr-FR"/>
        </w:rPr>
      </w:r>
    </w:p>
    <w:p>
      <w:pPr>
        <w:pStyle w:val="111"/>
        <w:numPr>
          <w:ilvl w:val="0"/>
          <w:numId w:val="0"/>
        </w:numPr>
        <w:ind w:left="1538" w:right="761" w:hanging="0"/>
        <w:outlineLvl w:val="3"/>
        <w:rPr/>
      </w:pPr>
      <w:bookmarkStart w:id="70" w:name="_Toc474825119"/>
      <w:r>
        <mc:AlternateContent>
          <mc:Choice Requires="wpg">
            <w:drawing>
              <wp:anchor behindDoc="1" distT="0" distB="0" distL="114300" distR="114300" simplePos="0" locked="0" layoutInCell="1" allowOverlap="1" relativeHeight="82" wp14:anchorId="07012318">
                <wp:simplePos x="0" y="0"/>
                <wp:positionH relativeFrom="page">
                  <wp:posOffset>1754505</wp:posOffset>
                </wp:positionH>
                <wp:positionV relativeFrom="paragraph">
                  <wp:posOffset>3175</wp:posOffset>
                </wp:positionV>
                <wp:extent cx="5126990" cy="223520"/>
                <wp:effectExtent l="0" t="0" r="0" b="5715"/>
                <wp:wrapNone/>
                <wp:docPr id="91" name="Group 414"/>
                <a:graphic xmlns:a="http://schemas.openxmlformats.org/drawingml/2006/main">
                  <a:graphicData uri="http://schemas.microsoft.com/office/word/2010/wordprocessingGroup">
                    <wpg:wgp>
                      <wpg:cNvGrpSpPr/>
                      <wpg:grpSpPr>
                        <a:xfrm>
                          <a:off x="0" y="0"/>
                          <a:ext cx="5126400" cy="222840"/>
                        </a:xfrm>
                      </wpg:grpSpPr>
                      <wps:wsp>
                        <wps:cNvSpPr/>
                        <wps:spPr>
                          <a:xfrm>
                            <a:off x="0" y="0"/>
                            <a:ext cx="5126400" cy="222840"/>
                          </a:xfrm>
                          <a:custGeom>
                            <a:avLst/>
                            <a:gdLst/>
                            <a:ahLst/>
                            <a:rect l="l" t="t" r="r" b="b"/>
                            <a:pathLst>
                              <a:path w="7694" h="307">
                                <a:moveTo>
                                  <a:pt x="0" y="307"/>
                                </a:moveTo>
                                <a:lnTo>
                                  <a:pt x="7694" y="307"/>
                                </a:lnTo>
                                <a:lnTo>
                                  <a:pt x="7694"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414" style="position:absolute;margin-left:138.15pt;margin-top:0.25pt;width:403.65pt;height:17.55pt" coordorigin="2763,5" coordsize="8073,351"/>
            </w:pict>
          </mc:Fallback>
        </mc:AlternateContent>
      </w:r>
      <w:r>
        <w:rPr/>
        <w:t>4.</w:t>
      </w:r>
      <w:r>
        <w:rPr>
          <w:spacing w:val="-1"/>
        </w:rPr>
        <w:t>3</w:t>
      </w:r>
      <w:bookmarkEnd w:id="70"/>
      <w:r>
        <w:rPr/>
        <w:t>.1. Habitation</w:t>
      </w:r>
    </w:p>
    <w:p>
      <w:pPr>
        <w:pStyle w:val="Normal"/>
        <w:ind w:left="159" w:right="761" w:firstLine="55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tbl>
      <w:tblPr>
        <w:tblStyle w:val="Grilledutableau"/>
        <w:tblW w:w="9287" w:type="dxa"/>
        <w:jc w:val="left"/>
        <w:tblInd w:w="0" w:type="dxa"/>
        <w:tblCellMar>
          <w:top w:w="0" w:type="dxa"/>
          <w:left w:w="108" w:type="dxa"/>
          <w:bottom w:w="0" w:type="dxa"/>
          <w:right w:w="108" w:type="dxa"/>
        </w:tblCellMar>
        <w:tblLook w:firstRow="1" w:noVBand="1" w:lastRow="0" w:firstColumn="1" w:lastColumn="0" w:noHBand="0" w:val="04a0"/>
      </w:tblPr>
      <w:tblGrid>
        <w:gridCol w:w="959"/>
        <w:gridCol w:w="1134"/>
        <w:gridCol w:w="3544"/>
        <w:gridCol w:w="1134"/>
        <w:gridCol w:w="1134"/>
        <w:gridCol w:w="1381"/>
      </w:tblGrid>
      <w:tr>
        <w:trPr>
          <w:trHeight w:val="416" w:hRule="atLeast"/>
        </w:trPr>
        <w:tc>
          <w:tcPr>
            <w:tcW w:w="2093" w:type="dxa"/>
            <w:gridSpan w:val="2"/>
            <w:vMerge w:val="restart"/>
            <w:tcBorders/>
            <w:shd w:color="auto" w:fill="auto" w:val="pct15"/>
            <w:tcMar>
              <w:left w:w="108" w:type="dxa"/>
            </w:tcMar>
            <w:vAlign w:val="center"/>
          </w:tcPr>
          <w:p>
            <w:pPr>
              <w:pStyle w:val="Normal"/>
              <w:jc w:val="center"/>
              <w:rPr>
                <w:b/>
                <w:b/>
                <w:sz w:val="24"/>
                <w:szCs w:val="24"/>
              </w:rPr>
            </w:pPr>
            <w:r>
              <w:rPr>
                <w:b/>
                <w:sz w:val="24"/>
                <w:szCs w:val="24"/>
              </w:rPr>
              <w:t>Risque</w:t>
            </w:r>
          </w:p>
        </w:tc>
        <w:tc>
          <w:tcPr>
            <w:tcW w:w="3544" w:type="dxa"/>
            <w:vMerge w:val="restart"/>
            <w:tcBorders/>
            <w:shd w:color="auto" w:fill="auto" w:val="pct15"/>
            <w:tcMar>
              <w:left w:w="108" w:type="dxa"/>
            </w:tcMar>
            <w:vAlign w:val="center"/>
          </w:tcPr>
          <w:p>
            <w:pPr>
              <w:pStyle w:val="Normal"/>
              <w:jc w:val="center"/>
              <w:rPr>
                <w:b/>
                <w:b/>
                <w:sz w:val="24"/>
                <w:szCs w:val="24"/>
              </w:rPr>
            </w:pPr>
            <w:r>
              <w:rPr>
                <w:b/>
                <w:sz w:val="24"/>
                <w:szCs w:val="24"/>
              </w:rPr>
              <w:t>Caractéristiques</w:t>
            </w:r>
          </w:p>
        </w:tc>
        <w:tc>
          <w:tcPr>
            <w:tcW w:w="3649" w:type="dxa"/>
            <w:gridSpan w:val="3"/>
            <w:tcBorders/>
            <w:shd w:color="auto" w:fill="auto" w:val="pct15"/>
            <w:tcMar>
              <w:left w:w="108" w:type="dxa"/>
            </w:tcMar>
            <w:vAlign w:val="center"/>
          </w:tcPr>
          <w:p>
            <w:pPr>
              <w:pStyle w:val="Normal"/>
              <w:jc w:val="center"/>
              <w:rPr>
                <w:b/>
                <w:b/>
                <w:sz w:val="24"/>
                <w:szCs w:val="24"/>
              </w:rPr>
            </w:pPr>
            <w:r>
              <w:rPr>
                <w:b/>
                <w:sz w:val="24"/>
                <w:szCs w:val="24"/>
              </w:rPr>
              <w:t>DECI</w:t>
            </w:r>
          </w:p>
        </w:tc>
      </w:tr>
      <w:tr>
        <w:trPr>
          <w:trHeight w:val="416" w:hRule="atLeast"/>
        </w:trPr>
        <w:tc>
          <w:tcPr>
            <w:tcW w:w="2093" w:type="dxa"/>
            <w:gridSpan w:val="2"/>
            <w:vMerge w:val="continue"/>
            <w:tcBorders/>
            <w:shd w:color="auto" w:fill="auto" w:val="pct15"/>
            <w:tcMar>
              <w:left w:w="108" w:type="dxa"/>
            </w:tcMar>
            <w:vAlign w:val="center"/>
          </w:tcPr>
          <w:p>
            <w:pPr>
              <w:pStyle w:val="Normal"/>
              <w:jc w:val="center"/>
              <w:rPr>
                <w:b/>
                <w:b/>
                <w:sz w:val="24"/>
                <w:szCs w:val="24"/>
              </w:rPr>
            </w:pPr>
            <w:r>
              <w:rPr>
                <w:b/>
                <w:sz w:val="24"/>
                <w:szCs w:val="24"/>
              </w:rPr>
            </w:r>
          </w:p>
        </w:tc>
        <w:tc>
          <w:tcPr>
            <w:tcW w:w="3544" w:type="dxa"/>
            <w:vMerge w:val="continue"/>
            <w:tcBorders/>
            <w:shd w:color="auto" w:fill="auto" w:val="pct15"/>
            <w:tcMar>
              <w:left w:w="108" w:type="dxa"/>
            </w:tcMar>
            <w:vAlign w:val="center"/>
          </w:tcPr>
          <w:p>
            <w:pPr>
              <w:pStyle w:val="Normal"/>
              <w:jc w:val="center"/>
              <w:rPr>
                <w:b/>
                <w:b/>
                <w:sz w:val="24"/>
                <w:szCs w:val="24"/>
              </w:rPr>
            </w:pPr>
            <w:r>
              <w:rPr>
                <w:b/>
                <w:sz w:val="24"/>
                <w:szCs w:val="24"/>
              </w:rPr>
            </w:r>
          </w:p>
        </w:tc>
        <w:tc>
          <w:tcPr>
            <w:tcW w:w="2268" w:type="dxa"/>
            <w:gridSpan w:val="2"/>
            <w:tcBorders/>
            <w:shd w:color="auto" w:fill="auto" w:val="pct15"/>
            <w:tcMar>
              <w:left w:w="108" w:type="dxa"/>
            </w:tcMar>
            <w:vAlign w:val="center"/>
          </w:tcPr>
          <w:p>
            <w:pPr>
              <w:pStyle w:val="Normal"/>
              <w:jc w:val="center"/>
              <w:rPr>
                <w:b/>
                <w:b/>
                <w:sz w:val="24"/>
                <w:szCs w:val="24"/>
              </w:rPr>
            </w:pPr>
            <w:r>
              <w:rPr>
                <w:b/>
                <w:sz w:val="24"/>
                <w:szCs w:val="24"/>
              </w:rPr>
              <w:t>Débit ou Réserve</w:t>
            </w:r>
          </w:p>
        </w:tc>
        <w:tc>
          <w:tcPr>
            <w:tcW w:w="1381" w:type="dxa"/>
            <w:tcBorders/>
            <w:shd w:color="auto" w:fill="auto" w:val="pct15"/>
            <w:tcMar>
              <w:left w:w="108" w:type="dxa"/>
            </w:tcMar>
            <w:vAlign w:val="center"/>
          </w:tcPr>
          <w:p>
            <w:pPr>
              <w:pStyle w:val="Normal"/>
              <w:jc w:val="center"/>
              <w:rPr>
                <w:b/>
                <w:b/>
                <w:sz w:val="24"/>
                <w:szCs w:val="24"/>
              </w:rPr>
            </w:pPr>
            <w:r>
              <w:rPr>
                <w:b/>
                <w:sz w:val="24"/>
                <w:szCs w:val="24"/>
              </w:rPr>
              <w:t>Distance maximale</w:t>
            </w:r>
          </w:p>
        </w:tc>
      </w:tr>
      <w:tr>
        <w:trPr>
          <w:trHeight w:val="1145" w:hRule="atLeast"/>
        </w:trPr>
        <w:tc>
          <w:tcPr>
            <w:tcW w:w="959" w:type="dxa"/>
            <w:vMerge w:val="restart"/>
            <w:tcBorders/>
            <w:shd w:fill="auto" w:val="clear"/>
            <w:tcMar>
              <w:left w:w="108" w:type="dxa"/>
            </w:tcMar>
            <w:vAlign w:val="center"/>
          </w:tcPr>
          <w:p>
            <w:pPr>
              <w:pStyle w:val="Normal"/>
              <w:jc w:val="center"/>
              <w:rPr/>
            </w:pPr>
            <w:r>
              <w:rPr/>
              <w:t>Courant</w:t>
            </w:r>
          </w:p>
        </w:tc>
        <w:tc>
          <w:tcPr>
            <w:tcW w:w="1134" w:type="dxa"/>
            <w:tcBorders/>
            <w:shd w:fill="auto" w:val="clear"/>
            <w:tcMar>
              <w:left w:w="108" w:type="dxa"/>
            </w:tcMar>
            <w:vAlign w:val="center"/>
          </w:tcPr>
          <w:p>
            <w:pPr>
              <w:pStyle w:val="Normal"/>
              <w:jc w:val="center"/>
              <w:rPr/>
            </w:pPr>
            <w:r>
              <w:rPr/>
              <w:t>Faible</w:t>
            </w:r>
          </w:p>
        </w:tc>
        <w:tc>
          <w:tcPr>
            <w:tcW w:w="3544" w:type="dxa"/>
            <w:tcBorders/>
            <w:shd w:fill="auto" w:val="clear"/>
            <w:tcMar>
              <w:left w:w="108" w:type="dxa"/>
            </w:tcMar>
            <w:vAlign w:val="center"/>
          </w:tcPr>
          <w:p>
            <w:pPr>
              <w:pStyle w:val="Normal"/>
              <w:jc w:val="both"/>
              <w:rPr>
                <w:lang w:val="fr-FR"/>
              </w:rPr>
            </w:pPr>
            <w:r>
              <w:rPr>
                <w:rFonts w:eastAsia="Wingdings 3" w:cs="Wingdings 3" w:ascii="Wingdings 3" w:hAnsi="Wingdings 3"/>
              </w:rPr>
              <w:t></w:t>
            </w:r>
            <w:r>
              <w:rPr>
                <w:lang w:val="fr-FR"/>
              </w:rPr>
              <w:t xml:space="preserve"> </w:t>
            </w:r>
            <w:r>
              <w:rPr>
                <w:lang w:val="fr-FR"/>
              </w:rPr>
              <w:t>Habitat individuel isolé implanté en zone A ou zone N des documents d’urbanisme applicables ou opposables.</w:t>
            </w:r>
          </w:p>
        </w:tc>
        <w:tc>
          <w:tcPr>
            <w:tcW w:w="1134" w:type="dxa"/>
            <w:tcBorders/>
            <w:shd w:fill="auto" w:val="clear"/>
            <w:tcMar>
              <w:left w:w="108" w:type="dxa"/>
            </w:tcMar>
            <w:vAlign w:val="center"/>
          </w:tcPr>
          <w:p>
            <w:pPr>
              <w:pStyle w:val="Normal"/>
              <w:jc w:val="center"/>
              <w:rPr/>
            </w:pPr>
            <w:r>
              <w:rPr/>
              <w:t>30 m³/h</w:t>
            </w:r>
          </w:p>
        </w:tc>
        <w:tc>
          <w:tcPr>
            <w:tcW w:w="1134" w:type="dxa"/>
            <w:tcBorders/>
            <w:shd w:fill="auto" w:val="clear"/>
            <w:tcMar>
              <w:left w:w="108" w:type="dxa"/>
            </w:tcMar>
            <w:vAlign w:val="center"/>
          </w:tcPr>
          <w:p>
            <w:pPr>
              <w:pStyle w:val="Normal"/>
              <w:jc w:val="center"/>
              <w:rPr/>
            </w:pPr>
            <w:r>
              <w:rPr/>
              <w:t>60 m³(*3)</w:t>
            </w:r>
          </w:p>
        </w:tc>
        <w:tc>
          <w:tcPr>
            <w:tcW w:w="1381" w:type="dxa"/>
            <w:tcBorders/>
            <w:shd w:fill="auto" w:val="clear"/>
            <w:tcMar>
              <w:left w:w="108" w:type="dxa"/>
            </w:tcMar>
            <w:vAlign w:val="center"/>
          </w:tcPr>
          <w:p>
            <w:pPr>
              <w:pStyle w:val="Normal"/>
              <w:jc w:val="center"/>
              <w:rPr/>
            </w:pPr>
            <w:r>
              <w:rPr/>
              <w:t>400 m</w:t>
            </w:r>
          </w:p>
        </w:tc>
      </w:tr>
      <w:tr>
        <w:trPr>
          <w:trHeight w:val="2679" w:hRule="atLeast"/>
        </w:trPr>
        <w:tc>
          <w:tcPr>
            <w:tcW w:w="959" w:type="dxa"/>
            <w:vMerge w:val="continue"/>
            <w:tcBorders/>
            <w:shd w:fill="auto" w:val="clear"/>
            <w:tcMar>
              <w:left w:w="108" w:type="dxa"/>
            </w:tcMar>
            <w:vAlign w:val="center"/>
          </w:tcPr>
          <w:p>
            <w:pPr>
              <w:pStyle w:val="Normal"/>
              <w:jc w:val="center"/>
              <w:rPr/>
            </w:pPr>
            <w:r>
              <w:rPr/>
            </w:r>
          </w:p>
        </w:tc>
        <w:tc>
          <w:tcPr>
            <w:tcW w:w="1134" w:type="dxa"/>
            <w:tcBorders/>
            <w:shd w:fill="auto" w:val="clear"/>
            <w:tcMar>
              <w:left w:w="108" w:type="dxa"/>
            </w:tcMar>
            <w:vAlign w:val="center"/>
          </w:tcPr>
          <w:p>
            <w:pPr>
              <w:pStyle w:val="Normal"/>
              <w:jc w:val="center"/>
              <w:rPr/>
            </w:pPr>
            <w:r>
              <w:rPr/>
              <w:t>Ordinaire</w:t>
            </w:r>
          </w:p>
        </w:tc>
        <w:tc>
          <w:tcPr>
            <w:tcW w:w="3544" w:type="dxa"/>
            <w:tcBorders/>
            <w:shd w:fill="auto" w:val="clear"/>
            <w:tcMar>
              <w:left w:w="108" w:type="dxa"/>
            </w:tcMar>
            <w:vAlign w:val="center"/>
          </w:tcPr>
          <w:p>
            <w:pPr>
              <w:pStyle w:val="Normal"/>
              <w:jc w:val="both"/>
              <w:rPr>
                <w:lang w:val="fr-FR"/>
              </w:rPr>
            </w:pPr>
            <w:r>
              <w:rPr>
                <w:rFonts w:eastAsia="Wingdings 3" w:cs="Wingdings 3" w:ascii="Wingdings 3" w:hAnsi="Wingdings 3"/>
              </w:rPr>
              <w:t></w:t>
            </w:r>
            <w:r>
              <w:rPr>
                <w:lang w:val="fr-FR"/>
              </w:rPr>
              <w:t xml:space="preserve"> </w:t>
            </w:r>
            <w:r>
              <w:rPr>
                <w:lang w:val="fr-FR"/>
              </w:rPr>
              <w:t>Habitat individuel non-isolé implanté en zone A ou zone N des documents d’urbanisme applicables ou opposables.</w:t>
            </w:r>
          </w:p>
          <w:p>
            <w:pPr>
              <w:pStyle w:val="Normal"/>
              <w:jc w:val="both"/>
              <w:rPr>
                <w:lang w:val="fr-FR"/>
              </w:rPr>
            </w:pPr>
            <w:r>
              <w:rPr>
                <w:rFonts w:eastAsia="Wingdings 3" w:cs="Wingdings 3" w:ascii="Wingdings 3" w:hAnsi="Wingdings 3"/>
              </w:rPr>
              <w:t></w:t>
            </w:r>
            <w:r>
              <w:rPr>
                <w:lang w:val="fr-FR"/>
              </w:rPr>
              <w:t xml:space="preserve"> </w:t>
            </w:r>
            <w:r>
              <w:rPr>
                <w:lang w:val="fr-FR"/>
              </w:rPr>
              <w:t>Habitat individuel isolé implanté hors des zone A ou zone N des documents d’urbanisme applicables ou opposables.</w:t>
            </w:r>
          </w:p>
          <w:p>
            <w:pPr>
              <w:pStyle w:val="Normal"/>
              <w:jc w:val="both"/>
              <w:rPr>
                <w:lang w:val="fr-FR"/>
              </w:rPr>
            </w:pPr>
            <w:r>
              <w:rPr>
                <w:rFonts w:eastAsia="Wingdings 3" w:cs="Wingdings 3" w:ascii="Wingdings 3" w:hAnsi="Wingdings 3"/>
              </w:rPr>
              <w:t></w:t>
            </w:r>
            <w:r>
              <w:rPr>
                <w:lang w:val="fr-FR"/>
              </w:rPr>
              <w:t xml:space="preserve"> </w:t>
            </w:r>
            <w:r>
              <w:rPr>
                <w:lang w:val="fr-FR"/>
              </w:rPr>
              <w:t>Habitat individuel ou collectif de la 1</w:t>
            </w:r>
            <w:r>
              <w:rPr>
                <w:vertAlign w:val="superscript"/>
                <w:lang w:val="fr-FR"/>
              </w:rPr>
              <w:t>ère</w:t>
            </w:r>
            <w:r>
              <w:rPr>
                <w:lang w:val="fr-FR"/>
              </w:rPr>
              <w:t xml:space="preserve"> à la 2</w:t>
            </w:r>
            <w:r>
              <w:rPr>
                <w:vertAlign w:val="superscript"/>
                <w:lang w:val="fr-FR"/>
              </w:rPr>
              <w:t>ème</w:t>
            </w:r>
            <w:r>
              <w:rPr>
                <w:lang w:val="fr-FR"/>
              </w:rPr>
              <w:t xml:space="preserve"> famille sauf zones d’habitat regroupé, lotissements composés de maisons jumelées ou non isolées </w:t>
            </w:r>
          </w:p>
        </w:tc>
        <w:tc>
          <w:tcPr>
            <w:tcW w:w="1134" w:type="dxa"/>
            <w:tcBorders/>
            <w:shd w:fill="auto" w:val="clear"/>
            <w:tcMar>
              <w:left w:w="108" w:type="dxa"/>
            </w:tcMar>
            <w:vAlign w:val="center"/>
          </w:tcPr>
          <w:p>
            <w:pPr>
              <w:pStyle w:val="Normal"/>
              <w:jc w:val="center"/>
              <w:rPr/>
            </w:pPr>
            <w:r>
              <w:rPr/>
              <w:t>60 m³/h</w:t>
            </w:r>
          </w:p>
        </w:tc>
        <w:tc>
          <w:tcPr>
            <w:tcW w:w="1134" w:type="dxa"/>
            <w:tcBorders/>
            <w:shd w:fill="auto" w:val="clear"/>
            <w:tcMar>
              <w:left w:w="108" w:type="dxa"/>
            </w:tcMar>
            <w:vAlign w:val="center"/>
          </w:tcPr>
          <w:p>
            <w:pPr>
              <w:pStyle w:val="Normal"/>
              <w:jc w:val="center"/>
              <w:rPr/>
            </w:pPr>
            <w:r>
              <w:rPr/>
              <w:t>120 m³</w:t>
            </w:r>
          </w:p>
        </w:tc>
        <w:tc>
          <w:tcPr>
            <w:tcW w:w="1381" w:type="dxa"/>
            <w:tcBorders/>
            <w:shd w:fill="auto" w:val="clear"/>
            <w:tcMar>
              <w:left w:w="108" w:type="dxa"/>
            </w:tcMar>
            <w:vAlign w:val="center"/>
          </w:tcPr>
          <w:p>
            <w:pPr>
              <w:pStyle w:val="Normal"/>
              <w:jc w:val="center"/>
              <w:rPr/>
            </w:pPr>
            <w:r>
              <w:rPr/>
              <w:t>200 m</w:t>
            </w:r>
          </w:p>
        </w:tc>
      </w:tr>
      <w:tr>
        <w:trPr>
          <w:trHeight w:val="1124" w:hRule="atLeast"/>
        </w:trPr>
        <w:tc>
          <w:tcPr>
            <w:tcW w:w="959" w:type="dxa"/>
            <w:vMerge w:val="continue"/>
            <w:tcBorders/>
            <w:shd w:fill="auto" w:val="clear"/>
            <w:tcMar>
              <w:left w:w="108" w:type="dxa"/>
            </w:tcMar>
            <w:vAlign w:val="center"/>
          </w:tcPr>
          <w:p>
            <w:pPr>
              <w:pStyle w:val="Normal"/>
              <w:jc w:val="center"/>
              <w:rPr/>
            </w:pPr>
            <w:r>
              <w:rPr/>
            </w:r>
          </w:p>
        </w:tc>
        <w:tc>
          <w:tcPr>
            <w:tcW w:w="1134" w:type="dxa"/>
            <w:tcBorders/>
            <w:shd w:fill="auto" w:val="clear"/>
            <w:tcMar>
              <w:left w:w="108" w:type="dxa"/>
            </w:tcMar>
            <w:vAlign w:val="center"/>
          </w:tcPr>
          <w:p>
            <w:pPr>
              <w:pStyle w:val="Normal"/>
              <w:jc w:val="center"/>
              <w:rPr/>
            </w:pPr>
            <w:r>
              <w:rPr/>
              <w:t>Important</w:t>
            </w:r>
          </w:p>
        </w:tc>
        <w:tc>
          <w:tcPr>
            <w:tcW w:w="3544" w:type="dxa"/>
            <w:tcBorders/>
            <w:shd w:fill="auto" w:val="clear"/>
            <w:tcMar>
              <w:left w:w="108" w:type="dxa"/>
            </w:tcMar>
            <w:vAlign w:val="center"/>
          </w:tcPr>
          <w:p>
            <w:pPr>
              <w:pStyle w:val="Normal"/>
              <w:jc w:val="both"/>
              <w:rPr>
                <w:lang w:val="fr-FR"/>
              </w:rPr>
            </w:pPr>
            <w:r>
              <w:rPr>
                <w:rFonts w:eastAsia="Wingdings 3" w:cs="Wingdings 3" w:ascii="Wingdings 3" w:hAnsi="Wingdings 3"/>
                <w:lang w:val="fr-FR"/>
              </w:rPr>
              <w:t></w:t>
            </w:r>
            <w:r>
              <w:rPr>
                <w:lang w:val="fr-FR"/>
              </w:rPr>
              <w:t xml:space="preserve"> </w:t>
            </w:r>
            <w:r>
              <w:rPr>
                <w:lang w:val="fr-FR"/>
              </w:rPr>
              <w:t xml:space="preserve">Zones d’habitat regroupé, lotissements composés de maisons jumelées ou non isolées </w:t>
            </w:r>
          </w:p>
          <w:p>
            <w:pPr>
              <w:pStyle w:val="Normal"/>
              <w:jc w:val="both"/>
              <w:rPr>
                <w:lang w:val="fr-FR"/>
              </w:rPr>
            </w:pPr>
            <w:r>
              <w:rPr>
                <w:rFonts w:eastAsia="Wingdings 3" w:cs="Wingdings 3" w:ascii="Wingdings 3" w:hAnsi="Wingdings 3"/>
                <w:lang w:val="fr-FR"/>
              </w:rPr>
              <w:t></w:t>
            </w:r>
            <w:r>
              <w:rPr>
                <w:lang w:val="fr-FR"/>
              </w:rPr>
              <w:t xml:space="preserve"> </w:t>
            </w:r>
            <w:r>
              <w:rPr>
                <w:lang w:val="fr-FR"/>
              </w:rPr>
              <w:t>Habitat collectif de la 3</w:t>
            </w:r>
            <w:r>
              <w:rPr>
                <w:vertAlign w:val="superscript"/>
                <w:lang w:val="fr-FR"/>
              </w:rPr>
              <w:t>ème</w:t>
            </w:r>
            <w:r>
              <w:rPr>
                <w:lang w:val="fr-FR"/>
              </w:rPr>
              <w:t xml:space="preserve"> famille A et B</w:t>
            </w:r>
          </w:p>
        </w:tc>
        <w:tc>
          <w:tcPr>
            <w:tcW w:w="1134" w:type="dxa"/>
            <w:tcBorders/>
            <w:shd w:fill="auto" w:val="clear"/>
            <w:tcMar>
              <w:left w:w="108" w:type="dxa"/>
            </w:tcMar>
            <w:vAlign w:val="center"/>
          </w:tcPr>
          <w:p>
            <w:pPr>
              <w:pStyle w:val="Normal"/>
              <w:jc w:val="center"/>
              <w:rPr/>
            </w:pPr>
            <w:r>
              <w:rPr/>
              <w:t>120 m³/h</w:t>
            </w:r>
          </w:p>
        </w:tc>
        <w:tc>
          <w:tcPr>
            <w:tcW w:w="1134" w:type="dxa"/>
            <w:tcBorders/>
            <w:shd w:fill="auto" w:val="clear"/>
            <w:tcMar>
              <w:left w:w="108" w:type="dxa"/>
            </w:tcMar>
            <w:vAlign w:val="center"/>
          </w:tcPr>
          <w:p>
            <w:pPr>
              <w:pStyle w:val="Normal"/>
              <w:jc w:val="center"/>
              <w:rPr/>
            </w:pPr>
            <w:r>
              <w:rPr/>
              <w:t>240 m³</w:t>
            </w:r>
          </w:p>
        </w:tc>
        <w:tc>
          <w:tcPr>
            <w:tcW w:w="1381" w:type="dxa"/>
            <w:tcBorders/>
            <w:shd w:fill="auto" w:val="clear"/>
            <w:tcMar>
              <w:left w:w="108" w:type="dxa"/>
            </w:tcMar>
            <w:vAlign w:val="center"/>
          </w:tcPr>
          <w:p>
            <w:pPr>
              <w:pStyle w:val="Normal"/>
              <w:jc w:val="center"/>
              <w:rPr/>
            </w:pPr>
            <w:r>
              <w:rPr/>
              <w:t>100 m</w:t>
            </w:r>
          </w:p>
        </w:tc>
      </w:tr>
      <w:tr>
        <w:trPr>
          <w:trHeight w:val="842" w:hRule="atLeast"/>
        </w:trPr>
        <w:tc>
          <w:tcPr>
            <w:tcW w:w="2093" w:type="dxa"/>
            <w:gridSpan w:val="2"/>
            <w:tcBorders/>
            <w:shd w:fill="auto" w:val="clear"/>
            <w:tcMar>
              <w:left w:w="108" w:type="dxa"/>
            </w:tcMar>
            <w:vAlign w:val="center"/>
          </w:tcPr>
          <w:p>
            <w:pPr>
              <w:pStyle w:val="Normal"/>
              <w:jc w:val="center"/>
              <w:rPr/>
            </w:pPr>
            <w:r>
              <w:rPr/>
              <w:t>Particulier</w:t>
            </w:r>
          </w:p>
        </w:tc>
        <w:tc>
          <w:tcPr>
            <w:tcW w:w="3544" w:type="dxa"/>
            <w:tcBorders/>
            <w:shd w:fill="auto" w:val="clear"/>
            <w:tcMar>
              <w:left w:w="108" w:type="dxa"/>
            </w:tcMar>
            <w:vAlign w:val="center"/>
          </w:tcPr>
          <w:p>
            <w:pPr>
              <w:pStyle w:val="Normal"/>
              <w:jc w:val="both"/>
              <w:rPr>
                <w:lang w:val="fr-FR"/>
              </w:rPr>
            </w:pPr>
            <w:r>
              <w:rPr>
                <w:rFonts w:eastAsia="Wingdings 3" w:cs="Wingdings 3" w:ascii="Wingdings 3" w:hAnsi="Wingdings 3"/>
              </w:rPr>
              <w:t></w:t>
            </w:r>
            <w:r>
              <w:rPr>
                <w:lang w:val="fr-FR"/>
              </w:rPr>
              <w:t xml:space="preserve"> </w:t>
            </w:r>
            <w:r>
              <w:rPr>
                <w:lang w:val="fr-FR"/>
              </w:rPr>
              <w:t>Habitat collectif de la 4</w:t>
            </w:r>
            <w:r>
              <w:rPr>
                <w:vertAlign w:val="superscript"/>
                <w:lang w:val="fr-FR"/>
              </w:rPr>
              <w:t>ème</w:t>
            </w:r>
            <w:r>
              <w:rPr>
                <w:lang w:val="fr-FR"/>
              </w:rPr>
              <w:t xml:space="preserve">  famille (*1)</w:t>
            </w:r>
          </w:p>
          <w:p>
            <w:pPr>
              <w:pStyle w:val="Normal"/>
              <w:jc w:val="both"/>
              <w:rPr/>
            </w:pPr>
            <w:r>
              <w:rPr>
                <w:rFonts w:eastAsia="Wingdings 3" w:cs="Wingdings 3" w:ascii="Wingdings 3" w:hAnsi="Wingdings 3"/>
              </w:rPr>
              <w:t></w:t>
            </w:r>
            <w:r>
              <w:rPr/>
              <w:t xml:space="preserve"> </w:t>
            </w:r>
            <w:r>
              <w:rPr/>
              <w:t xml:space="preserve">Immeuble de Grande Hauteur (*2) </w:t>
            </w:r>
          </w:p>
        </w:tc>
        <w:tc>
          <w:tcPr>
            <w:tcW w:w="1134" w:type="dxa"/>
            <w:tcBorders/>
            <w:shd w:fill="auto" w:val="clear"/>
            <w:tcMar>
              <w:left w:w="108" w:type="dxa"/>
            </w:tcMar>
            <w:vAlign w:val="center"/>
          </w:tcPr>
          <w:p>
            <w:pPr>
              <w:pStyle w:val="Normal"/>
              <w:jc w:val="center"/>
              <w:rPr/>
            </w:pPr>
            <w:r>
              <w:rPr/>
              <w:t>120 m³/h</w:t>
            </w:r>
          </w:p>
        </w:tc>
        <w:tc>
          <w:tcPr>
            <w:tcW w:w="1134" w:type="dxa"/>
            <w:tcBorders/>
            <w:shd w:fill="auto" w:val="clear"/>
            <w:tcMar>
              <w:left w:w="108" w:type="dxa"/>
            </w:tcMar>
            <w:vAlign w:val="center"/>
          </w:tcPr>
          <w:p>
            <w:pPr>
              <w:pStyle w:val="Normal"/>
              <w:jc w:val="center"/>
              <w:rPr/>
            </w:pPr>
            <w:r>
              <w:rPr/>
              <w:t>240 m³</w:t>
            </w:r>
          </w:p>
        </w:tc>
        <w:tc>
          <w:tcPr>
            <w:tcW w:w="1381" w:type="dxa"/>
            <w:tcBorders/>
            <w:shd w:fill="auto" w:val="clear"/>
            <w:tcMar>
              <w:left w:w="108" w:type="dxa"/>
            </w:tcMar>
            <w:vAlign w:val="center"/>
          </w:tcPr>
          <w:p>
            <w:pPr>
              <w:pStyle w:val="Normal"/>
              <w:jc w:val="center"/>
              <w:rPr/>
            </w:pPr>
            <w:r>
              <w:rPr/>
              <w:t>60 m puis</w:t>
            </w:r>
          </w:p>
          <w:p>
            <w:pPr>
              <w:pStyle w:val="Normal"/>
              <w:jc w:val="center"/>
              <w:rPr/>
            </w:pPr>
            <w:r>
              <w:rPr/>
              <w:t>100 m (*1)</w:t>
            </w:r>
          </w:p>
        </w:tc>
      </w:tr>
    </w:tbl>
    <w:p>
      <w:pPr>
        <w:pStyle w:val="Normal"/>
        <w:ind w:left="159" w:right="761" w:firstLine="550"/>
        <w:jc w:val="both"/>
        <w:rPr>
          <w:rFonts w:eastAsia="Tahoma"/>
          <w:sz w:val="24"/>
          <w:szCs w:val="24"/>
          <w:lang w:val="fr-FR"/>
        </w:rPr>
      </w:pPr>
      <w:r>
        <w:rPr>
          <w:rFonts w:eastAsia="Tahoma"/>
          <w:sz w:val="24"/>
          <w:szCs w:val="24"/>
          <w:lang w:val="fr-FR"/>
        </w:rPr>
      </w:r>
    </w:p>
    <w:p>
      <w:pPr>
        <w:pStyle w:val="Normal"/>
        <w:spacing w:lineRule="exact" w:line="260"/>
        <w:ind w:left="159" w:right="761" w:firstLine="708"/>
        <w:jc w:val="both"/>
        <w:rPr>
          <w:rFonts w:eastAsia="Tahoma"/>
          <w:sz w:val="24"/>
          <w:szCs w:val="24"/>
          <w:lang w:val="fr-FR"/>
        </w:rPr>
      </w:pPr>
      <w:r>
        <w:rPr>
          <w:rFonts w:eastAsia="Tahoma"/>
          <w:sz w:val="24"/>
          <w:szCs w:val="24"/>
          <w:lang w:val="fr-FR"/>
        </w:rPr>
        <w:t>*1 ; Les habitations relèvent d’une règlementation spécifique du fait de leur obligation d’implantation de colonnes sèches. La défense extérieure contre l’incendie de ces immeubles doit être assurée obligatoirement par deux poteaux incendie ou deux bouches incendie. La distance maximale entre le poteau d’incendie le plus proche et les colonnes est de 60 m. La distance maximale entre les 2 poteaux d’incendie est de 100 m.</w:t>
      </w:r>
    </w:p>
    <w:p>
      <w:pPr>
        <w:pStyle w:val="Normal"/>
        <w:ind w:left="159" w:right="761" w:firstLine="550"/>
        <w:jc w:val="both"/>
        <w:rPr>
          <w:rFonts w:eastAsia="Tahoma"/>
          <w:sz w:val="24"/>
          <w:szCs w:val="24"/>
          <w:lang w:val="fr-FR"/>
        </w:rPr>
      </w:pPr>
      <w:r>
        <w:rPr>
          <w:rFonts w:eastAsia="Tahoma"/>
          <w:sz w:val="24"/>
          <w:szCs w:val="24"/>
          <w:lang w:val="fr-FR"/>
        </w:rPr>
      </w:r>
    </w:p>
    <w:p>
      <w:pPr>
        <w:pStyle w:val="Normal"/>
        <w:spacing w:lineRule="exact" w:line="260"/>
        <w:ind w:left="159" w:right="761" w:firstLine="708"/>
        <w:jc w:val="both"/>
        <w:rPr>
          <w:rFonts w:eastAsia="Tahoma"/>
          <w:spacing w:val="2"/>
          <w:sz w:val="24"/>
          <w:szCs w:val="24"/>
          <w:lang w:val="fr-FR"/>
        </w:rPr>
      </w:pPr>
      <w:r>
        <w:rPr>
          <w:rFonts w:eastAsia="Tahoma"/>
          <w:sz w:val="24"/>
          <w:szCs w:val="24"/>
          <w:lang w:val="fr-FR"/>
        </w:rPr>
        <w:t>*2 ; L</w:t>
      </w:r>
      <w:r>
        <w:rPr>
          <w:rFonts w:eastAsia="Tahoma"/>
          <w:spacing w:val="-1"/>
          <w:sz w:val="24"/>
          <w:szCs w:val="24"/>
          <w:lang w:val="fr-FR"/>
        </w:rPr>
        <w:t>e</w:t>
      </w:r>
      <w:r>
        <w:rPr>
          <w:rFonts w:eastAsia="Tahoma"/>
          <w:sz w:val="24"/>
          <w:szCs w:val="24"/>
          <w:lang w:val="fr-FR"/>
        </w:rPr>
        <w:t>s</w:t>
      </w:r>
      <w:r>
        <w:rPr>
          <w:rFonts w:eastAsia="Tahoma"/>
          <w:spacing w:val="18"/>
          <w:sz w:val="24"/>
          <w:szCs w:val="24"/>
          <w:lang w:val="fr-FR"/>
        </w:rPr>
        <w:t xml:space="preserve"> </w:t>
      </w:r>
      <w:r>
        <w:rPr>
          <w:rFonts w:eastAsia="Tahoma"/>
          <w:spacing w:val="-1"/>
          <w:sz w:val="24"/>
          <w:szCs w:val="24"/>
          <w:lang w:val="fr-FR"/>
        </w:rPr>
        <w:t>IG</w:t>
      </w:r>
      <w:r>
        <w:rPr>
          <w:rFonts w:eastAsia="Tahoma"/>
          <w:sz w:val="24"/>
          <w:szCs w:val="24"/>
          <w:lang w:val="fr-FR"/>
        </w:rPr>
        <w:t>H r</w:t>
      </w:r>
      <w:r>
        <w:rPr>
          <w:rFonts w:eastAsia="Tahoma"/>
          <w:spacing w:val="-1"/>
          <w:sz w:val="24"/>
          <w:szCs w:val="24"/>
          <w:lang w:val="fr-FR"/>
        </w:rPr>
        <w:t>e</w:t>
      </w:r>
      <w:r>
        <w:rPr>
          <w:rFonts w:eastAsia="Tahoma"/>
          <w:sz w:val="24"/>
          <w:szCs w:val="24"/>
          <w:lang w:val="fr-FR"/>
        </w:rPr>
        <w:t>l</w:t>
      </w:r>
      <w:r>
        <w:rPr>
          <w:rFonts w:eastAsia="Tahoma"/>
          <w:spacing w:val="-1"/>
          <w:sz w:val="24"/>
          <w:szCs w:val="24"/>
          <w:lang w:val="fr-FR"/>
        </w:rPr>
        <w:t>è</w:t>
      </w:r>
      <w:r>
        <w:rPr>
          <w:rFonts w:eastAsia="Tahoma"/>
          <w:sz w:val="24"/>
          <w:szCs w:val="24"/>
          <w:lang w:val="fr-FR"/>
        </w:rPr>
        <w:t>ve</w:t>
      </w:r>
      <w:r>
        <w:rPr>
          <w:rFonts w:eastAsia="Tahoma"/>
          <w:spacing w:val="-1"/>
          <w:sz w:val="24"/>
          <w:szCs w:val="24"/>
          <w:lang w:val="fr-FR"/>
        </w:rPr>
        <w:t>n</w:t>
      </w:r>
      <w:r>
        <w:rPr>
          <w:rFonts w:eastAsia="Tahoma"/>
          <w:sz w:val="24"/>
          <w:szCs w:val="24"/>
          <w:lang w:val="fr-FR"/>
        </w:rPr>
        <w:t>t</w:t>
      </w:r>
      <w:r>
        <w:rPr>
          <w:rFonts w:eastAsia="Tahoma"/>
          <w:spacing w:val="25"/>
          <w:sz w:val="24"/>
          <w:szCs w:val="24"/>
          <w:lang w:val="fr-FR"/>
        </w:rPr>
        <w:t xml:space="preserve"> </w:t>
      </w:r>
      <w:r>
        <w:rPr>
          <w:rFonts w:eastAsia="Tahoma"/>
          <w:sz w:val="24"/>
          <w:szCs w:val="24"/>
          <w:lang w:val="fr-FR"/>
        </w:rPr>
        <w:t>d</w:t>
      </w:r>
      <w:r>
        <w:rPr>
          <w:rFonts w:eastAsia="Tahoma"/>
          <w:spacing w:val="-1"/>
          <w:sz w:val="24"/>
          <w:szCs w:val="24"/>
          <w:lang w:val="fr-FR"/>
        </w:rPr>
        <w:t>’un</w:t>
      </w:r>
      <w:r>
        <w:rPr>
          <w:rFonts w:eastAsia="Tahoma"/>
          <w:sz w:val="24"/>
          <w:szCs w:val="24"/>
          <w:lang w:val="fr-FR"/>
        </w:rPr>
        <w:t>e</w:t>
      </w:r>
      <w:r>
        <w:rPr>
          <w:rFonts w:eastAsia="Tahoma"/>
          <w:spacing w:val="26"/>
          <w:sz w:val="24"/>
          <w:szCs w:val="24"/>
          <w:lang w:val="fr-FR"/>
        </w:rPr>
        <w:t xml:space="preserve"> </w:t>
      </w:r>
      <w:r>
        <w:rPr>
          <w:rFonts w:eastAsia="Tahoma"/>
          <w:sz w:val="24"/>
          <w:szCs w:val="24"/>
          <w:lang w:val="fr-FR"/>
        </w:rPr>
        <w:t>r</w:t>
      </w:r>
      <w:r>
        <w:rPr>
          <w:rFonts w:eastAsia="Tahoma"/>
          <w:spacing w:val="-1"/>
          <w:sz w:val="24"/>
          <w:szCs w:val="24"/>
          <w:lang w:val="fr-FR"/>
        </w:rPr>
        <w:t>è</w:t>
      </w:r>
      <w:r>
        <w:rPr>
          <w:rFonts w:eastAsia="Tahoma"/>
          <w:sz w:val="24"/>
          <w:szCs w:val="24"/>
          <w:lang w:val="fr-FR"/>
        </w:rPr>
        <w:t>gl</w:t>
      </w:r>
      <w:r>
        <w:rPr>
          <w:rFonts w:eastAsia="Tahoma"/>
          <w:spacing w:val="-1"/>
          <w:sz w:val="24"/>
          <w:szCs w:val="24"/>
          <w:lang w:val="fr-FR"/>
        </w:rPr>
        <w:t>emen</w:t>
      </w:r>
      <w:r>
        <w:rPr>
          <w:rFonts w:eastAsia="Tahoma"/>
          <w:sz w:val="24"/>
          <w:szCs w:val="24"/>
          <w:lang w:val="fr-FR"/>
        </w:rPr>
        <w:t>tation</w:t>
      </w:r>
      <w:r>
        <w:rPr>
          <w:rFonts w:eastAsia="Tahoma"/>
          <w:spacing w:val="27"/>
          <w:sz w:val="24"/>
          <w:szCs w:val="24"/>
          <w:lang w:val="fr-FR"/>
        </w:rPr>
        <w:t xml:space="preserve"> </w:t>
      </w:r>
      <w:r>
        <w:rPr>
          <w:rFonts w:eastAsia="Tahoma"/>
          <w:sz w:val="24"/>
          <w:szCs w:val="24"/>
          <w:lang w:val="fr-FR"/>
        </w:rPr>
        <w:t>s</w:t>
      </w:r>
      <w:r>
        <w:rPr>
          <w:rFonts w:eastAsia="Tahoma"/>
          <w:spacing w:val="-2"/>
          <w:sz w:val="24"/>
          <w:szCs w:val="24"/>
          <w:lang w:val="fr-FR"/>
        </w:rPr>
        <w:t>p</w:t>
      </w:r>
      <w:r>
        <w:rPr>
          <w:rFonts w:eastAsia="Tahoma"/>
          <w:spacing w:val="-1"/>
          <w:sz w:val="24"/>
          <w:szCs w:val="24"/>
          <w:lang w:val="fr-FR"/>
        </w:rPr>
        <w:t>éc</w:t>
      </w:r>
      <w:r>
        <w:rPr>
          <w:rFonts w:eastAsia="Tahoma"/>
          <w:sz w:val="24"/>
          <w:szCs w:val="24"/>
          <w:lang w:val="fr-FR"/>
        </w:rPr>
        <w:t>i</w:t>
      </w:r>
      <w:r>
        <w:rPr>
          <w:rFonts w:eastAsia="Tahoma"/>
          <w:spacing w:val="-1"/>
          <w:sz w:val="24"/>
          <w:szCs w:val="24"/>
          <w:lang w:val="fr-FR"/>
        </w:rPr>
        <w:t>f</w:t>
      </w:r>
      <w:r>
        <w:rPr>
          <w:rFonts w:eastAsia="Tahoma"/>
          <w:sz w:val="24"/>
          <w:szCs w:val="24"/>
          <w:lang w:val="fr-FR"/>
        </w:rPr>
        <w:t>iq</w:t>
      </w:r>
      <w:r>
        <w:rPr>
          <w:rFonts w:eastAsia="Tahoma"/>
          <w:spacing w:val="-1"/>
          <w:sz w:val="24"/>
          <w:szCs w:val="24"/>
          <w:lang w:val="fr-FR"/>
        </w:rPr>
        <w:t>u</w:t>
      </w:r>
      <w:r>
        <w:rPr>
          <w:rFonts w:eastAsia="Tahoma"/>
          <w:sz w:val="24"/>
          <w:szCs w:val="24"/>
          <w:lang w:val="fr-FR"/>
        </w:rPr>
        <w:t>e</w:t>
      </w:r>
      <w:r>
        <w:rPr>
          <w:rFonts w:eastAsia="Tahoma"/>
          <w:spacing w:val="29"/>
          <w:sz w:val="24"/>
          <w:szCs w:val="24"/>
          <w:lang w:val="fr-FR"/>
        </w:rPr>
        <w:t xml:space="preserve"> </w:t>
      </w:r>
      <w:r>
        <w:rPr>
          <w:rFonts w:eastAsia="Tahoma"/>
          <w:sz w:val="24"/>
          <w:szCs w:val="24"/>
          <w:lang w:val="fr-FR"/>
        </w:rPr>
        <w:t>du</w:t>
      </w:r>
      <w:r>
        <w:rPr>
          <w:rFonts w:eastAsia="Tahoma"/>
          <w:spacing w:val="2"/>
          <w:sz w:val="24"/>
          <w:szCs w:val="24"/>
          <w:lang w:val="fr-FR"/>
        </w:rPr>
        <w:t xml:space="preserve"> </w:t>
      </w:r>
      <w:r>
        <w:rPr>
          <w:rFonts w:eastAsia="Tahoma"/>
          <w:sz w:val="24"/>
          <w:szCs w:val="24"/>
          <w:lang w:val="fr-FR"/>
        </w:rPr>
        <w:t>f</w:t>
      </w:r>
      <w:r>
        <w:rPr>
          <w:rFonts w:eastAsia="Tahoma"/>
          <w:spacing w:val="-1"/>
          <w:sz w:val="24"/>
          <w:szCs w:val="24"/>
          <w:lang w:val="fr-FR"/>
        </w:rPr>
        <w:t>a</w:t>
      </w:r>
      <w:r>
        <w:rPr>
          <w:rFonts w:eastAsia="Tahoma"/>
          <w:sz w:val="24"/>
          <w:szCs w:val="24"/>
          <w:lang w:val="fr-FR"/>
        </w:rPr>
        <w:t>it</w:t>
      </w:r>
      <w:r>
        <w:rPr>
          <w:rFonts w:eastAsia="Tahoma"/>
          <w:spacing w:val="3"/>
          <w:sz w:val="24"/>
          <w:szCs w:val="24"/>
          <w:lang w:val="fr-FR"/>
        </w:rPr>
        <w:t xml:space="preserve"> </w:t>
      </w:r>
      <w:r>
        <w:rPr>
          <w:rFonts w:eastAsia="Tahoma"/>
          <w:sz w:val="24"/>
          <w:szCs w:val="24"/>
          <w:lang w:val="fr-FR"/>
        </w:rPr>
        <w:t>de</w:t>
      </w:r>
      <w:r>
        <w:rPr>
          <w:rFonts w:eastAsia="Tahoma"/>
          <w:spacing w:val="2"/>
          <w:sz w:val="24"/>
          <w:szCs w:val="24"/>
          <w:lang w:val="fr-FR"/>
        </w:rPr>
        <w:t xml:space="preserve"> </w:t>
      </w:r>
      <w:r>
        <w:rPr>
          <w:rFonts w:eastAsia="Tahoma"/>
          <w:sz w:val="24"/>
          <w:szCs w:val="24"/>
          <w:lang w:val="fr-FR"/>
        </w:rPr>
        <w:t>l</w:t>
      </w:r>
      <w:r>
        <w:rPr>
          <w:rFonts w:eastAsia="Tahoma"/>
          <w:spacing w:val="-1"/>
          <w:sz w:val="24"/>
          <w:szCs w:val="24"/>
          <w:lang w:val="fr-FR"/>
        </w:rPr>
        <w:t>eu</w:t>
      </w:r>
      <w:r>
        <w:rPr>
          <w:rFonts w:eastAsia="Tahoma"/>
          <w:sz w:val="24"/>
          <w:szCs w:val="24"/>
          <w:lang w:val="fr-FR"/>
        </w:rPr>
        <w:t>r</w:t>
      </w:r>
      <w:r>
        <w:rPr>
          <w:rFonts w:eastAsia="Tahoma"/>
          <w:spacing w:val="3"/>
          <w:sz w:val="24"/>
          <w:szCs w:val="24"/>
          <w:lang w:val="fr-FR"/>
        </w:rPr>
        <w:t xml:space="preserve"> </w:t>
      </w:r>
      <w:r>
        <w:rPr>
          <w:rFonts w:eastAsia="Tahoma"/>
          <w:spacing w:val="-2"/>
          <w:sz w:val="24"/>
          <w:szCs w:val="24"/>
          <w:lang w:val="fr-FR"/>
        </w:rPr>
        <w:t>o</w:t>
      </w:r>
      <w:r>
        <w:rPr>
          <w:rFonts w:eastAsia="Tahoma"/>
          <w:sz w:val="24"/>
          <w:szCs w:val="24"/>
          <w:lang w:val="fr-FR"/>
        </w:rPr>
        <w:t>bligat</w:t>
      </w:r>
      <w:r>
        <w:rPr>
          <w:rFonts w:eastAsia="Tahoma"/>
          <w:spacing w:val="-2"/>
          <w:sz w:val="24"/>
          <w:szCs w:val="24"/>
          <w:lang w:val="fr-FR"/>
        </w:rPr>
        <w:t>i</w:t>
      </w:r>
      <w:r>
        <w:rPr>
          <w:rFonts w:eastAsia="Tahoma"/>
          <w:sz w:val="24"/>
          <w:szCs w:val="24"/>
          <w:lang w:val="fr-FR"/>
        </w:rPr>
        <w:t>on</w:t>
      </w:r>
      <w:r>
        <w:rPr>
          <w:rFonts w:eastAsia="Tahoma"/>
          <w:spacing w:val="2"/>
          <w:sz w:val="24"/>
          <w:szCs w:val="24"/>
          <w:lang w:val="fr-FR"/>
        </w:rPr>
        <w:t xml:space="preserve"> </w:t>
      </w:r>
      <w:r>
        <w:rPr>
          <w:rFonts w:eastAsia="Tahoma"/>
          <w:sz w:val="24"/>
          <w:szCs w:val="24"/>
          <w:lang w:val="fr-FR"/>
        </w:rPr>
        <w:t>d</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m</w:t>
      </w:r>
      <w:r>
        <w:rPr>
          <w:rFonts w:eastAsia="Tahoma"/>
          <w:sz w:val="24"/>
          <w:szCs w:val="24"/>
          <w:lang w:val="fr-FR"/>
        </w:rPr>
        <w:t>pla</w:t>
      </w:r>
      <w:r>
        <w:rPr>
          <w:rFonts w:eastAsia="Tahoma"/>
          <w:spacing w:val="-1"/>
          <w:sz w:val="24"/>
          <w:szCs w:val="24"/>
          <w:lang w:val="fr-FR"/>
        </w:rPr>
        <w:t>n</w:t>
      </w:r>
      <w:r>
        <w:rPr>
          <w:rFonts w:eastAsia="Tahoma"/>
          <w:sz w:val="24"/>
          <w:szCs w:val="24"/>
          <w:lang w:val="fr-FR"/>
        </w:rPr>
        <w:t>tation de</w:t>
      </w:r>
      <w:r>
        <w:rPr>
          <w:rFonts w:eastAsia="Tahoma"/>
          <w:spacing w:val="2"/>
          <w:sz w:val="24"/>
          <w:szCs w:val="24"/>
          <w:lang w:val="fr-FR"/>
        </w:rPr>
        <w:t xml:space="preserve"> </w:t>
      </w:r>
      <w:r>
        <w:rPr>
          <w:rFonts w:eastAsia="Tahoma"/>
          <w:spacing w:val="-3"/>
          <w:sz w:val="24"/>
          <w:szCs w:val="24"/>
          <w:lang w:val="fr-FR"/>
        </w:rPr>
        <w:t>c</w:t>
      </w:r>
      <w:r>
        <w:rPr>
          <w:rFonts w:eastAsia="Tahoma"/>
          <w:sz w:val="24"/>
          <w:szCs w:val="24"/>
          <w:lang w:val="fr-FR"/>
        </w:rPr>
        <w:t>olo</w:t>
      </w:r>
      <w:r>
        <w:rPr>
          <w:rFonts w:eastAsia="Tahoma"/>
          <w:spacing w:val="-1"/>
          <w:sz w:val="24"/>
          <w:szCs w:val="24"/>
          <w:lang w:val="fr-FR"/>
        </w:rPr>
        <w:t>nnes sèches ou en charge</w:t>
      </w:r>
      <w:r>
        <w:rPr>
          <w:rFonts w:eastAsia="Tahoma"/>
          <w:sz w:val="24"/>
          <w:szCs w:val="24"/>
          <w:lang w:val="fr-FR"/>
        </w:rPr>
        <w:t>.</w:t>
      </w:r>
      <w:r>
        <w:rPr>
          <w:rFonts w:eastAsia="Tahoma"/>
          <w:spacing w:val="3"/>
          <w:sz w:val="24"/>
          <w:szCs w:val="24"/>
          <w:lang w:val="fr-FR"/>
        </w:rPr>
        <w:t xml:space="preserve"> </w:t>
      </w:r>
      <w:r>
        <w:rPr>
          <w:rFonts w:eastAsia="Tahoma"/>
          <w:sz w:val="24"/>
          <w:szCs w:val="24"/>
          <w:lang w:val="fr-FR"/>
        </w:rPr>
        <w:t>La dé</w:t>
      </w:r>
      <w:r>
        <w:rPr>
          <w:rFonts w:eastAsia="Tahoma"/>
          <w:spacing w:val="-1"/>
          <w:sz w:val="24"/>
          <w:szCs w:val="24"/>
          <w:lang w:val="fr-FR"/>
        </w:rPr>
        <w:t>fen</w:t>
      </w:r>
      <w:r>
        <w:rPr>
          <w:rFonts w:eastAsia="Tahoma"/>
          <w:sz w:val="24"/>
          <w:szCs w:val="24"/>
          <w:lang w:val="fr-FR"/>
        </w:rPr>
        <w:t xml:space="preserve">se </w:t>
      </w:r>
      <w:r>
        <w:rPr>
          <w:rFonts w:eastAsia="Tahoma"/>
          <w:spacing w:val="-1"/>
          <w:sz w:val="24"/>
          <w:szCs w:val="24"/>
          <w:lang w:val="fr-FR"/>
        </w:rPr>
        <w:t>e</w:t>
      </w:r>
      <w:r>
        <w:rPr>
          <w:rFonts w:eastAsia="Tahoma"/>
          <w:spacing w:val="1"/>
          <w:sz w:val="24"/>
          <w:szCs w:val="24"/>
          <w:lang w:val="fr-FR"/>
        </w:rPr>
        <w:t>x</w:t>
      </w:r>
      <w:r>
        <w:rPr>
          <w:rFonts w:eastAsia="Tahoma"/>
          <w:sz w:val="24"/>
          <w:szCs w:val="24"/>
          <w:lang w:val="fr-FR"/>
        </w:rPr>
        <w:t>tér</w:t>
      </w:r>
      <w:r>
        <w:rPr>
          <w:rFonts w:eastAsia="Tahoma"/>
          <w:spacing w:val="-1"/>
          <w:sz w:val="24"/>
          <w:szCs w:val="24"/>
          <w:lang w:val="fr-FR"/>
        </w:rPr>
        <w:t>ieu</w:t>
      </w:r>
      <w:r>
        <w:rPr>
          <w:rFonts w:eastAsia="Tahoma"/>
          <w:sz w:val="24"/>
          <w:szCs w:val="24"/>
          <w:lang w:val="fr-FR"/>
        </w:rPr>
        <w:t>r</w:t>
      </w:r>
      <w:r>
        <w:rPr>
          <w:rFonts w:eastAsia="Tahoma"/>
          <w:spacing w:val="-1"/>
          <w:sz w:val="24"/>
          <w:szCs w:val="24"/>
          <w:lang w:val="fr-FR"/>
        </w:rPr>
        <w:t>e</w:t>
      </w:r>
      <w:r>
        <w:rPr>
          <w:rFonts w:eastAsia="Tahoma"/>
          <w:sz w:val="24"/>
          <w:szCs w:val="24"/>
          <w:lang w:val="fr-FR"/>
        </w:rPr>
        <w:t xml:space="preserve"> </w:t>
      </w:r>
      <w:r>
        <w:rPr>
          <w:rFonts w:eastAsia="Tahoma"/>
          <w:spacing w:val="-1"/>
          <w:sz w:val="24"/>
          <w:szCs w:val="24"/>
          <w:lang w:val="fr-FR"/>
        </w:rPr>
        <w:t>c</w:t>
      </w:r>
      <w:r>
        <w:rPr>
          <w:rFonts w:eastAsia="Tahoma"/>
          <w:sz w:val="24"/>
          <w:szCs w:val="24"/>
          <w:lang w:val="fr-FR"/>
        </w:rPr>
        <w:t>o</w:t>
      </w:r>
      <w:r>
        <w:rPr>
          <w:rFonts w:eastAsia="Tahoma"/>
          <w:spacing w:val="-1"/>
          <w:sz w:val="24"/>
          <w:szCs w:val="24"/>
          <w:lang w:val="fr-FR"/>
        </w:rPr>
        <w:t>n</w:t>
      </w:r>
      <w:r>
        <w:rPr>
          <w:rFonts w:eastAsia="Tahoma"/>
          <w:sz w:val="24"/>
          <w:szCs w:val="24"/>
          <w:lang w:val="fr-FR"/>
        </w:rPr>
        <w:t>tre l</w:t>
      </w:r>
      <w:r>
        <w:rPr>
          <w:rFonts w:eastAsia="Tahoma"/>
          <w:spacing w:val="-1"/>
          <w:sz w:val="24"/>
          <w:szCs w:val="24"/>
          <w:lang w:val="fr-FR"/>
        </w:rPr>
        <w:t>’</w:t>
      </w:r>
      <w:r>
        <w:rPr>
          <w:rFonts w:eastAsia="Tahoma"/>
          <w:sz w:val="24"/>
          <w:szCs w:val="24"/>
          <w:lang w:val="fr-FR"/>
        </w:rPr>
        <w:t>i</w:t>
      </w:r>
      <w:r>
        <w:rPr>
          <w:rFonts w:eastAsia="Tahoma"/>
          <w:spacing w:val="-1"/>
          <w:sz w:val="24"/>
          <w:szCs w:val="24"/>
          <w:lang w:val="fr-FR"/>
        </w:rPr>
        <w:t>nc</w:t>
      </w:r>
      <w:r>
        <w:rPr>
          <w:rFonts w:eastAsia="Tahoma"/>
          <w:spacing w:val="1"/>
          <w:sz w:val="24"/>
          <w:szCs w:val="24"/>
          <w:lang w:val="fr-FR"/>
        </w:rPr>
        <w:t>e</w:t>
      </w:r>
      <w:r>
        <w:rPr>
          <w:rFonts w:eastAsia="Tahoma"/>
          <w:spacing w:val="-1"/>
          <w:sz w:val="24"/>
          <w:szCs w:val="24"/>
          <w:lang w:val="fr-FR"/>
        </w:rPr>
        <w:t>n</w:t>
      </w:r>
      <w:r>
        <w:rPr>
          <w:rFonts w:eastAsia="Tahoma"/>
          <w:sz w:val="24"/>
          <w:szCs w:val="24"/>
          <w:lang w:val="fr-FR"/>
        </w:rPr>
        <w:t xml:space="preserve">die de </w:t>
      </w:r>
      <w:r>
        <w:rPr>
          <w:rFonts w:eastAsia="Tahoma"/>
          <w:spacing w:val="-1"/>
          <w:sz w:val="24"/>
          <w:szCs w:val="24"/>
          <w:lang w:val="fr-FR"/>
        </w:rPr>
        <w:t>ce</w:t>
      </w:r>
      <w:r>
        <w:rPr>
          <w:rFonts w:eastAsia="Tahoma"/>
          <w:sz w:val="24"/>
          <w:szCs w:val="24"/>
          <w:lang w:val="fr-FR"/>
        </w:rPr>
        <w:t>s</w:t>
      </w:r>
      <w:r>
        <w:rPr>
          <w:rFonts w:eastAsia="Tahoma"/>
          <w:spacing w:val="2"/>
          <w:sz w:val="24"/>
          <w:szCs w:val="24"/>
          <w:lang w:val="fr-FR"/>
        </w:rPr>
        <w:t xml:space="preserve"> </w:t>
      </w:r>
      <w:r>
        <w:rPr>
          <w:rFonts w:eastAsia="Tahoma"/>
          <w:sz w:val="24"/>
          <w:szCs w:val="24"/>
          <w:lang w:val="fr-FR"/>
        </w:rPr>
        <w:t>i</w:t>
      </w:r>
      <w:r>
        <w:rPr>
          <w:rFonts w:eastAsia="Tahoma"/>
          <w:spacing w:val="-1"/>
          <w:sz w:val="24"/>
          <w:szCs w:val="24"/>
          <w:lang w:val="fr-FR"/>
        </w:rPr>
        <w:t>mmeu</w:t>
      </w:r>
      <w:r>
        <w:rPr>
          <w:rFonts w:eastAsia="Tahoma"/>
          <w:sz w:val="24"/>
          <w:szCs w:val="24"/>
          <w:lang w:val="fr-FR"/>
        </w:rPr>
        <w:t>bl</w:t>
      </w:r>
      <w:r>
        <w:rPr>
          <w:rFonts w:eastAsia="Tahoma"/>
          <w:spacing w:val="-1"/>
          <w:sz w:val="24"/>
          <w:szCs w:val="24"/>
          <w:lang w:val="fr-FR"/>
        </w:rPr>
        <w:t>e</w:t>
      </w:r>
      <w:r>
        <w:rPr>
          <w:rFonts w:eastAsia="Tahoma"/>
          <w:sz w:val="24"/>
          <w:szCs w:val="24"/>
          <w:lang w:val="fr-FR"/>
        </w:rPr>
        <w:t>s</w:t>
      </w:r>
      <w:r>
        <w:rPr>
          <w:rFonts w:eastAsia="Tahoma"/>
          <w:spacing w:val="1"/>
          <w:sz w:val="24"/>
          <w:szCs w:val="24"/>
          <w:lang w:val="fr-FR"/>
        </w:rPr>
        <w:t xml:space="preserve"> </w:t>
      </w:r>
      <w:r>
        <w:rPr>
          <w:rFonts w:eastAsia="Tahoma"/>
          <w:sz w:val="24"/>
          <w:szCs w:val="24"/>
          <w:lang w:val="fr-FR"/>
        </w:rPr>
        <w:t>doit</w:t>
      </w:r>
      <w:r>
        <w:rPr>
          <w:rFonts w:eastAsia="Tahoma"/>
          <w:spacing w:val="1"/>
          <w:sz w:val="24"/>
          <w:szCs w:val="24"/>
          <w:lang w:val="fr-FR"/>
        </w:rPr>
        <w:t xml:space="preserve"> </w:t>
      </w:r>
      <w:r>
        <w:rPr>
          <w:rFonts w:eastAsia="Tahoma"/>
          <w:spacing w:val="-1"/>
          <w:sz w:val="24"/>
          <w:szCs w:val="24"/>
          <w:lang w:val="fr-FR"/>
        </w:rPr>
        <w:t>ê</w:t>
      </w:r>
      <w:r>
        <w:rPr>
          <w:rFonts w:eastAsia="Tahoma"/>
          <w:sz w:val="24"/>
          <w:szCs w:val="24"/>
          <w:lang w:val="fr-FR"/>
        </w:rPr>
        <w:t xml:space="preserve">tre </w:t>
      </w:r>
      <w:r>
        <w:rPr>
          <w:rFonts w:eastAsia="Tahoma"/>
          <w:spacing w:val="-1"/>
          <w:sz w:val="24"/>
          <w:szCs w:val="24"/>
          <w:lang w:val="fr-FR"/>
        </w:rPr>
        <w:t>a</w:t>
      </w:r>
      <w:r>
        <w:rPr>
          <w:rFonts w:eastAsia="Tahoma"/>
          <w:sz w:val="24"/>
          <w:szCs w:val="24"/>
          <w:lang w:val="fr-FR"/>
        </w:rPr>
        <w:t>ss</w:t>
      </w:r>
      <w:r>
        <w:rPr>
          <w:rFonts w:eastAsia="Tahoma"/>
          <w:spacing w:val="-1"/>
          <w:sz w:val="24"/>
          <w:szCs w:val="24"/>
          <w:lang w:val="fr-FR"/>
        </w:rPr>
        <w:t>u</w:t>
      </w:r>
      <w:r>
        <w:rPr>
          <w:rFonts w:eastAsia="Tahoma"/>
          <w:sz w:val="24"/>
          <w:szCs w:val="24"/>
          <w:lang w:val="fr-FR"/>
        </w:rPr>
        <w:t>r</w:t>
      </w:r>
      <w:r>
        <w:rPr>
          <w:rFonts w:eastAsia="Tahoma"/>
          <w:spacing w:val="-1"/>
          <w:sz w:val="24"/>
          <w:szCs w:val="24"/>
          <w:lang w:val="fr-FR"/>
        </w:rPr>
        <w:t>é</w:t>
      </w:r>
      <w:r>
        <w:rPr>
          <w:rFonts w:eastAsia="Tahoma"/>
          <w:sz w:val="24"/>
          <w:szCs w:val="24"/>
          <w:lang w:val="fr-FR"/>
        </w:rPr>
        <w:t xml:space="preserve">e obligatoirement par </w:t>
      </w:r>
      <w:r>
        <w:rPr>
          <w:rFonts w:eastAsia="Tahoma"/>
          <w:spacing w:val="-1"/>
          <w:sz w:val="24"/>
          <w:szCs w:val="24"/>
          <w:lang w:val="fr-FR"/>
        </w:rPr>
        <w:t>deux</w:t>
      </w:r>
      <w:r>
        <w:rPr>
          <w:rFonts w:eastAsia="Tahoma"/>
          <w:sz w:val="24"/>
          <w:szCs w:val="24"/>
          <w:lang w:val="fr-FR"/>
        </w:rPr>
        <w:t xml:space="preserve"> po</w:t>
      </w:r>
      <w:r>
        <w:rPr>
          <w:rFonts w:eastAsia="Tahoma"/>
          <w:spacing w:val="1"/>
          <w:sz w:val="24"/>
          <w:szCs w:val="24"/>
          <w:lang w:val="fr-FR"/>
        </w:rPr>
        <w:t>t</w:t>
      </w:r>
      <w:r>
        <w:rPr>
          <w:rFonts w:eastAsia="Tahoma"/>
          <w:spacing w:val="-1"/>
          <w:sz w:val="24"/>
          <w:szCs w:val="24"/>
          <w:lang w:val="fr-FR"/>
        </w:rPr>
        <w:t>ea</w:t>
      </w:r>
      <w:r>
        <w:rPr>
          <w:rFonts w:eastAsia="Tahoma"/>
          <w:sz w:val="24"/>
          <w:szCs w:val="24"/>
          <w:lang w:val="fr-FR"/>
        </w:rPr>
        <w:t>ux i</w:t>
      </w:r>
      <w:r>
        <w:rPr>
          <w:rFonts w:eastAsia="Tahoma"/>
          <w:spacing w:val="-1"/>
          <w:sz w:val="24"/>
          <w:szCs w:val="24"/>
          <w:lang w:val="fr-FR"/>
        </w:rPr>
        <w:t>ncen</w:t>
      </w:r>
      <w:r>
        <w:rPr>
          <w:rFonts w:eastAsia="Tahoma"/>
          <w:sz w:val="24"/>
          <w:szCs w:val="24"/>
          <w:lang w:val="fr-FR"/>
        </w:rPr>
        <w:t xml:space="preserve">die </w:t>
      </w:r>
      <w:r>
        <w:rPr>
          <w:rFonts w:eastAsia="Tahoma"/>
          <w:spacing w:val="3"/>
          <w:sz w:val="24"/>
          <w:szCs w:val="24"/>
          <w:lang w:val="fr-FR"/>
        </w:rPr>
        <w:t>o</w:t>
      </w:r>
      <w:r>
        <w:rPr>
          <w:rFonts w:eastAsia="Tahoma"/>
          <w:sz w:val="24"/>
          <w:szCs w:val="24"/>
          <w:lang w:val="fr-FR"/>
        </w:rPr>
        <w:t xml:space="preserve">u </w:t>
      </w:r>
      <w:r>
        <w:rPr>
          <w:rFonts w:eastAsia="Tahoma"/>
          <w:spacing w:val="-1"/>
          <w:sz w:val="24"/>
          <w:szCs w:val="24"/>
          <w:lang w:val="fr-FR"/>
        </w:rPr>
        <w:t>deux</w:t>
      </w:r>
      <w:r>
        <w:rPr>
          <w:rFonts w:eastAsia="Tahoma"/>
          <w:spacing w:val="2"/>
          <w:sz w:val="24"/>
          <w:szCs w:val="24"/>
          <w:lang w:val="fr-FR"/>
        </w:rPr>
        <w:t xml:space="preserve"> </w:t>
      </w:r>
      <w:r>
        <w:rPr>
          <w:rFonts w:eastAsia="Tahoma"/>
          <w:sz w:val="24"/>
          <w:szCs w:val="24"/>
          <w:lang w:val="fr-FR"/>
        </w:rPr>
        <w:t>bou</w:t>
      </w:r>
      <w:r>
        <w:rPr>
          <w:rFonts w:eastAsia="Tahoma"/>
          <w:spacing w:val="-1"/>
          <w:sz w:val="24"/>
          <w:szCs w:val="24"/>
          <w:lang w:val="fr-FR"/>
        </w:rPr>
        <w:t>ch</w:t>
      </w:r>
      <w:r>
        <w:rPr>
          <w:rFonts w:eastAsia="Tahoma"/>
          <w:sz w:val="24"/>
          <w:szCs w:val="24"/>
          <w:lang w:val="fr-FR"/>
        </w:rPr>
        <w:t>es</w:t>
      </w:r>
      <w:r>
        <w:rPr>
          <w:rFonts w:eastAsia="Tahoma"/>
          <w:spacing w:val="2"/>
          <w:sz w:val="24"/>
          <w:szCs w:val="24"/>
          <w:lang w:val="fr-FR"/>
        </w:rPr>
        <w:t xml:space="preserve"> </w:t>
      </w:r>
      <w:r>
        <w:rPr>
          <w:rFonts w:eastAsia="Tahoma"/>
          <w:sz w:val="24"/>
          <w:szCs w:val="24"/>
          <w:lang w:val="fr-FR"/>
        </w:rPr>
        <w:t>i</w:t>
      </w:r>
      <w:r>
        <w:rPr>
          <w:rFonts w:eastAsia="Tahoma"/>
          <w:spacing w:val="-1"/>
          <w:sz w:val="24"/>
          <w:szCs w:val="24"/>
          <w:lang w:val="fr-FR"/>
        </w:rPr>
        <w:t>ncen</w:t>
      </w:r>
      <w:r>
        <w:rPr>
          <w:rFonts w:eastAsia="Tahoma"/>
          <w:sz w:val="24"/>
          <w:szCs w:val="24"/>
          <w:lang w:val="fr-FR"/>
        </w:rPr>
        <w:t>die d’un diamètre minimum de 100 mm</w:t>
      </w:r>
      <w:r>
        <w:rPr>
          <w:rFonts w:eastAsia="Tahoma"/>
          <w:spacing w:val="2"/>
          <w:sz w:val="24"/>
          <w:szCs w:val="24"/>
          <w:lang w:val="fr-FR"/>
        </w:rPr>
        <w:t xml:space="preserve">. La distance maximale entre les poteaux d’incendie et les colonnes  de l’IGH est de 100 m. </w:t>
      </w:r>
    </w:p>
    <w:p>
      <w:pPr>
        <w:pStyle w:val="Normal"/>
        <w:spacing w:lineRule="exact" w:line="260"/>
        <w:ind w:left="159" w:right="761" w:firstLine="708"/>
        <w:jc w:val="both"/>
        <w:rPr>
          <w:rFonts w:eastAsia="Tahoma"/>
          <w:spacing w:val="2"/>
          <w:sz w:val="24"/>
          <w:szCs w:val="24"/>
          <w:lang w:val="fr-FR"/>
        </w:rPr>
      </w:pPr>
      <w:r>
        <w:rPr>
          <w:rFonts w:eastAsia="Tahoma"/>
          <w:spacing w:val="2"/>
          <w:sz w:val="24"/>
          <w:szCs w:val="24"/>
          <w:lang w:val="fr-FR"/>
        </w:rPr>
      </w:r>
    </w:p>
    <w:p>
      <w:pPr>
        <w:pStyle w:val="Normal"/>
        <w:spacing w:lineRule="exact" w:line="260"/>
        <w:ind w:left="159" w:right="761" w:firstLine="708"/>
        <w:jc w:val="both"/>
        <w:rPr>
          <w:rFonts w:eastAsia="Tahoma"/>
          <w:sz w:val="24"/>
          <w:szCs w:val="24"/>
          <w:lang w:val="fr-FR"/>
        </w:rPr>
      </w:pPr>
      <w:r>
        <w:rPr>
          <w:rFonts w:eastAsia="Tahoma"/>
          <w:spacing w:val="2"/>
          <w:sz w:val="24"/>
          <w:szCs w:val="24"/>
          <w:lang w:val="fr-FR"/>
        </w:rPr>
        <w:t>*3 ; Par dérogation, c</w:t>
      </w:r>
      <w:r>
        <w:rPr>
          <w:rFonts w:eastAsia="Tahoma"/>
          <w:sz w:val="24"/>
          <w:szCs w:val="24"/>
          <w:lang w:val="fr-FR"/>
        </w:rPr>
        <w:t>es habitations peuvent être défendues avec une réserve d’eau de 30 m</w:t>
      </w:r>
      <w:r>
        <w:rPr>
          <w:rFonts w:eastAsia="Tahoma"/>
          <w:sz w:val="24"/>
          <w:szCs w:val="24"/>
          <w:vertAlign w:val="superscript"/>
          <w:lang w:val="fr-FR"/>
        </w:rPr>
        <w:t>3</w:t>
      </w:r>
      <w:r>
        <w:rPr>
          <w:rFonts w:eastAsia="Tahoma"/>
          <w:sz w:val="24"/>
          <w:szCs w:val="24"/>
          <w:lang w:val="fr-FR"/>
        </w:rPr>
        <w:t xml:space="preserve"> minimum si le résident est en capacité d’assurer son autoprotection au moyen d’un dispositif permettant une première phase de lutte. Ce dernier doit être en capacité de projeter de l’eau d’extinction permettant de limiter la propagation du feu. Dans ce cas, la réserve d’eau devra se situer à une distance comprise entre 8 et 25 m du risque à défendre.</w:t>
      </w:r>
    </w:p>
    <w:p>
      <w:pPr>
        <w:pStyle w:val="Normal"/>
        <w:ind w:left="159" w:right="761" w:firstLine="550"/>
        <w:jc w:val="both"/>
        <w:rPr>
          <w:rFonts w:eastAsia="Tahoma"/>
          <w:sz w:val="24"/>
          <w:szCs w:val="24"/>
          <w:lang w:val="fr-FR"/>
        </w:rPr>
      </w:pPr>
      <w:r>
        <w:rPr>
          <w:rFonts w:eastAsia="Tahoma"/>
          <w:sz w:val="24"/>
          <w:szCs w:val="24"/>
          <w:lang w:val="fr-FR"/>
        </w:rPr>
      </w:r>
    </w:p>
    <w:p>
      <w:pPr>
        <w:pStyle w:val="Normal"/>
        <w:ind w:right="761" w:hanging="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p>
      <w:pPr>
        <w:pStyle w:val="111"/>
        <w:numPr>
          <w:ilvl w:val="0"/>
          <w:numId w:val="0"/>
        </w:numPr>
        <w:ind w:left="1538" w:right="761" w:hanging="0"/>
        <w:outlineLvl w:val="3"/>
        <w:rPr/>
      </w:pPr>
      <w:bookmarkStart w:id="71" w:name="_Toc474825120"/>
      <w:r>
        <mc:AlternateContent>
          <mc:Choice Requires="wpg">
            <w:drawing>
              <wp:anchor behindDoc="1" distT="0" distB="0" distL="114300" distR="114300" simplePos="0" locked="0" layoutInCell="1" allowOverlap="1" relativeHeight="83" wp14:anchorId="27392D15">
                <wp:simplePos x="0" y="0"/>
                <wp:positionH relativeFrom="page">
                  <wp:posOffset>1754505</wp:posOffset>
                </wp:positionH>
                <wp:positionV relativeFrom="paragraph">
                  <wp:posOffset>3175</wp:posOffset>
                </wp:positionV>
                <wp:extent cx="5126990" cy="223520"/>
                <wp:effectExtent l="0" t="0" r="0" b="5715"/>
                <wp:wrapNone/>
                <wp:docPr id="92" name="Group 414"/>
                <a:graphic xmlns:a="http://schemas.openxmlformats.org/drawingml/2006/main">
                  <a:graphicData uri="http://schemas.microsoft.com/office/word/2010/wordprocessingGroup">
                    <wpg:wgp>
                      <wpg:cNvGrpSpPr/>
                      <wpg:grpSpPr>
                        <a:xfrm>
                          <a:off x="0" y="0"/>
                          <a:ext cx="5126400" cy="222840"/>
                        </a:xfrm>
                      </wpg:grpSpPr>
                      <wps:wsp>
                        <wps:cNvSpPr/>
                        <wps:spPr>
                          <a:xfrm>
                            <a:off x="0" y="0"/>
                            <a:ext cx="5126400" cy="222840"/>
                          </a:xfrm>
                          <a:custGeom>
                            <a:avLst/>
                            <a:gdLst/>
                            <a:ahLst/>
                            <a:rect l="l" t="t" r="r" b="b"/>
                            <a:pathLst>
                              <a:path w="7694" h="307">
                                <a:moveTo>
                                  <a:pt x="0" y="307"/>
                                </a:moveTo>
                                <a:lnTo>
                                  <a:pt x="7694" y="307"/>
                                </a:lnTo>
                                <a:lnTo>
                                  <a:pt x="7694"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414" style="position:absolute;margin-left:138.15pt;margin-top:0.25pt;width:403.65pt;height:17.55pt" coordorigin="2763,5" coordsize="8073,351"/>
            </w:pict>
          </mc:Fallback>
        </mc:AlternateContent>
      </w:r>
      <w:r>
        <w:rPr/>
        <w:t>4.</w:t>
      </w:r>
      <w:r>
        <w:rPr>
          <w:spacing w:val="-1"/>
        </w:rPr>
        <w:t>3</w:t>
      </w:r>
      <w:bookmarkEnd w:id="71"/>
      <w:r>
        <w:rPr/>
        <w:t>.2. Exploitations agricoles</w:t>
      </w:r>
    </w:p>
    <w:p>
      <w:pPr>
        <w:pStyle w:val="Normal"/>
        <w:ind w:left="159" w:right="761" w:firstLine="55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tbl>
      <w:tblPr>
        <w:tblStyle w:val="Grilledutableau"/>
        <w:tblW w:w="9287" w:type="dxa"/>
        <w:jc w:val="left"/>
        <w:tblInd w:w="0" w:type="dxa"/>
        <w:tblCellMar>
          <w:top w:w="0" w:type="dxa"/>
          <w:left w:w="108" w:type="dxa"/>
          <w:bottom w:w="0" w:type="dxa"/>
          <w:right w:w="108" w:type="dxa"/>
        </w:tblCellMar>
        <w:tblLook w:firstRow="1" w:noVBand="1" w:lastRow="0" w:firstColumn="1" w:lastColumn="0" w:noHBand="0" w:val="04a0"/>
      </w:tblPr>
      <w:tblGrid>
        <w:gridCol w:w="959"/>
        <w:gridCol w:w="1134"/>
        <w:gridCol w:w="3544"/>
        <w:gridCol w:w="1134"/>
        <w:gridCol w:w="1134"/>
        <w:gridCol w:w="1381"/>
      </w:tblGrid>
      <w:tr>
        <w:trPr>
          <w:trHeight w:val="416" w:hRule="atLeast"/>
        </w:trPr>
        <w:tc>
          <w:tcPr>
            <w:tcW w:w="2093" w:type="dxa"/>
            <w:gridSpan w:val="2"/>
            <w:vMerge w:val="restart"/>
            <w:tcBorders/>
            <w:shd w:color="auto" w:fill="auto" w:val="pct15"/>
            <w:tcMar>
              <w:left w:w="108" w:type="dxa"/>
            </w:tcMar>
            <w:vAlign w:val="center"/>
          </w:tcPr>
          <w:p>
            <w:pPr>
              <w:pStyle w:val="Normal"/>
              <w:jc w:val="center"/>
              <w:rPr>
                <w:b/>
                <w:b/>
                <w:sz w:val="24"/>
                <w:szCs w:val="24"/>
              </w:rPr>
            </w:pPr>
            <w:r>
              <w:rPr>
                <w:b/>
                <w:sz w:val="24"/>
                <w:szCs w:val="24"/>
              </w:rPr>
              <w:t>Risque</w:t>
            </w:r>
          </w:p>
        </w:tc>
        <w:tc>
          <w:tcPr>
            <w:tcW w:w="3544" w:type="dxa"/>
            <w:vMerge w:val="restart"/>
            <w:tcBorders/>
            <w:shd w:color="auto" w:fill="auto" w:val="pct15"/>
            <w:tcMar>
              <w:left w:w="108" w:type="dxa"/>
            </w:tcMar>
            <w:vAlign w:val="center"/>
          </w:tcPr>
          <w:p>
            <w:pPr>
              <w:pStyle w:val="Normal"/>
              <w:jc w:val="center"/>
              <w:rPr>
                <w:b/>
                <w:b/>
                <w:sz w:val="24"/>
                <w:szCs w:val="24"/>
              </w:rPr>
            </w:pPr>
            <w:r>
              <w:rPr>
                <w:b/>
                <w:sz w:val="24"/>
                <w:szCs w:val="24"/>
              </w:rPr>
              <w:t>Caractéristiques</w:t>
            </w:r>
          </w:p>
        </w:tc>
        <w:tc>
          <w:tcPr>
            <w:tcW w:w="3649" w:type="dxa"/>
            <w:gridSpan w:val="3"/>
            <w:tcBorders/>
            <w:shd w:color="auto" w:fill="auto" w:val="pct15"/>
            <w:tcMar>
              <w:left w:w="108" w:type="dxa"/>
            </w:tcMar>
            <w:vAlign w:val="center"/>
          </w:tcPr>
          <w:p>
            <w:pPr>
              <w:pStyle w:val="Normal"/>
              <w:jc w:val="center"/>
              <w:rPr>
                <w:b/>
                <w:b/>
                <w:sz w:val="24"/>
                <w:szCs w:val="24"/>
              </w:rPr>
            </w:pPr>
            <w:r>
              <w:rPr>
                <w:b/>
                <w:sz w:val="24"/>
                <w:szCs w:val="24"/>
              </w:rPr>
              <w:t>DECI</w:t>
            </w:r>
          </w:p>
        </w:tc>
      </w:tr>
      <w:tr>
        <w:trPr>
          <w:trHeight w:val="416" w:hRule="atLeast"/>
        </w:trPr>
        <w:tc>
          <w:tcPr>
            <w:tcW w:w="2093" w:type="dxa"/>
            <w:gridSpan w:val="2"/>
            <w:vMerge w:val="continue"/>
            <w:tcBorders/>
            <w:shd w:color="auto" w:fill="auto" w:val="pct15"/>
            <w:tcMar>
              <w:left w:w="108" w:type="dxa"/>
            </w:tcMar>
            <w:vAlign w:val="center"/>
          </w:tcPr>
          <w:p>
            <w:pPr>
              <w:pStyle w:val="Normal"/>
              <w:jc w:val="center"/>
              <w:rPr>
                <w:b/>
                <w:b/>
                <w:sz w:val="24"/>
                <w:szCs w:val="24"/>
              </w:rPr>
            </w:pPr>
            <w:r>
              <w:rPr>
                <w:b/>
                <w:sz w:val="24"/>
                <w:szCs w:val="24"/>
              </w:rPr>
            </w:r>
          </w:p>
        </w:tc>
        <w:tc>
          <w:tcPr>
            <w:tcW w:w="3544" w:type="dxa"/>
            <w:vMerge w:val="continue"/>
            <w:tcBorders/>
            <w:shd w:color="auto" w:fill="auto" w:val="pct15"/>
            <w:tcMar>
              <w:left w:w="108" w:type="dxa"/>
            </w:tcMar>
            <w:vAlign w:val="center"/>
          </w:tcPr>
          <w:p>
            <w:pPr>
              <w:pStyle w:val="Normal"/>
              <w:jc w:val="center"/>
              <w:rPr>
                <w:b/>
                <w:b/>
                <w:sz w:val="24"/>
                <w:szCs w:val="24"/>
              </w:rPr>
            </w:pPr>
            <w:r>
              <w:rPr>
                <w:b/>
                <w:sz w:val="24"/>
                <w:szCs w:val="24"/>
              </w:rPr>
            </w:r>
          </w:p>
        </w:tc>
        <w:tc>
          <w:tcPr>
            <w:tcW w:w="2268" w:type="dxa"/>
            <w:gridSpan w:val="2"/>
            <w:tcBorders/>
            <w:shd w:color="auto" w:fill="auto" w:val="pct15"/>
            <w:tcMar>
              <w:left w:w="108" w:type="dxa"/>
            </w:tcMar>
            <w:vAlign w:val="center"/>
          </w:tcPr>
          <w:p>
            <w:pPr>
              <w:pStyle w:val="Normal"/>
              <w:jc w:val="center"/>
              <w:rPr>
                <w:b/>
                <w:b/>
                <w:sz w:val="24"/>
                <w:szCs w:val="24"/>
              </w:rPr>
            </w:pPr>
            <w:r>
              <w:rPr>
                <w:b/>
                <w:sz w:val="24"/>
                <w:szCs w:val="24"/>
              </w:rPr>
              <w:t>Débit ou Réserve</w:t>
            </w:r>
          </w:p>
        </w:tc>
        <w:tc>
          <w:tcPr>
            <w:tcW w:w="1381" w:type="dxa"/>
            <w:tcBorders/>
            <w:shd w:color="auto" w:fill="auto" w:val="pct15"/>
            <w:tcMar>
              <w:left w:w="108" w:type="dxa"/>
            </w:tcMar>
            <w:vAlign w:val="center"/>
          </w:tcPr>
          <w:p>
            <w:pPr>
              <w:pStyle w:val="Normal"/>
              <w:jc w:val="center"/>
              <w:rPr>
                <w:b/>
                <w:b/>
                <w:sz w:val="24"/>
                <w:szCs w:val="24"/>
              </w:rPr>
            </w:pPr>
            <w:r>
              <w:rPr>
                <w:b/>
                <w:sz w:val="24"/>
                <w:szCs w:val="24"/>
              </w:rPr>
              <w:t>Distance</w:t>
            </w:r>
          </w:p>
        </w:tc>
      </w:tr>
      <w:tr>
        <w:trPr>
          <w:trHeight w:val="695" w:hRule="atLeast"/>
        </w:trPr>
        <w:tc>
          <w:tcPr>
            <w:tcW w:w="959" w:type="dxa"/>
            <w:vMerge w:val="restart"/>
            <w:tcBorders/>
            <w:shd w:fill="auto" w:val="clear"/>
            <w:tcMar>
              <w:left w:w="108" w:type="dxa"/>
            </w:tcMar>
            <w:vAlign w:val="center"/>
          </w:tcPr>
          <w:p>
            <w:pPr>
              <w:pStyle w:val="Normal"/>
              <w:jc w:val="center"/>
              <w:rPr/>
            </w:pPr>
            <w:r>
              <w:rPr/>
              <w:t>Courant</w:t>
            </w:r>
          </w:p>
        </w:tc>
        <w:tc>
          <w:tcPr>
            <w:tcW w:w="1134" w:type="dxa"/>
            <w:vMerge w:val="restart"/>
            <w:tcBorders/>
            <w:shd w:fill="auto" w:val="clear"/>
            <w:tcMar>
              <w:left w:w="108" w:type="dxa"/>
            </w:tcMar>
            <w:vAlign w:val="center"/>
          </w:tcPr>
          <w:p>
            <w:pPr>
              <w:pStyle w:val="Normal"/>
              <w:jc w:val="center"/>
              <w:rPr/>
            </w:pPr>
            <w:r>
              <w:rPr/>
              <w:t>Faible</w:t>
            </w:r>
          </w:p>
        </w:tc>
        <w:tc>
          <w:tcPr>
            <w:tcW w:w="3544" w:type="dxa"/>
            <w:tcBorders/>
            <w:shd w:fill="auto" w:val="clear"/>
            <w:tcMar>
              <w:left w:w="108" w:type="dxa"/>
            </w:tcMar>
            <w:vAlign w:val="center"/>
          </w:tcPr>
          <w:p>
            <w:pPr>
              <w:pStyle w:val="Normal"/>
              <w:jc w:val="both"/>
              <w:rPr>
                <w:lang w:val="fr-FR"/>
              </w:rPr>
            </w:pPr>
            <w:r>
              <w:rPr>
                <w:rFonts w:eastAsia="Wingdings 3" w:cs="Wingdings 3" w:ascii="Wingdings 3" w:hAnsi="Wingdings 3"/>
              </w:rPr>
              <w:t></w:t>
            </w:r>
            <w:r>
              <w:rPr>
                <w:lang w:val="fr-FR"/>
              </w:rPr>
              <w:t xml:space="preserve"> </w:t>
            </w:r>
            <w:r>
              <w:rPr>
                <w:lang w:val="fr-FR"/>
              </w:rPr>
              <w:t>Stockage de fourrages isolé en plein champs (hors bâtiment bardé)</w:t>
            </w:r>
          </w:p>
        </w:tc>
        <w:tc>
          <w:tcPr>
            <w:tcW w:w="2268" w:type="dxa"/>
            <w:gridSpan w:val="2"/>
            <w:tcBorders/>
            <w:shd w:fill="auto" w:val="clear"/>
            <w:tcMar>
              <w:left w:w="108" w:type="dxa"/>
            </w:tcMar>
            <w:vAlign w:val="center"/>
          </w:tcPr>
          <w:p>
            <w:pPr>
              <w:pStyle w:val="Normal"/>
              <w:jc w:val="center"/>
              <w:rPr>
                <w:lang w:val="fr-FR"/>
              </w:rPr>
            </w:pPr>
            <w:r>
              <w:rPr>
                <w:lang w:val="fr-FR"/>
              </w:rPr>
              <w:t>Pas d’exigence particulière</w:t>
            </w:r>
          </w:p>
        </w:tc>
        <w:tc>
          <w:tcPr>
            <w:tcW w:w="1381" w:type="dxa"/>
            <w:tcBorders/>
            <w:shd w:fill="auto" w:val="clear"/>
            <w:tcMar>
              <w:left w:w="108" w:type="dxa"/>
            </w:tcMar>
            <w:vAlign w:val="center"/>
          </w:tcPr>
          <w:p>
            <w:pPr>
              <w:pStyle w:val="Normal"/>
              <w:jc w:val="center"/>
              <w:rPr>
                <w:lang w:val="fr-FR"/>
              </w:rPr>
            </w:pPr>
            <w:r>
              <w:rPr>
                <w:lang w:val="fr-FR"/>
              </w:rPr>
              <w:t>Non Concerné</w:t>
            </w:r>
          </w:p>
        </w:tc>
      </w:tr>
      <w:tr>
        <w:trPr>
          <w:trHeight w:val="1145" w:hRule="atLeast"/>
        </w:trPr>
        <w:tc>
          <w:tcPr>
            <w:tcW w:w="959" w:type="dxa"/>
            <w:vMerge w:val="continue"/>
            <w:tcBorders/>
            <w:shd w:fill="auto" w:val="clear"/>
            <w:tcMar>
              <w:left w:w="108" w:type="dxa"/>
            </w:tcMar>
            <w:vAlign w:val="center"/>
          </w:tcPr>
          <w:p>
            <w:pPr>
              <w:pStyle w:val="Normal"/>
              <w:jc w:val="center"/>
              <w:rPr>
                <w:lang w:val="fr-FR"/>
              </w:rPr>
            </w:pPr>
            <w:r>
              <w:rPr>
                <w:lang w:val="fr-FR"/>
              </w:rPr>
            </w:r>
          </w:p>
        </w:tc>
        <w:tc>
          <w:tcPr>
            <w:tcW w:w="1134" w:type="dxa"/>
            <w:vMerge w:val="continue"/>
            <w:tcBorders/>
            <w:shd w:fill="auto" w:val="clear"/>
            <w:tcMar>
              <w:left w:w="108" w:type="dxa"/>
            </w:tcMar>
            <w:vAlign w:val="center"/>
          </w:tcPr>
          <w:p>
            <w:pPr>
              <w:pStyle w:val="Normal"/>
              <w:jc w:val="center"/>
              <w:rPr>
                <w:lang w:val="fr-FR"/>
              </w:rPr>
            </w:pPr>
            <w:r>
              <w:rPr>
                <w:lang w:val="fr-FR"/>
              </w:rPr>
            </w:r>
          </w:p>
        </w:tc>
        <w:tc>
          <w:tcPr>
            <w:tcW w:w="3544" w:type="dxa"/>
            <w:tcBorders/>
            <w:shd w:fill="auto" w:val="clear"/>
            <w:tcMar>
              <w:left w:w="108" w:type="dxa"/>
            </w:tcMar>
            <w:vAlign w:val="center"/>
          </w:tcPr>
          <w:p>
            <w:pPr>
              <w:pStyle w:val="Normal"/>
              <w:jc w:val="both"/>
              <w:rPr>
                <w:lang w:val="fr-FR"/>
              </w:rPr>
            </w:pPr>
            <w:r>
              <w:rPr>
                <w:rFonts w:eastAsia="Wingdings 3" w:cs="Wingdings 3" w:ascii="Wingdings 3" w:hAnsi="Wingdings 3"/>
              </w:rPr>
              <w:t></w:t>
            </w:r>
            <w:r>
              <w:rPr>
                <w:lang w:val="fr-FR"/>
              </w:rPr>
              <w:t xml:space="preserve"> </w:t>
            </w:r>
            <w:r>
              <w:rPr>
                <w:lang w:val="fr-FR"/>
              </w:rPr>
              <w:t>Bâtiment agricole isolé implanté en zone A ou zone N des documents d’urbanisme applicables ou opposables.</w:t>
            </w:r>
          </w:p>
        </w:tc>
        <w:tc>
          <w:tcPr>
            <w:tcW w:w="1134" w:type="dxa"/>
            <w:tcBorders/>
            <w:shd w:fill="auto" w:val="clear"/>
            <w:tcMar>
              <w:left w:w="108" w:type="dxa"/>
            </w:tcMar>
            <w:vAlign w:val="center"/>
          </w:tcPr>
          <w:p>
            <w:pPr>
              <w:pStyle w:val="Normal"/>
              <w:jc w:val="center"/>
              <w:rPr/>
            </w:pPr>
            <w:r>
              <w:rPr/>
              <w:t>30 m³/h</w:t>
            </w:r>
          </w:p>
        </w:tc>
        <w:tc>
          <w:tcPr>
            <w:tcW w:w="1134" w:type="dxa"/>
            <w:tcBorders/>
            <w:shd w:fill="auto" w:val="clear"/>
            <w:tcMar>
              <w:left w:w="108" w:type="dxa"/>
            </w:tcMar>
            <w:vAlign w:val="center"/>
          </w:tcPr>
          <w:p>
            <w:pPr>
              <w:pStyle w:val="Normal"/>
              <w:jc w:val="center"/>
              <w:rPr/>
            </w:pPr>
            <w:r>
              <w:rPr/>
              <w:t>60 m³(*2)</w:t>
            </w:r>
          </w:p>
        </w:tc>
        <w:tc>
          <w:tcPr>
            <w:tcW w:w="1381" w:type="dxa"/>
            <w:tcBorders/>
            <w:shd w:fill="auto" w:val="clear"/>
            <w:tcMar>
              <w:left w:w="108" w:type="dxa"/>
            </w:tcMar>
            <w:vAlign w:val="center"/>
          </w:tcPr>
          <w:p>
            <w:pPr>
              <w:pStyle w:val="Normal"/>
              <w:jc w:val="center"/>
              <w:rPr/>
            </w:pPr>
            <w:r>
              <w:rPr/>
              <w:t>400 m</w:t>
            </w:r>
          </w:p>
        </w:tc>
      </w:tr>
      <w:tr>
        <w:trPr>
          <w:trHeight w:val="2253" w:hRule="atLeast"/>
        </w:trPr>
        <w:tc>
          <w:tcPr>
            <w:tcW w:w="959" w:type="dxa"/>
            <w:vMerge w:val="continue"/>
            <w:tcBorders/>
            <w:shd w:fill="auto" w:val="clear"/>
            <w:tcMar>
              <w:left w:w="108" w:type="dxa"/>
            </w:tcMar>
            <w:vAlign w:val="center"/>
          </w:tcPr>
          <w:p>
            <w:pPr>
              <w:pStyle w:val="Normal"/>
              <w:jc w:val="center"/>
              <w:rPr/>
            </w:pPr>
            <w:r>
              <w:rPr/>
            </w:r>
          </w:p>
        </w:tc>
        <w:tc>
          <w:tcPr>
            <w:tcW w:w="1134" w:type="dxa"/>
            <w:tcBorders/>
            <w:shd w:fill="auto" w:val="clear"/>
            <w:tcMar>
              <w:left w:w="108" w:type="dxa"/>
            </w:tcMar>
            <w:vAlign w:val="center"/>
          </w:tcPr>
          <w:p>
            <w:pPr>
              <w:pStyle w:val="Normal"/>
              <w:jc w:val="center"/>
              <w:rPr/>
            </w:pPr>
            <w:r>
              <w:rPr/>
              <w:t>Ordinaire</w:t>
            </w:r>
          </w:p>
        </w:tc>
        <w:tc>
          <w:tcPr>
            <w:tcW w:w="3544" w:type="dxa"/>
            <w:tcBorders/>
            <w:shd w:fill="auto" w:val="clear"/>
            <w:tcMar>
              <w:left w:w="108" w:type="dxa"/>
            </w:tcMar>
            <w:vAlign w:val="center"/>
          </w:tcPr>
          <w:p>
            <w:pPr>
              <w:pStyle w:val="Normal"/>
              <w:jc w:val="both"/>
              <w:rPr>
                <w:lang w:val="fr-FR"/>
              </w:rPr>
            </w:pPr>
            <w:r>
              <w:rPr>
                <w:rFonts w:eastAsia="Wingdings 3" w:cs="Wingdings 3" w:ascii="Wingdings 3" w:hAnsi="Wingdings 3"/>
              </w:rPr>
              <w:t></w:t>
            </w:r>
            <w:r>
              <w:rPr>
                <w:lang w:val="fr-FR"/>
              </w:rPr>
              <w:t xml:space="preserve"> </w:t>
            </w:r>
            <w:r>
              <w:rPr>
                <w:lang w:val="fr-FR"/>
              </w:rPr>
              <w:t>Bâtiment agricole non-isolé implanté en zone A ou zone N des documents d’urbanisme applicables ou opposables.</w:t>
            </w:r>
          </w:p>
          <w:p>
            <w:pPr>
              <w:pStyle w:val="Normal"/>
              <w:jc w:val="both"/>
              <w:rPr>
                <w:lang w:val="fr-FR"/>
              </w:rPr>
            </w:pPr>
            <w:r>
              <w:rPr>
                <w:rFonts w:eastAsia="Wingdings 3" w:cs="Wingdings 3" w:ascii="Wingdings 3" w:hAnsi="Wingdings 3"/>
              </w:rPr>
              <w:t></w:t>
            </w:r>
            <w:r>
              <w:rPr>
                <w:lang w:val="fr-FR"/>
              </w:rPr>
              <w:t xml:space="preserve"> </w:t>
            </w:r>
            <w:r>
              <w:rPr>
                <w:lang w:val="fr-FR"/>
              </w:rPr>
              <w:t>Bâtiment agricole isolé implanté hors des zones A ou zone N du PLU des documents d’urbanisme applicables ou opposables.</w:t>
            </w:r>
          </w:p>
          <w:p>
            <w:pPr>
              <w:pStyle w:val="Normal"/>
              <w:jc w:val="both"/>
              <w:rPr>
                <w:lang w:val="fr-FR"/>
              </w:rPr>
            </w:pPr>
            <w:r>
              <w:rPr>
                <w:lang w:val="fr-FR"/>
              </w:rPr>
            </w:r>
          </w:p>
        </w:tc>
        <w:tc>
          <w:tcPr>
            <w:tcW w:w="1134" w:type="dxa"/>
            <w:tcBorders/>
            <w:shd w:fill="auto" w:val="clear"/>
            <w:tcMar>
              <w:left w:w="108" w:type="dxa"/>
            </w:tcMar>
            <w:vAlign w:val="center"/>
          </w:tcPr>
          <w:p>
            <w:pPr>
              <w:pStyle w:val="Normal"/>
              <w:jc w:val="center"/>
              <w:rPr/>
            </w:pPr>
            <w:r>
              <w:rPr/>
              <w:t>60 m³/h</w:t>
            </w:r>
          </w:p>
        </w:tc>
        <w:tc>
          <w:tcPr>
            <w:tcW w:w="1134" w:type="dxa"/>
            <w:tcBorders/>
            <w:shd w:fill="auto" w:val="clear"/>
            <w:tcMar>
              <w:left w:w="108" w:type="dxa"/>
            </w:tcMar>
            <w:vAlign w:val="center"/>
          </w:tcPr>
          <w:p>
            <w:pPr>
              <w:pStyle w:val="Normal"/>
              <w:jc w:val="center"/>
              <w:rPr/>
            </w:pPr>
            <w:r>
              <w:rPr/>
              <w:t>120 m³</w:t>
            </w:r>
          </w:p>
        </w:tc>
        <w:tc>
          <w:tcPr>
            <w:tcW w:w="1381" w:type="dxa"/>
            <w:tcBorders/>
            <w:shd w:fill="auto" w:val="clear"/>
            <w:tcMar>
              <w:left w:w="108" w:type="dxa"/>
            </w:tcMar>
            <w:vAlign w:val="center"/>
          </w:tcPr>
          <w:p>
            <w:pPr>
              <w:pStyle w:val="Normal"/>
              <w:jc w:val="center"/>
              <w:rPr/>
            </w:pPr>
            <w:r>
              <w:rPr/>
              <w:t>200 m</w:t>
            </w:r>
          </w:p>
        </w:tc>
      </w:tr>
      <w:tr>
        <w:trPr>
          <w:trHeight w:val="1124" w:hRule="atLeast"/>
        </w:trPr>
        <w:tc>
          <w:tcPr>
            <w:tcW w:w="959" w:type="dxa"/>
            <w:vMerge w:val="continue"/>
            <w:tcBorders/>
            <w:shd w:fill="auto" w:val="clear"/>
            <w:tcMar>
              <w:left w:w="108" w:type="dxa"/>
            </w:tcMar>
            <w:vAlign w:val="center"/>
          </w:tcPr>
          <w:p>
            <w:pPr>
              <w:pStyle w:val="Normal"/>
              <w:jc w:val="center"/>
              <w:rPr/>
            </w:pPr>
            <w:r>
              <w:rPr/>
            </w:r>
          </w:p>
        </w:tc>
        <w:tc>
          <w:tcPr>
            <w:tcW w:w="1134" w:type="dxa"/>
            <w:tcBorders/>
            <w:shd w:fill="auto" w:val="clear"/>
            <w:tcMar>
              <w:left w:w="108" w:type="dxa"/>
            </w:tcMar>
            <w:vAlign w:val="center"/>
          </w:tcPr>
          <w:p>
            <w:pPr>
              <w:pStyle w:val="Normal"/>
              <w:jc w:val="center"/>
              <w:rPr/>
            </w:pPr>
            <w:r>
              <w:rPr/>
              <w:t>Important</w:t>
            </w:r>
          </w:p>
        </w:tc>
        <w:tc>
          <w:tcPr>
            <w:tcW w:w="3544" w:type="dxa"/>
            <w:tcBorders/>
            <w:shd w:fill="auto" w:val="clear"/>
            <w:tcMar>
              <w:left w:w="108" w:type="dxa"/>
            </w:tcMar>
            <w:vAlign w:val="center"/>
          </w:tcPr>
          <w:p>
            <w:pPr>
              <w:pStyle w:val="Normal"/>
              <w:jc w:val="both"/>
              <w:rPr>
                <w:lang w:val="fr-FR"/>
              </w:rPr>
            </w:pPr>
            <w:r>
              <w:rPr>
                <w:rFonts w:eastAsia="Wingdings 3" w:cs="Wingdings 3" w:ascii="Wingdings 3" w:hAnsi="Wingdings 3"/>
              </w:rPr>
              <w:t></w:t>
            </w:r>
            <w:r>
              <w:rPr>
                <w:lang w:val="fr-FR"/>
              </w:rPr>
              <w:t xml:space="preserve"> </w:t>
            </w:r>
            <w:r>
              <w:rPr>
                <w:lang w:val="fr-FR"/>
              </w:rPr>
              <w:t>Tout bâtiment de stockage ou d’élevage de plus de 2000 m²</w:t>
            </w:r>
          </w:p>
        </w:tc>
        <w:tc>
          <w:tcPr>
            <w:tcW w:w="1134" w:type="dxa"/>
            <w:tcBorders/>
            <w:shd w:fill="auto" w:val="clear"/>
            <w:tcMar>
              <w:left w:w="108" w:type="dxa"/>
            </w:tcMar>
            <w:vAlign w:val="center"/>
          </w:tcPr>
          <w:p>
            <w:pPr>
              <w:pStyle w:val="Normal"/>
              <w:jc w:val="center"/>
              <w:rPr/>
            </w:pPr>
            <w:r>
              <w:rPr/>
              <w:t>120 m³/h (*1)</w:t>
            </w:r>
          </w:p>
        </w:tc>
        <w:tc>
          <w:tcPr>
            <w:tcW w:w="1134" w:type="dxa"/>
            <w:tcBorders/>
            <w:shd w:fill="auto" w:val="clear"/>
            <w:tcMar>
              <w:left w:w="108" w:type="dxa"/>
            </w:tcMar>
            <w:vAlign w:val="center"/>
          </w:tcPr>
          <w:p>
            <w:pPr>
              <w:pStyle w:val="Normal"/>
              <w:jc w:val="center"/>
              <w:rPr/>
            </w:pPr>
            <w:r>
              <w:rPr/>
              <w:t>240 m³</w:t>
            </w:r>
          </w:p>
          <w:p>
            <w:pPr>
              <w:pStyle w:val="Normal"/>
              <w:jc w:val="center"/>
              <w:rPr/>
            </w:pPr>
            <w:r>
              <w:rPr/>
              <w:t>(*1)</w:t>
            </w:r>
          </w:p>
        </w:tc>
        <w:tc>
          <w:tcPr>
            <w:tcW w:w="1381" w:type="dxa"/>
            <w:tcBorders/>
            <w:shd w:fill="auto" w:val="clear"/>
            <w:tcMar>
              <w:left w:w="108" w:type="dxa"/>
            </w:tcMar>
            <w:vAlign w:val="center"/>
          </w:tcPr>
          <w:p>
            <w:pPr>
              <w:pStyle w:val="Normal"/>
              <w:jc w:val="center"/>
              <w:rPr/>
            </w:pPr>
            <w:r>
              <w:rPr/>
              <w:t>200 m</w:t>
            </w:r>
          </w:p>
        </w:tc>
      </w:tr>
    </w:tbl>
    <w:p>
      <w:pPr>
        <w:pStyle w:val="Normal"/>
        <w:ind w:left="159" w:right="761" w:firstLine="55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p>
      <w:pPr>
        <w:pStyle w:val="Normal"/>
        <w:spacing w:lineRule="exact" w:line="260"/>
        <w:ind w:left="159" w:right="761" w:firstLine="708"/>
        <w:jc w:val="both"/>
        <w:rPr>
          <w:rFonts w:eastAsia="Tahoma"/>
          <w:sz w:val="24"/>
          <w:szCs w:val="24"/>
          <w:lang w:val="fr-FR"/>
        </w:rPr>
      </w:pPr>
      <w:r>
        <w:rPr>
          <w:rFonts w:eastAsia="Tahoma"/>
          <w:sz w:val="24"/>
          <w:szCs w:val="24"/>
          <w:lang w:val="fr-FR"/>
        </w:rPr>
        <w:t xml:space="preserve">*1 ; augmentés de 30 m³/h par tranche de 500 m² jusqu’à 6000 m² à concurrence de </w:t>
      </w:r>
      <w:r>
        <w:rPr>
          <w:rFonts w:eastAsia="Tahoma"/>
          <w:sz w:val="24"/>
          <w:szCs w:val="24"/>
          <w:lang w:val="fr-FR"/>
          <w14:ligatures w14:val="standard"/>
        </w:rPr>
        <w:t>360 m³/h</w:t>
      </w:r>
      <w:r>
        <w:rPr>
          <w:rFonts w:eastAsia="Tahoma"/>
          <w:sz w:val="24"/>
          <w:szCs w:val="24"/>
          <w:lang w:val="fr-FR"/>
        </w:rPr>
        <w:t xml:space="preserve"> pendant 2 heures ou d’une réserve de 720 m³.</w:t>
      </w:r>
    </w:p>
    <w:p>
      <w:pPr>
        <w:pStyle w:val="Normal"/>
        <w:spacing w:lineRule="exact" w:line="260"/>
        <w:ind w:left="159" w:right="761" w:firstLine="708"/>
        <w:jc w:val="both"/>
        <w:rPr>
          <w:rFonts w:eastAsia="Tahoma"/>
          <w:sz w:val="24"/>
          <w:szCs w:val="24"/>
          <w:lang w:val="fr-FR"/>
        </w:rPr>
      </w:pPr>
      <w:r>
        <w:rPr>
          <w:rFonts w:eastAsia="Tahoma"/>
          <w:sz w:val="24"/>
          <w:szCs w:val="24"/>
          <w:lang w:val="fr-FR"/>
        </w:rPr>
      </w:r>
    </w:p>
    <w:p>
      <w:pPr>
        <w:pStyle w:val="Normal"/>
        <w:spacing w:lineRule="exact" w:line="260"/>
        <w:ind w:left="159" w:right="761" w:firstLine="708"/>
        <w:jc w:val="both"/>
        <w:rPr>
          <w:rFonts w:eastAsia="Tahoma"/>
          <w:sz w:val="24"/>
          <w:szCs w:val="24"/>
          <w:lang w:val="fr-FR"/>
        </w:rPr>
      </w:pPr>
      <w:r>
        <w:rPr>
          <w:rFonts w:eastAsia="Tahoma"/>
          <w:sz w:val="24"/>
          <w:szCs w:val="24"/>
          <w:lang w:val="fr-FR"/>
        </w:rPr>
      </w:r>
    </w:p>
    <w:p>
      <w:pPr>
        <w:pStyle w:val="Normal"/>
        <w:spacing w:lineRule="exact" w:line="260"/>
        <w:ind w:left="159" w:right="761" w:firstLine="708"/>
        <w:jc w:val="both"/>
        <w:rPr>
          <w:rFonts w:eastAsia="Tahoma"/>
          <w:sz w:val="24"/>
          <w:szCs w:val="24"/>
          <w:lang w:val="fr-FR"/>
        </w:rPr>
      </w:pPr>
      <w:r>
        <w:rPr>
          <w:rFonts w:eastAsia="Tahoma"/>
          <w:sz w:val="24"/>
          <w:szCs w:val="24"/>
          <w:lang w:val="fr-FR"/>
        </w:rPr>
        <w:t>Les réserves peuvent être communes avec des réserves ou ressources à usage agricole (irrigation, hydratation du bétail…) sous des formes diverses : citernes, bassins, lacs… Dans ce cas, des prises d’eau aménagées et utilisables par les sapeurs-pompiers peuvent être prévues (voir chapitre 2)</w:t>
      </w:r>
    </w:p>
    <w:p>
      <w:pPr>
        <w:pStyle w:val="Normal"/>
        <w:spacing w:lineRule="exact" w:line="260"/>
        <w:ind w:left="159" w:right="761" w:firstLine="708"/>
        <w:jc w:val="both"/>
        <w:rPr>
          <w:rFonts w:eastAsia="Tahoma"/>
          <w:sz w:val="24"/>
          <w:szCs w:val="24"/>
          <w:lang w:val="fr-FR"/>
        </w:rPr>
      </w:pPr>
      <w:r>
        <w:rPr>
          <w:rFonts w:eastAsia="Tahoma"/>
          <w:sz w:val="24"/>
          <w:szCs w:val="24"/>
          <w:lang w:val="fr-FR"/>
        </w:rPr>
      </w:r>
    </w:p>
    <w:p>
      <w:pPr>
        <w:pStyle w:val="Normal"/>
        <w:spacing w:lineRule="exact" w:line="260"/>
        <w:ind w:left="159" w:right="761" w:firstLine="708"/>
        <w:jc w:val="both"/>
        <w:rPr>
          <w:rFonts w:eastAsia="Tahoma"/>
          <w:sz w:val="24"/>
          <w:szCs w:val="24"/>
          <w:lang w:val="fr-FR"/>
        </w:rPr>
      </w:pPr>
      <w:r>
        <w:rPr>
          <w:rFonts w:eastAsia="Tahoma"/>
          <w:sz w:val="24"/>
          <w:szCs w:val="24"/>
          <w:lang w:val="fr-FR"/>
        </w:rPr>
      </w:r>
    </w:p>
    <w:p>
      <w:pPr>
        <w:pStyle w:val="Normal"/>
        <w:spacing w:lineRule="exact" w:line="260"/>
        <w:ind w:left="159" w:right="761" w:firstLine="708"/>
        <w:jc w:val="both"/>
        <w:rPr>
          <w:rFonts w:eastAsia="Tahoma"/>
          <w:sz w:val="24"/>
          <w:szCs w:val="24"/>
          <w:lang w:val="fr-FR"/>
        </w:rPr>
      </w:pPr>
      <w:r>
        <w:rPr>
          <w:rFonts w:eastAsia="Tahoma"/>
          <w:spacing w:val="2"/>
          <w:sz w:val="24"/>
          <w:szCs w:val="24"/>
          <w:lang w:val="fr-FR"/>
        </w:rPr>
        <w:t>*2 ; Par dérogation, c</w:t>
      </w:r>
      <w:r>
        <w:rPr>
          <w:rFonts w:eastAsia="Tahoma"/>
          <w:sz w:val="24"/>
          <w:szCs w:val="24"/>
          <w:lang w:val="fr-FR"/>
        </w:rPr>
        <w:t>es exploitations agricoles peuvent être défendues avec une réserve d’eau de 30 m</w:t>
      </w:r>
      <w:r>
        <w:rPr>
          <w:rFonts w:eastAsia="Tahoma"/>
          <w:sz w:val="24"/>
          <w:szCs w:val="24"/>
          <w:vertAlign w:val="superscript"/>
          <w:lang w:val="fr-FR"/>
        </w:rPr>
        <w:t>3</w:t>
      </w:r>
      <w:r>
        <w:rPr>
          <w:rFonts w:eastAsia="Tahoma"/>
          <w:sz w:val="24"/>
          <w:szCs w:val="24"/>
          <w:lang w:val="fr-FR"/>
        </w:rPr>
        <w:t xml:space="preserve"> minimum si le résident est en capacité d’assurer son autoprotection au moyen d’un dispositif permettant une première phase de lutte. Ce dernier doit être en capacité de projeter de l’eau d’extinction permettant de limiter la propagation du feu. Dans ce cas, la réserve d’eau devra se situer à une distance comprise entre 8 et 25 m du risque à défendre.</w:t>
      </w:r>
    </w:p>
    <w:p>
      <w:pPr>
        <w:pStyle w:val="Normal"/>
        <w:spacing w:lineRule="exact" w:line="260"/>
        <w:ind w:left="159" w:right="761" w:firstLine="708"/>
        <w:jc w:val="both"/>
        <w:rPr>
          <w:rFonts w:eastAsia="Tahoma"/>
          <w:sz w:val="24"/>
          <w:szCs w:val="24"/>
          <w:lang w:val="fr-FR"/>
        </w:rPr>
      </w:pPr>
      <w:r>
        <w:rPr>
          <w:rFonts w:eastAsia="Tahoma"/>
          <w:sz w:val="24"/>
          <w:szCs w:val="24"/>
          <w:lang w:val="fr-FR"/>
        </w:rPr>
      </w:r>
    </w:p>
    <w:p>
      <w:pPr>
        <w:pStyle w:val="Normal"/>
        <w:spacing w:lineRule="exact" w:line="260"/>
        <w:ind w:left="159" w:right="761" w:firstLine="708"/>
        <w:jc w:val="both"/>
        <w:rPr>
          <w:rFonts w:eastAsia="Tahoma"/>
          <w:sz w:val="24"/>
          <w:szCs w:val="24"/>
          <w:lang w:val="fr-FR"/>
        </w:rPr>
      </w:pPr>
      <w:r>
        <w:rPr>
          <w:rFonts w:eastAsia="Tahoma"/>
          <w:sz w:val="24"/>
          <w:szCs w:val="24"/>
          <w:lang w:val="fr-FR"/>
        </w:rPr>
      </w:r>
    </w:p>
    <w:p>
      <w:pPr>
        <w:pStyle w:val="Normal"/>
        <w:spacing w:lineRule="exact" w:line="260"/>
        <w:ind w:left="159" w:right="761" w:firstLine="708"/>
        <w:jc w:val="both"/>
        <w:rPr>
          <w:rFonts w:eastAsia="Tahoma"/>
          <w:sz w:val="24"/>
          <w:szCs w:val="24"/>
          <w:lang w:val="fr-FR"/>
        </w:rPr>
      </w:pPr>
      <w:r>
        <w:rPr>
          <w:rFonts w:eastAsia="Tahoma"/>
          <w:sz w:val="24"/>
          <w:szCs w:val="24"/>
          <w:lang w:val="fr-FR"/>
        </w:rPr>
      </w:r>
    </w:p>
    <w:p>
      <w:pPr>
        <w:pStyle w:val="Normal"/>
        <w:spacing w:lineRule="exact" w:line="260"/>
        <w:ind w:left="159" w:right="761" w:firstLine="708"/>
        <w:jc w:val="both"/>
        <w:rPr>
          <w:rFonts w:eastAsia="Tahoma"/>
          <w:sz w:val="24"/>
          <w:szCs w:val="24"/>
          <w:lang w:val="fr-FR"/>
        </w:rPr>
      </w:pPr>
      <w:r>
        <w:rPr>
          <w:rFonts w:eastAsia="Tahoma"/>
          <w:sz w:val="24"/>
          <w:szCs w:val="24"/>
          <w:lang w:val="fr-FR"/>
        </w:rPr>
      </w:r>
    </w:p>
    <w:p>
      <w:pPr>
        <w:pStyle w:val="Normal"/>
        <w:spacing w:lineRule="exact" w:line="260"/>
        <w:ind w:left="159" w:right="761" w:firstLine="708"/>
        <w:jc w:val="both"/>
        <w:rPr>
          <w:rFonts w:eastAsia="Tahoma"/>
          <w:sz w:val="24"/>
          <w:szCs w:val="24"/>
          <w:lang w:val="fr-FR"/>
        </w:rPr>
      </w:pPr>
      <w:r>
        <w:rPr>
          <w:rFonts w:eastAsia="Tahoma"/>
          <w:sz w:val="24"/>
          <w:szCs w:val="24"/>
          <w:lang w:val="fr-FR"/>
        </w:rPr>
      </w:r>
    </w:p>
    <w:p>
      <w:pPr>
        <w:pStyle w:val="Normal"/>
        <w:rPr>
          <w:rFonts w:eastAsia="Tahoma"/>
          <w:sz w:val="24"/>
          <w:szCs w:val="24"/>
          <w:lang w:val="fr-FR"/>
        </w:rPr>
      </w:pPr>
      <w:r>
        <w:rPr>
          <w:rFonts w:eastAsia="Tahoma"/>
          <w:sz w:val="24"/>
          <w:szCs w:val="24"/>
          <w:lang w:val="fr-FR"/>
        </w:rPr>
      </w:r>
      <w:r>
        <w:br w:type="page"/>
      </w:r>
    </w:p>
    <w:p>
      <w:pPr>
        <w:pStyle w:val="111"/>
        <w:numPr>
          <w:ilvl w:val="0"/>
          <w:numId w:val="0"/>
        </w:numPr>
        <w:ind w:left="1538" w:right="761" w:hanging="0"/>
        <w:outlineLvl w:val="3"/>
        <w:rPr/>
      </w:pPr>
      <w:bookmarkStart w:id="72" w:name="_Toc474825121"/>
      <w:r>
        <mc:AlternateContent>
          <mc:Choice Requires="wpg">
            <w:drawing>
              <wp:anchor behindDoc="1" distT="0" distB="0" distL="114300" distR="114300" simplePos="0" locked="0" layoutInCell="1" allowOverlap="1" relativeHeight="84" wp14:anchorId="35521673">
                <wp:simplePos x="0" y="0"/>
                <wp:positionH relativeFrom="page">
                  <wp:posOffset>1754505</wp:posOffset>
                </wp:positionH>
                <wp:positionV relativeFrom="paragraph">
                  <wp:posOffset>3175</wp:posOffset>
                </wp:positionV>
                <wp:extent cx="5126990" cy="223520"/>
                <wp:effectExtent l="0" t="0" r="0" b="5715"/>
                <wp:wrapNone/>
                <wp:docPr id="93" name="Group 414"/>
                <a:graphic xmlns:a="http://schemas.openxmlformats.org/drawingml/2006/main">
                  <a:graphicData uri="http://schemas.microsoft.com/office/word/2010/wordprocessingGroup">
                    <wpg:wgp>
                      <wpg:cNvGrpSpPr/>
                      <wpg:grpSpPr>
                        <a:xfrm>
                          <a:off x="0" y="0"/>
                          <a:ext cx="5126400" cy="222840"/>
                        </a:xfrm>
                      </wpg:grpSpPr>
                      <wps:wsp>
                        <wps:cNvSpPr/>
                        <wps:spPr>
                          <a:xfrm>
                            <a:off x="0" y="0"/>
                            <a:ext cx="5126400" cy="222840"/>
                          </a:xfrm>
                          <a:custGeom>
                            <a:avLst/>
                            <a:gdLst/>
                            <a:ahLst/>
                            <a:rect l="l" t="t" r="r" b="b"/>
                            <a:pathLst>
                              <a:path w="7694" h="307">
                                <a:moveTo>
                                  <a:pt x="0" y="307"/>
                                </a:moveTo>
                                <a:lnTo>
                                  <a:pt x="7694" y="307"/>
                                </a:lnTo>
                                <a:lnTo>
                                  <a:pt x="7694"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414" style="position:absolute;margin-left:138.15pt;margin-top:0.25pt;width:403.65pt;height:17.55pt" coordorigin="2763,5" coordsize="8073,351"/>
            </w:pict>
          </mc:Fallback>
        </mc:AlternateContent>
      </w:r>
      <w:r>
        <w:rPr/>
        <w:t>4.</w:t>
      </w:r>
      <w:r>
        <w:rPr>
          <w:spacing w:val="-1"/>
        </w:rPr>
        <w:t>3</w:t>
      </w:r>
      <w:bookmarkEnd w:id="72"/>
      <w:r>
        <w:rPr/>
        <w:t>.3. Les ERP hors parc de stationnement</w:t>
      </w:r>
    </w:p>
    <w:p>
      <w:pPr>
        <w:pStyle w:val="Normal"/>
        <w:ind w:left="159" w:right="761" w:firstLine="550"/>
        <w:jc w:val="both"/>
        <w:rPr>
          <w:rFonts w:eastAsia="Tahoma"/>
          <w:sz w:val="24"/>
          <w:szCs w:val="24"/>
          <w:lang w:val="fr-FR"/>
        </w:rPr>
      </w:pPr>
      <w:r>
        <w:rPr>
          <w:rFonts w:eastAsia="Tahoma"/>
          <w:sz w:val="24"/>
          <w:szCs w:val="24"/>
          <w:lang w:val="fr-FR"/>
        </w:rPr>
      </w:r>
    </w:p>
    <w:p>
      <w:pPr>
        <w:pStyle w:val="Normal"/>
        <w:ind w:right="761" w:hanging="0"/>
        <w:jc w:val="both"/>
        <w:rPr>
          <w:sz w:val="10"/>
          <w:szCs w:val="10"/>
          <w:lang w:val="fr-FR"/>
        </w:rPr>
      </w:pPr>
      <w:r>
        <w:rPr>
          <w:sz w:val="10"/>
          <w:szCs w:val="10"/>
          <w:lang w:val="fr-FR"/>
        </w:rPr>
      </w:r>
    </w:p>
    <w:p>
      <w:pPr>
        <w:pStyle w:val="Normal"/>
        <w:ind w:right="761" w:firstLine="708"/>
        <w:jc w:val="both"/>
        <w:rPr>
          <w:rFonts w:eastAsia="Tahoma"/>
          <w:spacing w:val="-1"/>
          <w:sz w:val="24"/>
          <w:szCs w:val="24"/>
          <w:lang w:val="fr-FR"/>
        </w:rPr>
      </w:pPr>
      <w:r>
        <w:rPr>
          <w:rFonts w:eastAsia="Tahoma"/>
          <w:spacing w:val="-1"/>
          <w:sz w:val="24"/>
          <w:szCs w:val="24"/>
          <w:lang w:val="fr-FR"/>
        </w:rPr>
        <w:t>Les ERP sont classés en risque particulier. En l’absence à ce jour d’un texte de portée nationale fixant les règles de dimensionnement de la DECI des ERP, il convient d’appliquer les règles contenues dans le document technique D9 (cf ; annexe 6). Cependant, l’analyse des risques doit garder toute sa place dans cette méthode pour s’adapter aux particularités locales.</w:t>
      </w:r>
    </w:p>
    <w:p>
      <w:pPr>
        <w:pStyle w:val="Normal"/>
        <w:ind w:right="761" w:firstLine="708"/>
        <w:jc w:val="both"/>
        <w:rPr>
          <w:rFonts w:eastAsia="Tahoma"/>
          <w:spacing w:val="-1"/>
          <w:sz w:val="24"/>
          <w:szCs w:val="24"/>
          <w:lang w:val="fr-FR"/>
        </w:rPr>
      </w:pPr>
      <w:r>
        <w:rPr>
          <w:rFonts w:eastAsia="Tahoma"/>
          <w:spacing w:val="-1"/>
          <w:sz w:val="24"/>
          <w:szCs w:val="24"/>
          <w:lang w:val="fr-FR"/>
        </w:rPr>
      </w:r>
    </w:p>
    <w:p>
      <w:pPr>
        <w:pStyle w:val="Normal"/>
        <w:rPr>
          <w:rFonts w:eastAsia="Tahoma"/>
          <w:spacing w:val="-1"/>
          <w:sz w:val="24"/>
          <w:szCs w:val="24"/>
          <w:lang w:val="fr-FR"/>
        </w:rPr>
      </w:pPr>
      <w:r>
        <w:rPr>
          <w:rFonts w:eastAsia="Tahoma"/>
          <w:spacing w:val="-1"/>
          <w:sz w:val="24"/>
          <w:szCs w:val="24"/>
          <w:lang w:val="fr-FR"/>
        </w:rPr>
      </w:r>
    </w:p>
    <w:p>
      <w:pPr>
        <w:pStyle w:val="Normal"/>
        <w:spacing w:lineRule="exact" w:line="120" w:before="8" w:after="0"/>
        <w:ind w:right="761" w:hanging="0"/>
        <w:rPr>
          <w:sz w:val="24"/>
          <w:szCs w:val="24"/>
          <w:lang w:val="fr-FR"/>
        </w:rPr>
      </w:pPr>
      <w:r>
        <w:rPr>
          <w:sz w:val="24"/>
          <w:szCs w:val="24"/>
          <w:lang w:val="fr-FR"/>
        </w:rPr>
      </w:r>
    </w:p>
    <w:p>
      <w:pPr>
        <w:pStyle w:val="111"/>
        <w:numPr>
          <w:ilvl w:val="0"/>
          <w:numId w:val="0"/>
        </w:numPr>
        <w:ind w:left="1538" w:right="761" w:hanging="0"/>
        <w:outlineLvl w:val="3"/>
        <w:rPr/>
      </w:pPr>
      <w:bookmarkStart w:id="73" w:name="_Toc474825122"/>
      <w:r>
        <mc:AlternateContent>
          <mc:Choice Requires="wpg">
            <w:drawing>
              <wp:anchor behindDoc="1" distT="0" distB="0" distL="114300" distR="114300" simplePos="0" locked="0" layoutInCell="1" allowOverlap="1" relativeHeight="85" wp14:anchorId="3FECD262">
                <wp:simplePos x="0" y="0"/>
                <wp:positionH relativeFrom="page">
                  <wp:posOffset>1754505</wp:posOffset>
                </wp:positionH>
                <wp:positionV relativeFrom="paragraph">
                  <wp:posOffset>3175</wp:posOffset>
                </wp:positionV>
                <wp:extent cx="5126990" cy="223520"/>
                <wp:effectExtent l="0" t="0" r="0" b="5715"/>
                <wp:wrapNone/>
                <wp:docPr id="94" name="Group 414"/>
                <a:graphic xmlns:a="http://schemas.openxmlformats.org/drawingml/2006/main">
                  <a:graphicData uri="http://schemas.microsoft.com/office/word/2010/wordprocessingGroup">
                    <wpg:wgp>
                      <wpg:cNvGrpSpPr/>
                      <wpg:grpSpPr>
                        <a:xfrm>
                          <a:off x="0" y="0"/>
                          <a:ext cx="5126400" cy="222840"/>
                        </a:xfrm>
                      </wpg:grpSpPr>
                      <wps:wsp>
                        <wps:cNvSpPr/>
                        <wps:spPr>
                          <a:xfrm>
                            <a:off x="0" y="0"/>
                            <a:ext cx="5126400" cy="222840"/>
                          </a:xfrm>
                          <a:custGeom>
                            <a:avLst/>
                            <a:gdLst/>
                            <a:ahLst/>
                            <a:rect l="l" t="t" r="r" b="b"/>
                            <a:pathLst>
                              <a:path w="7694" h="307">
                                <a:moveTo>
                                  <a:pt x="0" y="307"/>
                                </a:moveTo>
                                <a:lnTo>
                                  <a:pt x="7694" y="307"/>
                                </a:lnTo>
                                <a:lnTo>
                                  <a:pt x="7694" y="0"/>
                                </a:lnTo>
                                <a:lnTo>
                                  <a:pt x="0" y="0"/>
                                </a:lnTo>
                                <a:lnTo>
                                  <a:pt x="0" y="307"/>
                                </a:lnTo>
                                <a:close/>
                              </a:path>
                            </a:pathLst>
                          </a:custGeom>
                          <a:solidFill>
                            <a:srgbClr val="f1dbdb"/>
                          </a:solidFill>
                          <a:ln>
                            <a:noFill/>
                          </a:ln>
                        </wps:spPr>
                        <wps:style>
                          <a:lnRef idx="0"/>
                          <a:fillRef idx="0"/>
                          <a:effectRef idx="0"/>
                          <a:fontRef idx="minor"/>
                        </wps:style>
                        <wps:bodyPr/>
                      </wps:wsp>
                    </wpg:wgp>
                  </a:graphicData>
                </a:graphic>
              </wp:anchor>
            </w:drawing>
          </mc:Choice>
          <mc:Fallback>
            <w:pict>
              <v:group id="shape_0" alt="Group 414" style="position:absolute;margin-left:138.15pt;margin-top:0.25pt;width:403.65pt;height:17.55pt" coordorigin="2763,5" coordsize="8073,351"/>
            </w:pict>
          </mc:Fallback>
        </mc:AlternateContent>
      </w:r>
      <w:r>
        <w:rPr/>
        <w:t>4.</w:t>
      </w:r>
      <w:r>
        <w:rPr>
          <w:spacing w:val="-1"/>
        </w:rPr>
        <w:t>3</w:t>
      </w:r>
      <w:bookmarkEnd w:id="73"/>
      <w:r>
        <w:rPr/>
        <w:t>.4. Les industries hors ICPE</w:t>
      </w:r>
    </w:p>
    <w:p>
      <w:pPr>
        <w:pStyle w:val="Normal"/>
        <w:ind w:left="159" w:right="761" w:firstLine="550"/>
        <w:jc w:val="both"/>
        <w:rPr>
          <w:rFonts w:eastAsia="Tahoma"/>
          <w:sz w:val="24"/>
          <w:szCs w:val="24"/>
          <w:lang w:val="fr-FR"/>
        </w:rPr>
      </w:pPr>
      <w:r>
        <w:rPr>
          <w:rFonts w:eastAsia="Tahoma"/>
          <w:sz w:val="24"/>
          <w:szCs w:val="24"/>
          <w:lang w:val="fr-FR"/>
        </w:rPr>
      </w:r>
    </w:p>
    <w:p>
      <w:pPr>
        <w:pStyle w:val="Normal"/>
        <w:spacing w:lineRule="exact" w:line="260" w:before="5" w:after="0"/>
        <w:ind w:left="159" w:right="761" w:firstLine="550"/>
        <w:jc w:val="both"/>
        <w:rPr>
          <w:rFonts w:eastAsia="Tahoma"/>
          <w:spacing w:val="-1"/>
          <w:sz w:val="24"/>
          <w:szCs w:val="24"/>
          <w:lang w:val="fr-FR"/>
        </w:rPr>
      </w:pPr>
      <w:r>
        <w:rPr>
          <w:rFonts w:eastAsia="Tahoma"/>
          <w:spacing w:val="-1"/>
          <w:sz w:val="24"/>
          <w:szCs w:val="24"/>
          <w:lang w:val="fr-FR"/>
        </w:rPr>
        <w:t>Pour les établissements industriels ne faisant pas l’objet d’une réglementation liée aux installations classées pour l’environnement, il convient d’effectuer une analyse des risques sur la base de l’étude des procédés industriels, de la nature des matières stockées ainsi que de leur potentiel calorifique. Cette méthode se base sur le document D9 ainsi que sur les méthodes d’analyse des risques (cf ; annexe 6).</w:t>
      </w:r>
    </w:p>
    <w:p>
      <w:pPr>
        <w:pStyle w:val="Normal"/>
        <w:spacing w:lineRule="exact" w:line="260" w:before="5" w:after="0"/>
        <w:ind w:right="761" w:hanging="0"/>
        <w:jc w:val="both"/>
        <w:rPr>
          <w:rFonts w:eastAsia="Tahoma"/>
          <w:spacing w:val="-1"/>
          <w:sz w:val="24"/>
          <w:szCs w:val="24"/>
          <w:lang w:val="fr-FR"/>
        </w:rPr>
      </w:pPr>
      <w:r>
        <w:rPr>
          <w:rFonts w:eastAsia="Tahoma"/>
          <w:spacing w:val="-1"/>
          <w:sz w:val="24"/>
          <w:szCs w:val="24"/>
          <w:lang w:val="fr-FR"/>
        </w:rPr>
      </w:r>
    </w:p>
    <w:p>
      <w:pPr>
        <w:pStyle w:val="Normal"/>
        <w:ind w:left="159" w:right="761" w:firstLine="550"/>
        <w:jc w:val="both"/>
        <w:rPr>
          <w:rFonts w:eastAsia="Tahoma"/>
          <w:spacing w:val="-1"/>
          <w:sz w:val="24"/>
          <w:szCs w:val="24"/>
          <w:lang w:val="fr-FR"/>
        </w:rPr>
      </w:pPr>
      <w:r>
        <w:rPr>
          <w:rFonts w:eastAsia="Tahoma"/>
          <w:spacing w:val="-1"/>
          <w:sz w:val="24"/>
          <w:szCs w:val="24"/>
          <w:lang w:val="fr-FR"/>
        </w:rPr>
        <w:t>Ce classement identifie ainsi le débit de référence devant être retenu pour le calcul des besoins en eau. L’ensemble des points d’eau compris à une distance maximale de 100 m du risque en utilisant les voies praticables par les engins de lutte contre l’incendie seront pris en compte pour le dimensionnement hydraulique (cf ; annexe 1).</w:t>
      </w:r>
    </w:p>
    <w:p>
      <w:pPr>
        <w:pStyle w:val="Normal"/>
        <w:ind w:left="159" w:right="761" w:firstLine="550"/>
        <w:jc w:val="both"/>
        <w:rPr>
          <w:rFonts w:eastAsia="Tahoma"/>
          <w:spacing w:val="-1"/>
          <w:sz w:val="24"/>
          <w:szCs w:val="24"/>
          <w:lang w:val="fr-FR"/>
        </w:rPr>
      </w:pPr>
      <w:r>
        <w:rPr>
          <w:rFonts w:eastAsia="Tahoma"/>
          <w:spacing w:val="-1"/>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p>
      <w:pPr>
        <w:pStyle w:val="Normal"/>
        <w:rPr>
          <w:rFonts w:eastAsia="Tahoma"/>
          <w:sz w:val="24"/>
          <w:szCs w:val="24"/>
          <w:lang w:val="fr-FR"/>
        </w:rPr>
      </w:pPr>
      <w:r>
        <w:rPr>
          <w:rFonts w:eastAsia="Tahoma"/>
          <w:sz w:val="24"/>
          <w:szCs w:val="24"/>
          <w:lang w:val="fr-FR"/>
        </w:rPr>
      </w:r>
      <w:r>
        <w:br w:type="page"/>
      </w:r>
    </w:p>
    <w:p>
      <w:pPr>
        <w:pStyle w:val="Normal"/>
        <w:spacing w:lineRule="exact" w:line="260" w:before="5" w:after="0"/>
        <w:ind w:right="52" w:hanging="0"/>
        <w:jc w:val="both"/>
        <w:rPr>
          <w:rFonts w:eastAsia="Tahoma"/>
          <w:sz w:val="24"/>
          <w:szCs w:val="24"/>
          <w:lang w:val="fr-FR"/>
        </w:rPr>
      </w:pPr>
      <w:r>
        <w:rPr>
          <w:rFonts w:eastAsia="Tahoma"/>
          <w:sz w:val="24"/>
          <w:szCs w:val="24"/>
          <w:lang w:val="fr-FR"/>
        </w:rPr>
        <mc:AlternateContent>
          <mc:Choice Requires="wpg">
            <w:drawing>
              <wp:anchor behindDoc="1" distT="0" distB="0" distL="114300" distR="114300" simplePos="0" locked="0" layoutInCell="1" allowOverlap="1" relativeHeight="86" wp14:anchorId="4A3ADDE0">
                <wp:simplePos x="0" y="0"/>
                <wp:positionH relativeFrom="margin">
                  <wp:align>center</wp:align>
                </wp:positionH>
                <wp:positionV relativeFrom="margin">
                  <wp:align>top</wp:align>
                </wp:positionV>
                <wp:extent cx="5126355" cy="286385"/>
                <wp:effectExtent l="0" t="0" r="0" b="0"/>
                <wp:wrapSquare wrapText="bothSides"/>
                <wp:docPr id="95" name="Group 414"/>
                <a:graphic xmlns:a="http://schemas.openxmlformats.org/drawingml/2006/main">
                  <a:graphicData uri="http://schemas.microsoft.com/office/word/2010/wordprocessingGroup">
                    <wpg:wgp>
                      <wpg:cNvGrpSpPr/>
                      <wpg:grpSpPr>
                        <a:xfrm>
                          <a:off x="0" y="0"/>
                          <a:ext cx="5125680" cy="285840"/>
                        </a:xfrm>
                      </wpg:grpSpPr>
                      <wps:wsp>
                        <wps:cNvSpPr/>
                        <wps:spPr>
                          <a:xfrm>
                            <a:off x="0" y="0"/>
                            <a:ext cx="5125680" cy="285840"/>
                          </a:xfrm>
                          <a:custGeom>
                            <a:avLst/>
                            <a:gdLst/>
                            <a:ahLst/>
                            <a:rect l="l" t="t" r="r" b="b"/>
                            <a:pathLst>
                              <a:path w="7694" h="307">
                                <a:moveTo>
                                  <a:pt x="0" y="307"/>
                                </a:moveTo>
                                <a:lnTo>
                                  <a:pt x="7694" y="307"/>
                                </a:lnTo>
                                <a:lnTo>
                                  <a:pt x="7694" y="0"/>
                                </a:lnTo>
                                <a:lnTo>
                                  <a:pt x="0" y="0"/>
                                </a:lnTo>
                                <a:lnTo>
                                  <a:pt x="0" y="307"/>
                                </a:lnTo>
                                <a:close/>
                              </a:path>
                            </a:pathLst>
                          </a:custGeom>
                          <a:solidFill>
                            <a:srgbClr val="f1dbdb"/>
                          </a:solidFill>
                          <a:ln>
                            <a:noFill/>
                          </a:ln>
                        </wps:spPr>
                        <wps:style>
                          <a:lnRef idx="0"/>
                          <a:fillRef idx="0"/>
                          <a:effectRef idx="0"/>
                          <a:fontRef idx="minor"/>
                        </wps:style>
                        <wps:txb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Pr>
                                <w:t>4.3.5. Cas Particuliers</w:t>
                              </w:r>
                            </w:p>
                            <w:p>
                              <w:pPr>
                                <w:overflowPunct w:val="false"/>
                                <w:spacing w:before="0" w:after="0" w:lineRule="auto" w:line="240"/>
                                <w:jc w:val="center"/>
                                <w:rPr/>
                              </w:pPr>
                              <w:r>
                                <w:rPr/>
                              </w:r>
                            </w:p>
                          </w:txbxContent>
                        </wps:txbx>
                        <wps:bodyPr>
                          <a:noAutofit/>
                        </wps:bodyPr>
                      </wps:wsp>
                    </wpg:wgp>
                  </a:graphicData>
                </a:graphic>
              </wp:anchor>
            </w:drawing>
          </mc:Choice>
          <mc:Fallback>
            <w:pict>
              <v:group id="shape_0" alt="Group 414" style="position:absolute;margin-left:57.3pt;margin-top:0pt;width:403.6pt;height:22.5pt" coordorigin="1146,0" coordsize="8072,450"/>
            </w:pict>
          </mc:Fallback>
        </mc:AlternateContent>
      </w:r>
    </w:p>
    <w:p>
      <w:pPr>
        <w:sectPr>
          <w:headerReference w:type="default" r:id="rId40"/>
          <w:footerReference w:type="default" r:id="rId41"/>
          <w:type w:val="nextPage"/>
          <w:pgSz w:w="11920" w:h="16838"/>
          <w:pgMar w:left="1260" w:right="296" w:header="382" w:top="1135" w:footer="107" w:bottom="164" w:gutter="0"/>
          <w:pgNumType w:fmt="decimal"/>
          <w:formProt w:val="false"/>
          <w:textDirection w:val="lrTb"/>
          <w:docGrid w:type="default" w:linePitch="240" w:charSpace="2047"/>
        </w:sectPr>
      </w:pPr>
    </w:p>
    <w:p>
      <w:pPr>
        <w:pStyle w:val="Normal"/>
        <w:ind w:left="159" w:right="761" w:firstLine="550"/>
        <w:jc w:val="both"/>
        <w:rPr>
          <w:rFonts w:eastAsia="Tahoma"/>
          <w:sz w:val="24"/>
          <w:szCs w:val="24"/>
          <w:lang w:val="fr-FR"/>
        </w:rPr>
      </w:pPr>
      <w:r>
        <w:rPr>
          <w:rFonts w:eastAsia="Tahoma"/>
          <w:sz w:val="24"/>
          <w:szCs w:val="24"/>
          <w:lang w:val="fr-FR"/>
        </w:rPr>
      </w:r>
    </w:p>
    <w:p>
      <w:pPr>
        <w:pStyle w:val="Normal"/>
        <w:ind w:left="159" w:right="761" w:firstLine="550"/>
        <w:jc w:val="both"/>
        <w:rPr>
          <w:rFonts w:eastAsia="Tahoma"/>
          <w:sz w:val="24"/>
          <w:szCs w:val="24"/>
          <w:lang w:val="fr-FR"/>
        </w:rPr>
      </w:pPr>
      <w:r>
        <w:rPr>
          <w:rFonts w:eastAsia="Tahoma"/>
          <w:sz w:val="24"/>
          <w:szCs w:val="24"/>
          <w:lang w:val="fr-FR"/>
        </w:rPr>
      </w:r>
    </w:p>
    <w:tbl>
      <w:tblPr>
        <w:tblStyle w:val="Grilledutableau"/>
        <w:tblW w:w="9287" w:type="dxa"/>
        <w:jc w:val="left"/>
        <w:tblInd w:w="0" w:type="dxa"/>
        <w:tblCellMar>
          <w:top w:w="0" w:type="dxa"/>
          <w:left w:w="108" w:type="dxa"/>
          <w:bottom w:w="0" w:type="dxa"/>
          <w:right w:w="108" w:type="dxa"/>
        </w:tblCellMar>
        <w:tblLook w:firstRow="1" w:noVBand="1" w:lastRow="0" w:firstColumn="1" w:lastColumn="0" w:noHBand="0" w:val="04a0"/>
      </w:tblPr>
      <w:tblGrid>
        <w:gridCol w:w="959"/>
        <w:gridCol w:w="1134"/>
        <w:gridCol w:w="3544"/>
        <w:gridCol w:w="1134"/>
        <w:gridCol w:w="1134"/>
        <w:gridCol w:w="1381"/>
      </w:tblGrid>
      <w:tr>
        <w:trPr>
          <w:trHeight w:val="416" w:hRule="atLeast"/>
        </w:trPr>
        <w:tc>
          <w:tcPr>
            <w:tcW w:w="2093" w:type="dxa"/>
            <w:gridSpan w:val="2"/>
            <w:vMerge w:val="restart"/>
            <w:tcBorders/>
            <w:shd w:color="auto" w:fill="auto" w:val="pct15"/>
            <w:tcMar>
              <w:left w:w="108" w:type="dxa"/>
            </w:tcMar>
            <w:vAlign w:val="center"/>
          </w:tcPr>
          <w:p>
            <w:pPr>
              <w:pStyle w:val="Normal"/>
              <w:jc w:val="center"/>
              <w:rPr>
                <w:b/>
                <w:b/>
                <w:sz w:val="24"/>
                <w:szCs w:val="24"/>
              </w:rPr>
            </w:pPr>
            <w:r>
              <w:rPr>
                <w:b/>
                <w:sz w:val="24"/>
                <w:szCs w:val="24"/>
              </w:rPr>
              <w:t>Risque</w:t>
            </w:r>
          </w:p>
        </w:tc>
        <w:tc>
          <w:tcPr>
            <w:tcW w:w="3544" w:type="dxa"/>
            <w:vMerge w:val="restart"/>
            <w:tcBorders/>
            <w:shd w:color="auto" w:fill="auto" w:val="pct15"/>
            <w:tcMar>
              <w:left w:w="108" w:type="dxa"/>
            </w:tcMar>
            <w:vAlign w:val="center"/>
          </w:tcPr>
          <w:p>
            <w:pPr>
              <w:pStyle w:val="Normal"/>
              <w:jc w:val="center"/>
              <w:rPr>
                <w:b/>
                <w:b/>
                <w:sz w:val="24"/>
                <w:szCs w:val="24"/>
              </w:rPr>
            </w:pPr>
            <w:r>
              <w:rPr>
                <w:b/>
                <w:sz w:val="24"/>
                <w:szCs w:val="24"/>
              </w:rPr>
              <w:t>Caractéristiques</w:t>
            </w:r>
          </w:p>
        </w:tc>
        <w:tc>
          <w:tcPr>
            <w:tcW w:w="3649" w:type="dxa"/>
            <w:gridSpan w:val="3"/>
            <w:tcBorders/>
            <w:shd w:color="auto" w:fill="auto" w:val="pct15"/>
            <w:tcMar>
              <w:left w:w="108" w:type="dxa"/>
            </w:tcMar>
            <w:vAlign w:val="center"/>
          </w:tcPr>
          <w:p>
            <w:pPr>
              <w:pStyle w:val="Normal"/>
              <w:jc w:val="center"/>
              <w:rPr>
                <w:b/>
                <w:b/>
                <w:sz w:val="24"/>
                <w:szCs w:val="24"/>
              </w:rPr>
            </w:pPr>
            <w:r>
              <w:rPr>
                <w:b/>
                <w:sz w:val="24"/>
                <w:szCs w:val="24"/>
              </w:rPr>
              <w:t>DECI</w:t>
            </w:r>
          </w:p>
        </w:tc>
      </w:tr>
      <w:tr>
        <w:trPr>
          <w:trHeight w:val="416" w:hRule="atLeast"/>
        </w:trPr>
        <w:tc>
          <w:tcPr>
            <w:tcW w:w="2093" w:type="dxa"/>
            <w:gridSpan w:val="2"/>
            <w:vMerge w:val="continue"/>
            <w:tcBorders/>
            <w:shd w:color="auto" w:fill="auto" w:val="pct15"/>
            <w:tcMar>
              <w:left w:w="108" w:type="dxa"/>
            </w:tcMar>
            <w:vAlign w:val="center"/>
          </w:tcPr>
          <w:p>
            <w:pPr>
              <w:pStyle w:val="Normal"/>
              <w:jc w:val="center"/>
              <w:rPr>
                <w:b/>
                <w:b/>
                <w:sz w:val="24"/>
                <w:szCs w:val="24"/>
              </w:rPr>
            </w:pPr>
            <w:r>
              <w:rPr>
                <w:b/>
                <w:sz w:val="24"/>
                <w:szCs w:val="24"/>
              </w:rPr>
            </w:r>
          </w:p>
        </w:tc>
        <w:tc>
          <w:tcPr>
            <w:tcW w:w="3544" w:type="dxa"/>
            <w:vMerge w:val="continue"/>
            <w:tcBorders/>
            <w:shd w:color="auto" w:fill="auto" w:val="pct15"/>
            <w:tcMar>
              <w:left w:w="108" w:type="dxa"/>
            </w:tcMar>
            <w:vAlign w:val="center"/>
          </w:tcPr>
          <w:p>
            <w:pPr>
              <w:pStyle w:val="Normal"/>
              <w:jc w:val="center"/>
              <w:rPr>
                <w:b/>
                <w:b/>
                <w:sz w:val="24"/>
                <w:szCs w:val="24"/>
              </w:rPr>
            </w:pPr>
            <w:r>
              <w:rPr>
                <w:b/>
                <w:sz w:val="24"/>
                <w:szCs w:val="24"/>
              </w:rPr>
            </w:r>
          </w:p>
        </w:tc>
        <w:tc>
          <w:tcPr>
            <w:tcW w:w="2268" w:type="dxa"/>
            <w:gridSpan w:val="2"/>
            <w:tcBorders/>
            <w:shd w:color="auto" w:fill="auto" w:val="pct15"/>
            <w:tcMar>
              <w:left w:w="108" w:type="dxa"/>
            </w:tcMar>
            <w:vAlign w:val="center"/>
          </w:tcPr>
          <w:p>
            <w:pPr>
              <w:pStyle w:val="Normal"/>
              <w:jc w:val="center"/>
              <w:rPr>
                <w:b/>
                <w:b/>
                <w:sz w:val="24"/>
                <w:szCs w:val="24"/>
              </w:rPr>
            </w:pPr>
            <w:r>
              <w:rPr>
                <w:b/>
                <w:sz w:val="24"/>
                <w:szCs w:val="24"/>
              </w:rPr>
              <w:t>Débit ou Réserve</w:t>
            </w:r>
          </w:p>
        </w:tc>
        <w:tc>
          <w:tcPr>
            <w:tcW w:w="1381" w:type="dxa"/>
            <w:tcBorders/>
            <w:shd w:color="auto" w:fill="auto" w:val="pct15"/>
            <w:tcMar>
              <w:left w:w="108" w:type="dxa"/>
            </w:tcMar>
            <w:vAlign w:val="center"/>
          </w:tcPr>
          <w:p>
            <w:pPr>
              <w:pStyle w:val="Normal"/>
              <w:jc w:val="center"/>
              <w:rPr>
                <w:b/>
                <w:b/>
                <w:sz w:val="24"/>
                <w:szCs w:val="24"/>
              </w:rPr>
            </w:pPr>
            <w:r>
              <w:rPr>
                <w:b/>
                <w:sz w:val="24"/>
                <w:szCs w:val="24"/>
              </w:rPr>
              <w:t>Distance</w:t>
            </w:r>
          </w:p>
        </w:tc>
      </w:tr>
      <w:tr>
        <w:trPr>
          <w:trHeight w:val="690" w:hRule="atLeast"/>
        </w:trPr>
        <w:tc>
          <w:tcPr>
            <w:tcW w:w="959" w:type="dxa"/>
            <w:vMerge w:val="restart"/>
            <w:tcBorders/>
            <w:shd w:fill="auto" w:val="clear"/>
            <w:tcMar>
              <w:left w:w="108" w:type="dxa"/>
            </w:tcMar>
            <w:vAlign w:val="center"/>
          </w:tcPr>
          <w:p>
            <w:pPr>
              <w:pStyle w:val="Normal"/>
              <w:jc w:val="center"/>
              <w:rPr/>
            </w:pPr>
            <w:r>
              <w:rPr/>
              <w:t>Courant</w:t>
            </w:r>
          </w:p>
        </w:tc>
        <w:tc>
          <w:tcPr>
            <w:tcW w:w="1134" w:type="dxa"/>
            <w:vMerge w:val="restart"/>
            <w:tcBorders/>
            <w:shd w:fill="auto" w:val="clear"/>
            <w:tcMar>
              <w:left w:w="108" w:type="dxa"/>
            </w:tcMar>
            <w:vAlign w:val="center"/>
          </w:tcPr>
          <w:p>
            <w:pPr>
              <w:pStyle w:val="Normal"/>
              <w:jc w:val="center"/>
              <w:rPr/>
            </w:pPr>
            <w:r>
              <w:rPr/>
              <w:t>Faible</w:t>
            </w:r>
          </w:p>
        </w:tc>
        <w:tc>
          <w:tcPr>
            <w:tcW w:w="3544" w:type="dxa"/>
            <w:tcBorders/>
            <w:shd w:fill="auto" w:val="clear"/>
            <w:tcMar>
              <w:left w:w="108" w:type="dxa"/>
            </w:tcMar>
            <w:vAlign w:val="center"/>
          </w:tcPr>
          <w:p>
            <w:pPr>
              <w:pStyle w:val="Normal"/>
              <w:jc w:val="both"/>
              <w:rPr>
                <w:lang w:val="fr-FR"/>
              </w:rPr>
            </w:pPr>
            <w:r>
              <w:rPr>
                <w:rFonts w:eastAsia="Wingdings 3" w:cs="Wingdings 3" w:ascii="Wingdings 3" w:hAnsi="Wingdings 3"/>
              </w:rPr>
              <w:t></w:t>
            </w:r>
            <w:r>
              <w:rPr>
                <w:lang w:val="fr-FR"/>
              </w:rPr>
              <w:t xml:space="preserve"> </w:t>
            </w:r>
            <w:r>
              <w:rPr>
                <w:lang w:val="fr-FR"/>
              </w:rPr>
              <w:t>Les parcs éoliens</w:t>
            </w:r>
          </w:p>
          <w:p>
            <w:pPr>
              <w:pStyle w:val="Normal"/>
              <w:jc w:val="both"/>
              <w:rPr>
                <w:lang w:val="fr-FR"/>
              </w:rPr>
            </w:pPr>
            <w:r>
              <w:rPr>
                <w:rFonts w:eastAsia="Wingdings 3" w:cs="Wingdings 3" w:ascii="Wingdings 3" w:hAnsi="Wingdings 3"/>
              </w:rPr>
              <w:t></w:t>
            </w:r>
            <w:r>
              <w:rPr>
                <w:lang w:val="fr-FR"/>
              </w:rPr>
              <w:t xml:space="preserve"> </w:t>
            </w:r>
            <w:r>
              <w:rPr>
                <w:lang w:val="fr-FR"/>
              </w:rPr>
              <w:t>Les parcs photovoltaïques</w:t>
            </w:r>
          </w:p>
        </w:tc>
        <w:tc>
          <w:tcPr>
            <w:tcW w:w="1134" w:type="dxa"/>
            <w:tcBorders/>
            <w:shd w:fill="auto" w:val="clear"/>
            <w:tcMar>
              <w:left w:w="108" w:type="dxa"/>
            </w:tcMar>
            <w:vAlign w:val="center"/>
          </w:tcPr>
          <w:p>
            <w:pPr>
              <w:pStyle w:val="Normal"/>
              <w:jc w:val="center"/>
              <w:rPr/>
            </w:pPr>
            <w:r>
              <w:rPr/>
              <w:t>30 m³/h</w:t>
            </w:r>
          </w:p>
        </w:tc>
        <w:tc>
          <w:tcPr>
            <w:tcW w:w="1134" w:type="dxa"/>
            <w:tcBorders/>
            <w:shd w:fill="auto" w:val="clear"/>
            <w:tcMar>
              <w:left w:w="108" w:type="dxa"/>
            </w:tcMar>
            <w:vAlign w:val="center"/>
          </w:tcPr>
          <w:p>
            <w:pPr>
              <w:pStyle w:val="Normal"/>
              <w:jc w:val="center"/>
              <w:rPr/>
            </w:pPr>
            <w:r>
              <w:rPr/>
              <w:t>60 m³ (*1)</w:t>
            </w:r>
          </w:p>
        </w:tc>
        <w:tc>
          <w:tcPr>
            <w:tcW w:w="1381" w:type="dxa"/>
            <w:tcBorders/>
            <w:shd w:fill="auto" w:val="clear"/>
            <w:tcMar>
              <w:left w:w="108" w:type="dxa"/>
            </w:tcMar>
            <w:vAlign w:val="center"/>
          </w:tcPr>
          <w:p>
            <w:pPr>
              <w:pStyle w:val="Normal"/>
              <w:jc w:val="center"/>
              <w:rPr/>
            </w:pPr>
            <w:r>
              <w:rPr/>
              <w:t>400 m</w:t>
            </w:r>
          </w:p>
        </w:tc>
      </w:tr>
      <w:tr>
        <w:trPr>
          <w:trHeight w:val="572" w:hRule="atLeast"/>
        </w:trPr>
        <w:tc>
          <w:tcPr>
            <w:tcW w:w="959" w:type="dxa"/>
            <w:vMerge w:val="continue"/>
            <w:tcBorders/>
            <w:shd w:fill="auto" w:val="clear"/>
            <w:tcMar>
              <w:left w:w="108" w:type="dxa"/>
            </w:tcMar>
            <w:vAlign w:val="center"/>
          </w:tcPr>
          <w:p>
            <w:pPr>
              <w:pStyle w:val="Normal"/>
              <w:jc w:val="center"/>
              <w:rPr/>
            </w:pPr>
            <w:r>
              <w:rPr/>
            </w:r>
          </w:p>
        </w:tc>
        <w:tc>
          <w:tcPr>
            <w:tcW w:w="1134" w:type="dxa"/>
            <w:vMerge w:val="continue"/>
            <w:tcBorders/>
            <w:shd w:fill="auto" w:val="clear"/>
            <w:tcMar>
              <w:left w:w="108" w:type="dxa"/>
            </w:tcMar>
            <w:vAlign w:val="center"/>
          </w:tcPr>
          <w:p>
            <w:pPr>
              <w:pStyle w:val="Normal"/>
              <w:jc w:val="center"/>
              <w:rPr/>
            </w:pPr>
            <w:r>
              <w:rPr/>
            </w:r>
          </w:p>
        </w:tc>
        <w:tc>
          <w:tcPr>
            <w:tcW w:w="3544" w:type="dxa"/>
            <w:tcBorders/>
            <w:shd w:fill="auto" w:val="clear"/>
            <w:tcMar>
              <w:left w:w="108" w:type="dxa"/>
            </w:tcMar>
            <w:vAlign w:val="center"/>
          </w:tcPr>
          <w:p>
            <w:pPr>
              <w:pStyle w:val="Normal"/>
              <w:jc w:val="both"/>
              <w:rPr/>
            </w:pPr>
            <w:r>
              <w:rPr>
                <w:rFonts w:eastAsia="Wingdings 3" w:cs="Wingdings 3" w:ascii="Wingdings 3" w:hAnsi="Wingdings 3"/>
              </w:rPr>
              <w:t></w:t>
            </w:r>
            <w:r>
              <w:rPr/>
              <w:t xml:space="preserve"> </w:t>
            </w:r>
            <w:r>
              <w:rPr/>
              <w:t>Les animations culturelles temporaires</w:t>
            </w:r>
          </w:p>
        </w:tc>
        <w:tc>
          <w:tcPr>
            <w:tcW w:w="1134" w:type="dxa"/>
            <w:tcBorders/>
            <w:shd w:fill="auto" w:val="clear"/>
            <w:tcMar>
              <w:left w:w="108" w:type="dxa"/>
            </w:tcMar>
            <w:vAlign w:val="center"/>
          </w:tcPr>
          <w:p>
            <w:pPr>
              <w:pStyle w:val="Normal"/>
              <w:jc w:val="center"/>
              <w:rPr/>
            </w:pPr>
            <w:r>
              <w:rPr/>
              <w:t>30 m³/h</w:t>
            </w:r>
          </w:p>
        </w:tc>
        <w:tc>
          <w:tcPr>
            <w:tcW w:w="1134" w:type="dxa"/>
            <w:tcBorders/>
            <w:shd w:fill="auto" w:val="clear"/>
            <w:tcMar>
              <w:left w:w="108" w:type="dxa"/>
            </w:tcMar>
            <w:vAlign w:val="center"/>
          </w:tcPr>
          <w:p>
            <w:pPr>
              <w:pStyle w:val="Normal"/>
              <w:jc w:val="center"/>
              <w:rPr/>
            </w:pPr>
            <w:r>
              <w:rPr/>
              <w:t>60 m³ (*2)</w:t>
            </w:r>
          </w:p>
        </w:tc>
        <w:tc>
          <w:tcPr>
            <w:tcW w:w="1381" w:type="dxa"/>
            <w:tcBorders/>
            <w:shd w:fill="auto" w:val="clear"/>
            <w:tcMar>
              <w:left w:w="108" w:type="dxa"/>
            </w:tcMar>
            <w:vAlign w:val="center"/>
          </w:tcPr>
          <w:p>
            <w:pPr>
              <w:pStyle w:val="Normal"/>
              <w:jc w:val="center"/>
              <w:rPr/>
            </w:pPr>
            <w:r>
              <w:rPr/>
              <w:t>400 m</w:t>
            </w:r>
          </w:p>
        </w:tc>
      </w:tr>
      <w:tr>
        <w:trPr>
          <w:trHeight w:val="836" w:hRule="atLeast"/>
        </w:trPr>
        <w:tc>
          <w:tcPr>
            <w:tcW w:w="959" w:type="dxa"/>
            <w:vMerge w:val="continue"/>
            <w:tcBorders/>
            <w:shd w:fill="auto" w:val="clear"/>
            <w:tcMar>
              <w:left w:w="108" w:type="dxa"/>
            </w:tcMar>
            <w:vAlign w:val="center"/>
          </w:tcPr>
          <w:p>
            <w:pPr>
              <w:pStyle w:val="Normal"/>
              <w:jc w:val="center"/>
              <w:rPr/>
            </w:pPr>
            <w:r>
              <w:rPr/>
            </w:r>
          </w:p>
        </w:tc>
        <w:tc>
          <w:tcPr>
            <w:tcW w:w="1134" w:type="dxa"/>
            <w:vMerge w:val="restart"/>
            <w:tcBorders/>
            <w:shd w:fill="auto" w:val="clear"/>
            <w:tcMar>
              <w:left w:w="108" w:type="dxa"/>
            </w:tcMar>
            <w:vAlign w:val="center"/>
          </w:tcPr>
          <w:p>
            <w:pPr>
              <w:pStyle w:val="Normal"/>
              <w:jc w:val="center"/>
              <w:rPr/>
            </w:pPr>
            <w:r>
              <w:rPr/>
              <w:t>Ordinaire</w:t>
            </w:r>
          </w:p>
        </w:tc>
        <w:tc>
          <w:tcPr>
            <w:tcW w:w="3544" w:type="dxa"/>
            <w:tcBorders/>
            <w:shd w:fill="auto" w:val="clear"/>
            <w:tcMar>
              <w:left w:w="108" w:type="dxa"/>
            </w:tcMar>
            <w:vAlign w:val="center"/>
          </w:tcPr>
          <w:p>
            <w:pPr>
              <w:pStyle w:val="Normal"/>
              <w:jc w:val="both"/>
              <w:rPr>
                <w:lang w:val="fr-FR"/>
              </w:rPr>
            </w:pPr>
            <w:r>
              <w:rPr>
                <w:rFonts w:eastAsia="Wingdings 3" w:cs="Wingdings 3" w:ascii="Wingdings 3" w:hAnsi="Wingdings 3"/>
              </w:rPr>
              <w:t></w:t>
            </w:r>
            <w:r>
              <w:rPr>
                <w:lang w:val="fr-FR"/>
              </w:rPr>
              <w:t xml:space="preserve"> </w:t>
            </w:r>
            <w:r>
              <w:rPr>
                <w:lang w:val="fr-FR"/>
              </w:rPr>
              <w:t>Les campings</w:t>
            </w:r>
          </w:p>
          <w:p>
            <w:pPr>
              <w:pStyle w:val="Normal"/>
              <w:jc w:val="both"/>
              <w:rPr>
                <w:lang w:val="fr-FR"/>
              </w:rPr>
            </w:pPr>
            <w:r>
              <w:rPr>
                <w:rFonts w:eastAsia="Wingdings 3" w:cs="Wingdings 3" w:ascii="Wingdings 3" w:hAnsi="Wingdings 3"/>
              </w:rPr>
              <w:t></w:t>
            </w:r>
            <w:r>
              <w:rPr>
                <w:lang w:val="fr-FR"/>
              </w:rPr>
              <w:t xml:space="preserve"> </w:t>
            </w:r>
            <w:r>
              <w:rPr>
                <w:lang w:val="fr-FR"/>
              </w:rPr>
              <w:t>Aire d’accueil temporaire</w:t>
            </w:r>
          </w:p>
        </w:tc>
        <w:tc>
          <w:tcPr>
            <w:tcW w:w="1134" w:type="dxa"/>
            <w:tcBorders/>
            <w:shd w:fill="auto" w:val="clear"/>
            <w:tcMar>
              <w:left w:w="108" w:type="dxa"/>
            </w:tcMar>
            <w:vAlign w:val="center"/>
          </w:tcPr>
          <w:p>
            <w:pPr>
              <w:pStyle w:val="Normal"/>
              <w:rPr>
                <w:lang w:val="fr-FR"/>
              </w:rPr>
            </w:pPr>
            <w:r>
              <w:rPr>
                <w:lang w:val="fr-FR"/>
              </w:rPr>
            </w:r>
          </w:p>
          <w:p>
            <w:pPr>
              <w:pStyle w:val="Normal"/>
              <w:jc w:val="center"/>
              <w:rPr/>
            </w:pPr>
            <w:r>
              <w:rPr/>
              <w:t>60 m³/h</w:t>
            </w:r>
          </w:p>
          <w:p>
            <w:pPr>
              <w:pStyle w:val="Normal"/>
              <w:rPr/>
            </w:pPr>
            <w:r>
              <w:rPr/>
            </w:r>
          </w:p>
        </w:tc>
        <w:tc>
          <w:tcPr>
            <w:tcW w:w="1134" w:type="dxa"/>
            <w:tcBorders/>
            <w:shd w:fill="auto" w:val="clear"/>
            <w:tcMar>
              <w:left w:w="108" w:type="dxa"/>
            </w:tcMar>
            <w:vAlign w:val="center"/>
          </w:tcPr>
          <w:p>
            <w:pPr>
              <w:pStyle w:val="Normal"/>
              <w:jc w:val="center"/>
              <w:rPr/>
            </w:pPr>
            <w:r>
              <w:rPr/>
              <w:t>120 m³</w:t>
            </w:r>
          </w:p>
        </w:tc>
        <w:tc>
          <w:tcPr>
            <w:tcW w:w="1381" w:type="dxa"/>
            <w:tcBorders/>
            <w:shd w:fill="auto" w:val="clear"/>
            <w:tcMar>
              <w:left w:w="108" w:type="dxa"/>
            </w:tcMar>
            <w:vAlign w:val="center"/>
          </w:tcPr>
          <w:p>
            <w:pPr>
              <w:pStyle w:val="Normal"/>
              <w:jc w:val="center"/>
              <w:rPr/>
            </w:pPr>
            <w:r>
              <w:rPr/>
              <w:t>150 m (*3)</w:t>
            </w:r>
          </w:p>
        </w:tc>
      </w:tr>
      <w:tr>
        <w:trPr>
          <w:trHeight w:val="810" w:hRule="atLeast"/>
        </w:trPr>
        <w:tc>
          <w:tcPr>
            <w:tcW w:w="959" w:type="dxa"/>
            <w:vMerge w:val="continue"/>
            <w:tcBorders/>
            <w:shd w:fill="auto" w:val="clear"/>
            <w:tcMar>
              <w:left w:w="108" w:type="dxa"/>
            </w:tcMar>
            <w:vAlign w:val="center"/>
          </w:tcPr>
          <w:p>
            <w:pPr>
              <w:pStyle w:val="Normal"/>
              <w:jc w:val="center"/>
              <w:rPr/>
            </w:pPr>
            <w:r>
              <w:rPr/>
            </w:r>
          </w:p>
        </w:tc>
        <w:tc>
          <w:tcPr>
            <w:tcW w:w="1134" w:type="dxa"/>
            <w:vMerge w:val="continue"/>
            <w:tcBorders/>
            <w:shd w:fill="auto" w:val="clear"/>
            <w:tcMar>
              <w:left w:w="108" w:type="dxa"/>
            </w:tcMar>
            <w:vAlign w:val="center"/>
          </w:tcPr>
          <w:p>
            <w:pPr>
              <w:pStyle w:val="Normal"/>
              <w:jc w:val="center"/>
              <w:rPr/>
            </w:pPr>
            <w:r>
              <w:rPr/>
            </w:r>
          </w:p>
        </w:tc>
        <w:tc>
          <w:tcPr>
            <w:tcW w:w="3544" w:type="dxa"/>
            <w:tcBorders/>
            <w:shd w:fill="auto" w:val="clear"/>
            <w:tcMar>
              <w:left w:w="108" w:type="dxa"/>
            </w:tcMar>
            <w:vAlign w:val="center"/>
          </w:tcPr>
          <w:p>
            <w:pPr>
              <w:pStyle w:val="Normal"/>
              <w:jc w:val="both"/>
              <w:rPr>
                <w:lang w:val="fr-FR"/>
              </w:rPr>
            </w:pPr>
            <w:r>
              <w:rPr>
                <w:rFonts w:eastAsia="Wingdings 3" w:cs="Wingdings 3" w:ascii="Wingdings 3" w:hAnsi="Wingdings 3"/>
              </w:rPr>
              <w:t></w:t>
            </w:r>
            <w:r>
              <w:rPr>
                <w:lang w:val="fr-FR"/>
              </w:rPr>
              <w:t xml:space="preserve"> </w:t>
            </w:r>
            <w:r>
              <w:rPr>
                <w:lang w:val="fr-FR"/>
              </w:rPr>
              <w:t>Les ports de plaisance</w:t>
            </w:r>
          </w:p>
          <w:p>
            <w:pPr>
              <w:pStyle w:val="Normal"/>
              <w:jc w:val="both"/>
              <w:rPr>
                <w:lang w:val="fr-FR"/>
              </w:rPr>
            </w:pPr>
            <w:r>
              <w:rPr>
                <w:rFonts w:eastAsia="Wingdings 3" w:cs="Wingdings 3" w:ascii="Wingdings 3" w:hAnsi="Wingdings 3"/>
              </w:rPr>
              <w:t></w:t>
            </w:r>
            <w:r>
              <w:rPr>
                <w:lang w:val="fr-FR"/>
              </w:rPr>
              <w:t xml:space="preserve"> </w:t>
            </w:r>
            <w:r>
              <w:rPr>
                <w:lang w:val="fr-FR"/>
              </w:rPr>
              <w:t>Les parcs ou aires de stationnement à l’air libre de véhicules divers (VL, PL, bateaux, camping-cars …)</w:t>
            </w:r>
          </w:p>
        </w:tc>
        <w:tc>
          <w:tcPr>
            <w:tcW w:w="1134" w:type="dxa"/>
            <w:tcBorders/>
            <w:shd w:fill="auto" w:val="clear"/>
            <w:tcMar>
              <w:left w:w="108" w:type="dxa"/>
            </w:tcMar>
            <w:vAlign w:val="center"/>
          </w:tcPr>
          <w:p>
            <w:pPr>
              <w:pStyle w:val="Normal"/>
              <w:jc w:val="center"/>
              <w:rPr/>
            </w:pPr>
            <w:r>
              <w:rPr/>
              <w:t>60 m³/h</w:t>
            </w:r>
          </w:p>
        </w:tc>
        <w:tc>
          <w:tcPr>
            <w:tcW w:w="1134" w:type="dxa"/>
            <w:tcBorders/>
            <w:shd w:fill="auto" w:val="clear"/>
            <w:tcMar>
              <w:left w:w="108" w:type="dxa"/>
            </w:tcMar>
            <w:vAlign w:val="center"/>
          </w:tcPr>
          <w:p>
            <w:pPr>
              <w:pStyle w:val="Normal"/>
              <w:jc w:val="center"/>
              <w:rPr/>
            </w:pPr>
            <w:r>
              <w:rPr/>
              <w:t>120 m³</w:t>
            </w:r>
          </w:p>
        </w:tc>
        <w:tc>
          <w:tcPr>
            <w:tcW w:w="1381" w:type="dxa"/>
            <w:tcBorders/>
            <w:shd w:fill="auto" w:val="clear"/>
            <w:tcMar>
              <w:left w:w="108" w:type="dxa"/>
            </w:tcMar>
            <w:vAlign w:val="center"/>
          </w:tcPr>
          <w:p>
            <w:pPr>
              <w:pStyle w:val="Normal"/>
              <w:jc w:val="center"/>
              <w:rPr/>
            </w:pPr>
            <w:r>
              <w:rPr/>
              <w:t>400 m (*4)</w:t>
            </w:r>
          </w:p>
        </w:tc>
      </w:tr>
      <w:tr>
        <w:trPr>
          <w:trHeight w:val="810" w:hRule="atLeast"/>
        </w:trPr>
        <w:tc>
          <w:tcPr>
            <w:tcW w:w="959" w:type="dxa"/>
            <w:vMerge w:val="continue"/>
            <w:tcBorders/>
            <w:shd w:fill="auto" w:val="clear"/>
            <w:tcMar>
              <w:left w:w="108" w:type="dxa"/>
            </w:tcMar>
            <w:vAlign w:val="center"/>
          </w:tcPr>
          <w:p>
            <w:pPr>
              <w:pStyle w:val="Normal"/>
              <w:jc w:val="center"/>
              <w:rPr/>
            </w:pPr>
            <w:r>
              <w:rPr/>
            </w:r>
          </w:p>
        </w:tc>
        <w:tc>
          <w:tcPr>
            <w:tcW w:w="1134" w:type="dxa"/>
            <w:tcBorders/>
            <w:shd w:fill="auto" w:val="clear"/>
            <w:tcMar>
              <w:left w:w="108" w:type="dxa"/>
            </w:tcMar>
            <w:vAlign w:val="center"/>
          </w:tcPr>
          <w:p>
            <w:pPr>
              <w:pStyle w:val="Normal"/>
              <w:jc w:val="center"/>
              <w:rPr/>
            </w:pPr>
            <w:r>
              <w:rPr/>
              <w:t>Important</w:t>
            </w:r>
          </w:p>
        </w:tc>
        <w:tc>
          <w:tcPr>
            <w:tcW w:w="3544" w:type="dxa"/>
            <w:tcBorders/>
            <w:shd w:fill="auto" w:val="clear"/>
            <w:tcMar>
              <w:left w:w="108" w:type="dxa"/>
            </w:tcMar>
            <w:vAlign w:val="center"/>
          </w:tcPr>
          <w:p>
            <w:pPr>
              <w:pStyle w:val="Normal"/>
              <w:jc w:val="both"/>
              <w:rPr>
                <w:lang w:val="fr-FR"/>
              </w:rPr>
            </w:pPr>
            <w:r>
              <w:rPr>
                <w:rFonts w:eastAsia="Wingdings 3" w:cs="Wingdings 3" w:ascii="Wingdings 3" w:hAnsi="Wingdings 3"/>
              </w:rPr>
              <w:t></w:t>
            </w:r>
            <w:r>
              <w:rPr>
                <w:lang w:val="fr-FR"/>
              </w:rPr>
              <w:t xml:space="preserve"> </w:t>
            </w:r>
            <w:r>
              <w:rPr>
                <w:lang w:val="fr-FR"/>
              </w:rPr>
              <w:t>Les ZAC (Zone d’Aménagement Concerté)</w:t>
            </w:r>
          </w:p>
        </w:tc>
        <w:tc>
          <w:tcPr>
            <w:tcW w:w="1134" w:type="dxa"/>
            <w:tcBorders/>
            <w:shd w:fill="auto" w:val="clear"/>
            <w:tcMar>
              <w:left w:w="108" w:type="dxa"/>
            </w:tcMar>
            <w:vAlign w:val="center"/>
          </w:tcPr>
          <w:p>
            <w:pPr>
              <w:pStyle w:val="Normal"/>
              <w:jc w:val="center"/>
              <w:rPr/>
            </w:pPr>
            <w:r>
              <w:rPr/>
              <w:t>120 m³/h</w:t>
            </w:r>
          </w:p>
        </w:tc>
        <w:tc>
          <w:tcPr>
            <w:tcW w:w="1134" w:type="dxa"/>
            <w:tcBorders/>
            <w:shd w:fill="auto" w:val="clear"/>
            <w:tcMar>
              <w:left w:w="108" w:type="dxa"/>
            </w:tcMar>
            <w:vAlign w:val="center"/>
          </w:tcPr>
          <w:p>
            <w:pPr>
              <w:pStyle w:val="Normal"/>
              <w:jc w:val="center"/>
              <w:rPr/>
            </w:pPr>
            <w:r>
              <w:rPr/>
              <w:t>240 m³</w:t>
            </w:r>
          </w:p>
        </w:tc>
        <w:tc>
          <w:tcPr>
            <w:tcW w:w="1381" w:type="dxa"/>
            <w:tcBorders/>
            <w:shd w:fill="auto" w:val="clear"/>
            <w:tcMar>
              <w:left w:w="108" w:type="dxa"/>
            </w:tcMar>
            <w:vAlign w:val="center"/>
          </w:tcPr>
          <w:p>
            <w:pPr>
              <w:pStyle w:val="Normal"/>
              <w:jc w:val="center"/>
              <w:rPr/>
            </w:pPr>
            <w:r>
              <w:rPr/>
              <w:t>100 m (*5)</w:t>
            </w:r>
          </w:p>
        </w:tc>
      </w:tr>
      <w:tr>
        <w:trPr>
          <w:trHeight w:val="1569" w:hRule="atLeast"/>
        </w:trPr>
        <w:tc>
          <w:tcPr>
            <w:tcW w:w="2093" w:type="dxa"/>
            <w:gridSpan w:val="2"/>
            <w:tcBorders/>
            <w:shd w:fill="auto" w:val="clear"/>
            <w:tcMar>
              <w:left w:w="108" w:type="dxa"/>
            </w:tcMar>
            <w:vAlign w:val="center"/>
          </w:tcPr>
          <w:p>
            <w:pPr>
              <w:pStyle w:val="Normal"/>
              <w:jc w:val="center"/>
              <w:rPr/>
            </w:pPr>
            <w:r>
              <w:rPr/>
              <w:t>Particulier</w:t>
            </w:r>
          </w:p>
        </w:tc>
        <w:tc>
          <w:tcPr>
            <w:tcW w:w="3544" w:type="dxa"/>
            <w:tcBorders/>
            <w:shd w:fill="auto" w:val="clear"/>
            <w:tcMar>
              <w:left w:w="108" w:type="dxa"/>
            </w:tcMar>
            <w:vAlign w:val="center"/>
          </w:tcPr>
          <w:p>
            <w:pPr>
              <w:pStyle w:val="Normal"/>
              <w:jc w:val="both"/>
              <w:rPr>
                <w:lang w:val="fr-FR"/>
              </w:rPr>
            </w:pPr>
            <w:r>
              <w:rPr>
                <w:rFonts w:eastAsia="Wingdings 3" w:cs="Wingdings 3" w:ascii="Wingdings 3" w:hAnsi="Wingdings 3"/>
                <w:lang w:val="fr-FR"/>
              </w:rPr>
              <w:t></w:t>
            </w:r>
            <w:r>
              <w:rPr>
                <w:lang w:val="fr-FR"/>
              </w:rPr>
              <w:t xml:space="preserve"> </w:t>
            </w:r>
            <w:r>
              <w:rPr>
                <w:lang w:val="fr-FR"/>
              </w:rPr>
              <w:t>Les parcs de stationnement couverts dépendant d’une habitation qui relèvent de l’arrêté du 31 janvier 1986</w:t>
            </w:r>
          </w:p>
          <w:p>
            <w:pPr>
              <w:pStyle w:val="Normal"/>
              <w:jc w:val="both"/>
              <w:rPr>
                <w:lang w:val="fr-FR"/>
              </w:rPr>
            </w:pPr>
            <w:r>
              <w:rPr>
                <w:rFonts w:eastAsia="Wingdings 3" w:cs="Wingdings 3" w:ascii="Wingdings 3" w:hAnsi="Wingdings 3"/>
                <w:lang w:val="fr-FR"/>
              </w:rPr>
              <w:t></w:t>
            </w:r>
            <w:r>
              <w:rPr>
                <w:lang w:val="fr-FR"/>
              </w:rPr>
              <w:t xml:space="preserve"> </w:t>
            </w:r>
            <w:r>
              <w:rPr>
                <w:lang w:val="fr-FR"/>
              </w:rPr>
              <w:t>Les parcs de stationnement couverts dépendant d’un ERP qui relèvent des arrêtés du 25 juin 1980 et du 9 mai 2006</w:t>
            </w:r>
          </w:p>
        </w:tc>
        <w:tc>
          <w:tcPr>
            <w:tcW w:w="1134" w:type="dxa"/>
            <w:tcBorders/>
            <w:shd w:fill="auto" w:val="clear"/>
            <w:tcMar>
              <w:left w:w="108" w:type="dxa"/>
            </w:tcMar>
            <w:vAlign w:val="center"/>
          </w:tcPr>
          <w:p>
            <w:pPr>
              <w:pStyle w:val="Normal"/>
              <w:jc w:val="center"/>
              <w:rPr/>
            </w:pPr>
            <w:r>
              <w:rPr/>
              <w:t>60 m³/h</w:t>
            </w:r>
          </w:p>
        </w:tc>
        <w:tc>
          <w:tcPr>
            <w:tcW w:w="1134" w:type="dxa"/>
            <w:tcBorders/>
            <w:shd w:fill="auto" w:val="clear"/>
            <w:tcMar>
              <w:left w:w="108" w:type="dxa"/>
            </w:tcMar>
            <w:vAlign w:val="center"/>
          </w:tcPr>
          <w:p>
            <w:pPr>
              <w:pStyle w:val="Normal"/>
              <w:jc w:val="center"/>
              <w:rPr/>
            </w:pPr>
            <w:r>
              <w:rPr/>
              <w:t>120 m³</w:t>
            </w:r>
          </w:p>
        </w:tc>
        <w:tc>
          <w:tcPr>
            <w:tcW w:w="1381" w:type="dxa"/>
            <w:tcBorders/>
            <w:shd w:fill="auto" w:val="clear"/>
            <w:tcMar>
              <w:left w:w="108" w:type="dxa"/>
            </w:tcMar>
            <w:vAlign w:val="center"/>
          </w:tcPr>
          <w:p>
            <w:pPr>
              <w:pStyle w:val="Normal"/>
              <w:jc w:val="center"/>
              <w:rPr/>
            </w:pPr>
            <w:r>
              <w:rPr/>
              <w:t>60 m ou</w:t>
            </w:r>
          </w:p>
          <w:p>
            <w:pPr>
              <w:pStyle w:val="Normal"/>
              <w:jc w:val="center"/>
              <w:rPr/>
            </w:pPr>
            <w:r>
              <w:rPr/>
              <w:t>100 m (*6)</w:t>
            </w:r>
          </w:p>
        </w:tc>
      </w:tr>
    </w:tbl>
    <w:p>
      <w:pPr>
        <w:pStyle w:val="Normal"/>
        <w:ind w:left="159" w:right="761" w:firstLine="550"/>
        <w:jc w:val="both"/>
        <w:rPr>
          <w:rFonts w:eastAsia="Tahoma"/>
          <w:sz w:val="16"/>
          <w:szCs w:val="16"/>
          <w:lang w:val="fr-FR"/>
        </w:rPr>
      </w:pPr>
      <w:r>
        <w:rPr>
          <w:rFonts w:eastAsia="Tahoma"/>
          <w:sz w:val="16"/>
          <w:szCs w:val="16"/>
          <w:lang w:val="fr-FR"/>
        </w:rPr>
      </w:r>
    </w:p>
    <w:p>
      <w:pPr>
        <w:pStyle w:val="Normal"/>
        <w:ind w:left="159" w:right="761" w:firstLine="550"/>
        <w:jc w:val="both"/>
        <w:rPr>
          <w:rFonts w:eastAsia="Tahoma"/>
          <w:sz w:val="16"/>
          <w:szCs w:val="16"/>
          <w:lang w:val="fr-FR"/>
        </w:rPr>
      </w:pPr>
      <w:r>
        <w:rPr>
          <w:rFonts w:eastAsia="Tahoma"/>
          <w:sz w:val="16"/>
          <w:szCs w:val="16"/>
          <w:lang w:val="fr-FR"/>
        </w:rPr>
      </w:r>
    </w:p>
    <w:p>
      <w:pPr>
        <w:pStyle w:val="Normal"/>
        <w:spacing w:lineRule="auto" w:line="235" w:before="23" w:after="0"/>
        <w:ind w:right="761" w:hanging="0"/>
        <w:jc w:val="both"/>
        <w:rPr>
          <w:rFonts w:eastAsia="Tahoma"/>
          <w:spacing w:val="-1"/>
          <w:sz w:val="24"/>
          <w:szCs w:val="24"/>
          <w:lang w:val="fr-FR"/>
        </w:rPr>
      </w:pPr>
      <w:r>
        <w:rPr>
          <w:rFonts w:eastAsia="Tahoma"/>
          <w:spacing w:val="-1"/>
          <w:sz w:val="24"/>
          <w:szCs w:val="24"/>
          <w:lang w:val="fr-FR"/>
        </w:rPr>
        <w:t xml:space="preserve">(*1) ; Le volume immédiatement disponible de 60 m³ peut être réduit à 30 m³ si l’emprise surfacique du parc est inférieure à 50 ha </w:t>
      </w:r>
    </w:p>
    <w:p>
      <w:pPr>
        <w:pStyle w:val="Normal"/>
        <w:spacing w:lineRule="auto" w:line="235" w:before="23" w:after="0"/>
        <w:ind w:right="761" w:hanging="0"/>
        <w:jc w:val="both"/>
        <w:rPr>
          <w:rFonts w:eastAsia="Tahoma"/>
          <w:spacing w:val="-1"/>
          <w:sz w:val="16"/>
          <w:szCs w:val="16"/>
          <w:lang w:val="fr-FR"/>
        </w:rPr>
      </w:pPr>
      <w:r>
        <w:rPr>
          <w:rFonts w:eastAsia="Tahoma"/>
          <w:spacing w:val="-1"/>
          <w:sz w:val="16"/>
          <w:szCs w:val="16"/>
          <w:lang w:val="fr-FR"/>
        </w:rPr>
      </w:r>
    </w:p>
    <w:p>
      <w:pPr>
        <w:pStyle w:val="Normal"/>
        <w:spacing w:lineRule="auto" w:line="235" w:before="23" w:after="0"/>
        <w:ind w:right="761" w:hanging="0"/>
        <w:jc w:val="both"/>
        <w:rPr>
          <w:rFonts w:eastAsia="Tahoma"/>
          <w:spacing w:val="-1"/>
          <w:sz w:val="24"/>
          <w:szCs w:val="24"/>
          <w:lang w:val="fr-FR"/>
        </w:rPr>
      </w:pPr>
      <w:r>
        <w:rPr>
          <w:rFonts w:eastAsia="Tahoma"/>
          <w:spacing w:val="-1"/>
          <w:sz w:val="24"/>
          <w:szCs w:val="24"/>
          <w:lang w:val="fr-FR"/>
        </w:rPr>
        <w:t>(*2) ; Le volume immédiatement disponible de 60 m³ peut être réduit à 30 m³ si présence permanente d’un SSIAP (Service de Sécurité Incendie et d’Assistance à Personnes)</w:t>
      </w:r>
    </w:p>
    <w:p>
      <w:pPr>
        <w:pStyle w:val="Normal"/>
        <w:ind w:left="159" w:right="761" w:firstLine="550"/>
        <w:jc w:val="both"/>
        <w:rPr>
          <w:rFonts w:eastAsia="Tahoma"/>
          <w:sz w:val="24"/>
          <w:szCs w:val="24"/>
          <w:lang w:val="fr-FR"/>
        </w:rPr>
      </w:pPr>
      <w:r>
        <w:rPr>
          <w:rFonts w:eastAsia="Tahoma"/>
          <w:sz w:val="24"/>
          <w:szCs w:val="24"/>
          <w:lang w:val="fr-FR"/>
        </w:rPr>
      </w:r>
    </w:p>
    <w:p>
      <w:pPr>
        <w:pStyle w:val="Normal"/>
        <w:spacing w:lineRule="auto" w:line="235" w:before="23" w:after="0"/>
        <w:ind w:right="761" w:hanging="0"/>
        <w:jc w:val="both"/>
        <w:rPr>
          <w:sz w:val="24"/>
          <w:szCs w:val="24"/>
          <w:lang w:val="fr-FR"/>
        </w:rPr>
      </w:pPr>
      <w:r>
        <w:rPr>
          <w:rFonts w:eastAsia="Tahoma"/>
          <w:spacing w:val="-1"/>
          <w:sz w:val="24"/>
          <w:szCs w:val="24"/>
          <w:lang w:val="fr-FR"/>
        </w:rPr>
        <w:t xml:space="preserve">(*3) ; </w:t>
      </w:r>
      <w:r>
        <w:rPr>
          <w:sz w:val="24"/>
          <w:szCs w:val="24"/>
          <w:lang w:val="fr-FR"/>
        </w:rPr>
        <w:t>Le dimensionnement de la DECI sera conforme au risque courant. La distance maximale entre le PEI et l’emplacement le plus défavorisé sera de 150 m. Les aires d’accueil temporaires englobent entre autres les aires d’accueil des gens du voyage, les aires de grand passage, les festivals avec des campings sauvages, …</w:t>
      </w:r>
    </w:p>
    <w:p>
      <w:pPr>
        <w:pStyle w:val="Normal"/>
        <w:ind w:right="761" w:firstLine="709"/>
        <w:jc w:val="both"/>
        <w:rPr>
          <w:sz w:val="24"/>
          <w:szCs w:val="24"/>
          <w:lang w:val="fr-FR"/>
        </w:rPr>
      </w:pPr>
      <w:r>
        <w:rPr>
          <w:sz w:val="24"/>
          <w:szCs w:val="24"/>
          <w:lang w:val="fr-FR"/>
        </w:rPr>
      </w:r>
    </w:p>
    <w:p>
      <w:pPr>
        <w:pStyle w:val="Normal"/>
        <w:spacing w:lineRule="auto" w:line="235" w:before="23" w:after="0"/>
        <w:ind w:right="761" w:hanging="0"/>
        <w:jc w:val="both"/>
        <w:rPr>
          <w:rFonts w:eastAsia="Tahoma"/>
          <w:spacing w:val="-1"/>
          <w:sz w:val="24"/>
          <w:szCs w:val="24"/>
          <w:lang w:val="fr-FR"/>
        </w:rPr>
      </w:pPr>
      <w:r>
        <w:rPr>
          <w:rFonts w:eastAsia="Tahoma"/>
          <w:spacing w:val="-1"/>
          <w:sz w:val="24"/>
          <w:szCs w:val="24"/>
          <w:lang w:val="fr-FR"/>
        </w:rPr>
        <w:t>(*4) ; Le dimensionnement de la DECI sera conforme au risque courant ordinaire. La distance maximale entre le PEI et l’emplacement du véhicule le plus défavorisé sera de 400 m.</w:t>
      </w:r>
    </w:p>
    <w:p>
      <w:pPr>
        <w:pStyle w:val="Normal"/>
        <w:spacing w:lineRule="auto" w:line="235" w:before="23" w:after="0"/>
        <w:ind w:right="761" w:hanging="0"/>
        <w:jc w:val="both"/>
        <w:rPr>
          <w:rFonts w:eastAsia="Tahoma"/>
          <w:spacing w:val="-1"/>
          <w:sz w:val="24"/>
          <w:szCs w:val="24"/>
          <w:lang w:val="fr-FR"/>
        </w:rPr>
      </w:pPr>
      <w:r>
        <w:rPr>
          <w:rFonts w:eastAsia="Tahoma"/>
          <w:spacing w:val="-1"/>
          <w:sz w:val="24"/>
          <w:szCs w:val="24"/>
          <w:lang w:val="fr-FR"/>
        </w:rPr>
      </w:r>
    </w:p>
    <w:p>
      <w:pPr>
        <w:pStyle w:val="Normal"/>
        <w:spacing w:lineRule="auto" w:line="235" w:before="23" w:after="0"/>
        <w:ind w:right="761" w:hanging="0"/>
        <w:jc w:val="both"/>
        <w:rPr>
          <w:rFonts w:eastAsia="Tahoma"/>
          <w:spacing w:val="-1"/>
          <w:sz w:val="24"/>
          <w:szCs w:val="24"/>
          <w:lang w:val="fr-FR"/>
        </w:rPr>
      </w:pPr>
      <w:r>
        <w:rPr>
          <w:rFonts w:eastAsia="Tahoma"/>
          <w:spacing w:val="-1"/>
          <w:sz w:val="24"/>
          <w:szCs w:val="24"/>
          <w:lang w:val="fr-FR"/>
        </w:rPr>
        <w:t>(*5) ; Le dimensionnement de la DECI sera conforme au risque courant important. La distance maximale entre le PEI et l’entrée principale de chaque bâtiment sera au maximum de 100 m.</w:t>
      </w:r>
    </w:p>
    <w:p>
      <w:pPr>
        <w:pStyle w:val="Normal"/>
        <w:spacing w:lineRule="auto" w:line="235" w:before="23" w:after="0"/>
        <w:ind w:right="761" w:hanging="0"/>
        <w:jc w:val="both"/>
        <w:rPr>
          <w:rFonts w:eastAsia="Tahoma"/>
          <w:spacing w:val="-1"/>
          <w:sz w:val="24"/>
          <w:szCs w:val="24"/>
          <w:lang w:val="fr-FR"/>
        </w:rPr>
      </w:pPr>
      <w:r>
        <w:rPr>
          <w:rFonts w:eastAsia="Tahoma"/>
          <w:spacing w:val="-1"/>
          <w:sz w:val="24"/>
          <w:szCs w:val="24"/>
          <w:lang w:val="fr-FR"/>
        </w:rPr>
      </w:r>
    </w:p>
    <w:p>
      <w:pPr>
        <w:pStyle w:val="Normal"/>
        <w:spacing w:before="9" w:after="0"/>
        <w:ind w:right="761" w:hanging="0"/>
        <w:jc w:val="both"/>
        <w:rPr>
          <w:sz w:val="10"/>
          <w:szCs w:val="10"/>
          <w:lang w:val="fr-FR"/>
        </w:rPr>
      </w:pPr>
      <w:r>
        <w:rPr>
          <w:sz w:val="10"/>
          <w:szCs w:val="10"/>
          <w:lang w:val="fr-FR"/>
        </w:rPr>
      </w:r>
    </w:p>
    <w:p>
      <w:pPr>
        <w:pStyle w:val="Normal"/>
        <w:spacing w:lineRule="auto" w:line="235" w:before="23" w:after="0"/>
        <w:ind w:right="761" w:hanging="0"/>
        <w:jc w:val="both"/>
        <w:rPr>
          <w:rFonts w:eastAsia="Tahoma"/>
          <w:spacing w:val="-1"/>
          <w:sz w:val="24"/>
          <w:szCs w:val="24"/>
          <w:lang w:val="fr-FR"/>
        </w:rPr>
      </w:pPr>
      <w:r>
        <w:rPr>
          <w:rFonts w:eastAsia="Tahoma"/>
          <w:spacing w:val="-1"/>
          <w:sz w:val="24"/>
          <w:szCs w:val="24"/>
          <w:lang w:val="fr-FR"/>
        </w:rPr>
        <w:t>(*6) Pour les parcs de stationnement pour lesquels la règlementation :</w:t>
      </w:r>
    </w:p>
    <w:p>
      <w:pPr>
        <w:pStyle w:val="ListParagraph"/>
        <w:numPr>
          <w:ilvl w:val="0"/>
          <w:numId w:val="23"/>
        </w:numPr>
        <w:spacing w:lineRule="auto" w:line="235" w:before="23" w:after="0"/>
        <w:ind w:left="720" w:right="761" w:hanging="360"/>
        <w:contextualSpacing/>
        <w:jc w:val="both"/>
        <w:rPr>
          <w:rFonts w:eastAsia="Tahoma"/>
          <w:spacing w:val="-1"/>
          <w:sz w:val="24"/>
          <w:szCs w:val="24"/>
          <w:lang w:val="fr-FR"/>
        </w:rPr>
      </w:pPr>
      <w:r>
        <w:rPr>
          <w:rFonts w:eastAsia="Tahoma"/>
          <w:spacing w:val="-1"/>
          <w:sz w:val="24"/>
          <w:szCs w:val="24"/>
          <w:lang w:val="fr-FR"/>
        </w:rPr>
        <w:t>Impose la présence de colonnes sèches, l’hydrant devra se trouver à moins de 60 mètres de tout raccord d’alimentation de colonne sèche.</w:t>
      </w:r>
    </w:p>
    <w:p>
      <w:pPr>
        <w:pStyle w:val="ListParagraph"/>
        <w:numPr>
          <w:ilvl w:val="0"/>
          <w:numId w:val="23"/>
        </w:numPr>
        <w:spacing w:lineRule="auto" w:line="235" w:before="23" w:after="0"/>
        <w:ind w:left="720" w:right="761" w:hanging="360"/>
        <w:contextualSpacing/>
        <w:jc w:val="both"/>
        <w:rPr>
          <w:rFonts w:eastAsia="Tahoma"/>
          <w:spacing w:val="-1"/>
          <w:sz w:val="24"/>
          <w:szCs w:val="24"/>
          <w:lang w:val="fr-FR"/>
        </w:rPr>
      </w:pPr>
      <w:r>
        <w:rPr>
          <w:rFonts w:eastAsia="Tahoma"/>
          <w:spacing w:val="-1"/>
          <w:sz w:val="24"/>
          <w:szCs w:val="24"/>
          <w:lang w:val="fr-FR"/>
        </w:rPr>
        <w:t>N’impose pas la présence de colonnes sèches, le point d’eau incendie devra se trouver à moins de 100 mètres de tout accès au parc de stationnement.</w:t>
      </w:r>
    </w:p>
    <w:p>
      <w:pPr>
        <w:pStyle w:val="ListParagraph"/>
        <w:spacing w:lineRule="auto" w:line="235" w:before="23" w:after="0"/>
        <w:ind w:left="720" w:right="761" w:hanging="0"/>
        <w:contextualSpacing/>
        <w:jc w:val="both"/>
        <w:rPr>
          <w:rFonts w:eastAsia="Tahoma"/>
          <w:spacing w:val="-1"/>
          <w:sz w:val="24"/>
          <w:szCs w:val="24"/>
          <w:lang w:val="fr-FR"/>
        </w:rPr>
      </w:pPr>
      <w:r>
        <w:rPr>
          <w:rFonts w:eastAsia="Tahoma"/>
          <w:spacing w:val="-1"/>
          <w:sz w:val="24"/>
          <w:szCs w:val="24"/>
          <w:lang w:val="fr-FR"/>
        </w:rPr>
      </w:r>
    </w:p>
    <w:p>
      <w:pPr>
        <w:pStyle w:val="Normal"/>
        <w:spacing w:lineRule="auto" w:line="235" w:before="23" w:after="0"/>
        <w:ind w:right="761" w:firstLine="360"/>
        <w:jc w:val="both"/>
        <w:rPr>
          <w:rFonts w:eastAsia="Tahoma"/>
          <w:color w:val="365F91"/>
          <w:spacing w:val="1"/>
          <w:sz w:val="24"/>
          <w:szCs w:val="24"/>
          <w:lang w:val="fr-FR"/>
        </w:rPr>
      </w:pPr>
      <w:r>
        <w:rPr>
          <w:rFonts w:eastAsia="Tahoma"/>
          <w:b/>
          <w:spacing w:val="-1"/>
          <w:sz w:val="24"/>
          <w:szCs w:val="24"/>
          <w:lang w:val="fr-FR"/>
        </w:rPr>
        <w:t>Les sites ou bâtiments non cités ci-dessus feront l'objet d'une analyse de risque particulière par le SDIS et de préconisations adaptées.</w:t>
      </w:r>
      <w:r>
        <w:br w:type="page"/>
      </w:r>
    </w:p>
    <w:p>
      <w:pPr>
        <w:pStyle w:val="Normal"/>
        <w:spacing w:lineRule="exact" w:line="220" w:before="14" w:after="0"/>
        <w:ind w:right="761" w:hanging="0"/>
        <w:rPr>
          <w:rFonts w:eastAsia="Tahoma"/>
          <w:color w:val="365F91"/>
          <w:spacing w:val="1"/>
          <w:sz w:val="24"/>
          <w:szCs w:val="24"/>
          <w:lang w:val="fr-FR"/>
        </w:rPr>
      </w:pPr>
      <w:r>
        <w:rPr>
          <w:rFonts w:eastAsia="Tahoma"/>
          <w:color w:val="365F91"/>
          <w:spacing w:val="1"/>
          <w:sz w:val="24"/>
          <w:szCs w:val="24"/>
          <w:lang w:val="fr-FR"/>
        </w:rPr>
        <mc:AlternateContent>
          <mc:Choice Requires="wpg">
            <w:drawing>
              <wp:anchor behindDoc="1" distT="0" distB="0" distL="114300" distR="114300" simplePos="0" locked="0" layoutInCell="1" allowOverlap="1" relativeHeight="25" wp14:anchorId="028761EA">
                <wp:simplePos x="0" y="0"/>
                <wp:positionH relativeFrom="page">
                  <wp:posOffset>736600</wp:posOffset>
                </wp:positionH>
                <wp:positionV relativeFrom="paragraph">
                  <wp:posOffset>153670</wp:posOffset>
                </wp:positionV>
                <wp:extent cx="5785485" cy="212725"/>
                <wp:effectExtent l="0" t="4445" r="0" b="2540"/>
                <wp:wrapNone/>
                <wp:docPr id="98" name="Group 388"/>
                <a:graphic xmlns:a="http://schemas.openxmlformats.org/drawingml/2006/main">
                  <a:graphicData uri="http://schemas.microsoft.com/office/word/2010/wordprocessingGroup">
                    <wpg:wgp>
                      <wpg:cNvGrpSpPr/>
                      <wpg:grpSpPr>
                        <a:xfrm>
                          <a:off x="0" y="0"/>
                          <a:ext cx="5784840" cy="212040"/>
                        </a:xfrm>
                      </wpg:grpSpPr>
                      <wps:wsp>
                        <wps:cNvSpPr/>
                        <wps:spPr>
                          <a:xfrm>
                            <a:off x="0" y="0"/>
                            <a:ext cx="5784840" cy="212040"/>
                          </a:xfrm>
                          <a:custGeom>
                            <a:avLst/>
                            <a:gdLst/>
                            <a:ahLst/>
                            <a:rect l="l" t="t" r="r" b="b"/>
                            <a:pathLst>
                              <a:path w="9110" h="334">
                                <a:moveTo>
                                  <a:pt x="0" y="333"/>
                                </a:moveTo>
                                <a:lnTo>
                                  <a:pt x="9110" y="333"/>
                                </a:lnTo>
                                <a:lnTo>
                                  <a:pt x="9110" y="0"/>
                                </a:lnTo>
                                <a:lnTo>
                                  <a:pt x="0" y="0"/>
                                </a:lnTo>
                                <a:lnTo>
                                  <a:pt x="0" y="333"/>
                                </a:lnTo>
                                <a:close/>
                              </a:path>
                            </a:pathLst>
                          </a:custGeom>
                          <a:solidFill>
                            <a:srgbClr val="eaf0dd"/>
                          </a:solidFill>
                          <a:ln>
                            <a:noFill/>
                          </a:ln>
                        </wps:spPr>
                        <wps:style>
                          <a:lnRef idx="0"/>
                          <a:fillRef idx="0"/>
                          <a:effectRef idx="0"/>
                          <a:fontRef idx="minor"/>
                        </wps:style>
                        <wps:bodyPr/>
                      </wps:wsp>
                    </wpg:wgp>
                  </a:graphicData>
                </a:graphic>
              </wp:anchor>
            </w:drawing>
          </mc:Choice>
          <mc:Fallback>
            <w:pict>
              <v:group id="shape_0" alt="Group 388" style="position:absolute;margin-left:58pt;margin-top:12.1pt;width:455.5pt;height:16.7pt" coordorigin="1160,242" coordsize="9110,334"/>
            </w:pict>
          </mc:Fallback>
        </mc:AlternateContent>
      </w:r>
    </w:p>
    <w:p>
      <w:pPr>
        <w:pStyle w:val="1"/>
        <w:numPr>
          <w:ilvl w:val="0"/>
          <w:numId w:val="0"/>
        </w:numPr>
        <w:ind w:left="159" w:right="761" w:hanging="0"/>
        <w:outlineLvl w:val="1"/>
        <w:rPr>
          <w:rFonts w:eastAsia="Tahoma"/>
        </w:rPr>
      </w:pPr>
      <w:bookmarkStart w:id="74" w:name="_Toc474825124"/>
      <w:r>
        <w:rPr>
          <w:rFonts w:eastAsia="Tahoma"/>
          <w:spacing w:val="1"/>
        </w:rPr>
        <w:t>5</w:t>
      </w:r>
      <w:r>
        <w:rPr>
          <w:rFonts w:eastAsia="Tahoma"/>
        </w:rPr>
        <w:t>. LE</w:t>
      </w:r>
      <w:r>
        <w:rPr>
          <w:rFonts w:eastAsia="Tahoma"/>
          <w:spacing w:val="-1"/>
        </w:rPr>
        <w:t xml:space="preserve"> </w:t>
      </w:r>
      <w:r>
        <w:rPr>
          <w:rFonts w:eastAsia="Tahoma"/>
        </w:rPr>
        <w:t>GL</w:t>
      </w:r>
      <w:r>
        <w:rPr>
          <w:rFonts w:eastAsia="Tahoma"/>
          <w:spacing w:val="1"/>
        </w:rPr>
        <w:t>O</w:t>
      </w:r>
      <w:r>
        <w:rPr>
          <w:rFonts w:eastAsia="Tahoma"/>
        </w:rPr>
        <w:t>SSA</w:t>
      </w:r>
      <w:r>
        <w:rPr>
          <w:rFonts w:eastAsia="Tahoma"/>
          <w:spacing w:val="-1"/>
        </w:rPr>
        <w:t>I</w:t>
      </w:r>
      <w:bookmarkEnd w:id="74"/>
      <w:r>
        <w:rPr>
          <w:rFonts w:eastAsia="Tahoma"/>
        </w:rPr>
        <w:t>RE</w:t>
      </w:r>
    </w:p>
    <w:p>
      <w:pPr>
        <w:pStyle w:val="Normal"/>
        <w:spacing w:lineRule="exact" w:line="180" w:before="4" w:after="0"/>
        <w:rPr>
          <w:sz w:val="24"/>
          <w:szCs w:val="24"/>
          <w:lang w:val="fr-FR"/>
        </w:rPr>
      </w:pPr>
      <w:r>
        <w:rPr>
          <w:sz w:val="24"/>
          <w:szCs w:val="24"/>
          <w:lang w:val="fr-FR"/>
        </w:rPr>
      </w:r>
    </w:p>
    <w:p>
      <w:pPr>
        <w:pStyle w:val="Normal"/>
        <w:spacing w:lineRule="exact" w:line="200"/>
        <w:rPr>
          <w:sz w:val="24"/>
          <w:szCs w:val="24"/>
          <w:lang w:val="fr-FR"/>
        </w:rPr>
      </w:pPr>
      <w:r>
        <w:rPr>
          <w:sz w:val="24"/>
          <w:szCs w:val="24"/>
          <w:lang w:val="fr-FR"/>
        </w:rPr>
      </w:r>
    </w:p>
    <w:p>
      <w:pPr>
        <w:pStyle w:val="Normal"/>
        <w:ind w:left="57" w:hanging="0"/>
        <w:rPr>
          <w:rFonts w:eastAsia="Calibri"/>
          <w:b/>
          <w:b/>
          <w:spacing w:val="1"/>
          <w:sz w:val="24"/>
          <w:szCs w:val="24"/>
          <w:lang w:val="fr-FR"/>
        </w:rPr>
      </w:pPr>
      <w:r>
        <w:rPr>
          <w:rFonts w:eastAsia="Calibri"/>
          <w:b/>
          <w:spacing w:val="1"/>
          <w:sz w:val="24"/>
          <w:szCs w:val="24"/>
          <w:lang w:val="fr-FR"/>
        </w:rPr>
        <w:t>BAL : B</w:t>
      </w:r>
      <w:r>
        <w:rPr>
          <w:rFonts w:eastAsia="Calibri"/>
          <w:spacing w:val="1"/>
          <w:sz w:val="24"/>
          <w:szCs w:val="24"/>
          <w:lang w:val="fr-FR"/>
        </w:rPr>
        <w:t>INÔME D’</w:t>
      </w:r>
      <w:r>
        <w:rPr>
          <w:rFonts w:eastAsia="Calibri"/>
          <w:b/>
          <w:spacing w:val="1"/>
          <w:sz w:val="24"/>
          <w:szCs w:val="24"/>
          <w:lang w:val="fr-FR"/>
        </w:rPr>
        <w:t>AL</w:t>
      </w:r>
      <w:r>
        <w:rPr>
          <w:rFonts w:eastAsia="Calibri"/>
          <w:spacing w:val="1"/>
          <w:sz w:val="24"/>
          <w:szCs w:val="24"/>
          <w:lang w:val="fr-FR"/>
        </w:rPr>
        <w:t>IMENTATION</w:t>
      </w:r>
    </w:p>
    <w:p>
      <w:pPr>
        <w:pStyle w:val="Normal"/>
        <w:ind w:left="57" w:hanging="0"/>
        <w:rPr>
          <w:rFonts w:eastAsia="Calibri"/>
          <w:b/>
          <w:b/>
          <w:spacing w:val="1"/>
          <w:sz w:val="24"/>
          <w:szCs w:val="24"/>
          <w:lang w:val="fr-FR"/>
        </w:rPr>
      </w:pPr>
      <w:r>
        <w:rPr>
          <w:rFonts w:eastAsia="Calibri"/>
          <w:b/>
          <w:spacing w:val="1"/>
          <w:sz w:val="24"/>
          <w:szCs w:val="24"/>
          <w:lang w:val="fr-FR"/>
        </w:rPr>
      </w:r>
    </w:p>
    <w:p>
      <w:pPr>
        <w:pStyle w:val="Normal"/>
        <w:ind w:left="57" w:hanging="0"/>
        <w:rPr>
          <w:rFonts w:eastAsia="Calibri"/>
          <w:b/>
          <w:b/>
          <w:spacing w:val="1"/>
          <w:sz w:val="24"/>
          <w:szCs w:val="24"/>
          <w:lang w:val="fr-FR"/>
        </w:rPr>
      </w:pPr>
      <w:r>
        <w:rPr>
          <w:rFonts w:eastAsia="Calibri"/>
          <w:b/>
          <w:spacing w:val="1"/>
          <w:sz w:val="24"/>
          <w:szCs w:val="24"/>
          <w:lang w:val="fr-FR"/>
        </w:rPr>
        <w:t>BI : B</w:t>
      </w:r>
      <w:r>
        <w:rPr>
          <w:rFonts w:eastAsia="Calibri"/>
          <w:spacing w:val="1"/>
          <w:sz w:val="24"/>
          <w:szCs w:val="24"/>
          <w:lang w:val="fr-FR"/>
        </w:rPr>
        <w:t xml:space="preserve">OUCHE </w:t>
      </w:r>
      <w:r>
        <w:rPr>
          <w:rFonts w:eastAsia="Calibri"/>
          <w:b/>
          <w:spacing w:val="1"/>
          <w:sz w:val="24"/>
          <w:szCs w:val="24"/>
          <w:lang w:val="fr-FR"/>
        </w:rPr>
        <w:t>I</w:t>
      </w:r>
      <w:r>
        <w:rPr>
          <w:rFonts w:eastAsia="Calibri"/>
          <w:spacing w:val="1"/>
          <w:sz w:val="24"/>
          <w:szCs w:val="24"/>
          <w:lang w:val="fr-FR"/>
        </w:rPr>
        <w:t>NCENDIE</w:t>
      </w:r>
    </w:p>
    <w:p>
      <w:pPr>
        <w:pStyle w:val="Normal"/>
        <w:ind w:left="57" w:hanging="0"/>
        <w:rPr>
          <w:rFonts w:eastAsia="Calibri"/>
          <w:b/>
          <w:b/>
          <w:spacing w:val="1"/>
          <w:sz w:val="24"/>
          <w:szCs w:val="24"/>
          <w:lang w:val="fr-FR"/>
        </w:rPr>
      </w:pPr>
      <w:r>
        <w:rPr>
          <w:rFonts w:eastAsia="Calibri"/>
          <w:b/>
          <w:spacing w:val="1"/>
          <w:sz w:val="24"/>
          <w:szCs w:val="24"/>
          <w:lang w:val="fr-FR"/>
        </w:rPr>
      </w:r>
    </w:p>
    <w:p>
      <w:pPr>
        <w:pStyle w:val="Normal"/>
        <w:ind w:left="57" w:hanging="0"/>
        <w:rPr>
          <w:rFonts w:eastAsia="Calibri"/>
          <w:b/>
          <w:b/>
          <w:spacing w:val="1"/>
          <w:sz w:val="24"/>
          <w:szCs w:val="24"/>
          <w:lang w:val="fr-FR"/>
        </w:rPr>
      </w:pPr>
      <w:r>
        <w:rPr>
          <w:rFonts w:eastAsia="Calibri"/>
          <w:b/>
          <w:spacing w:val="1"/>
          <w:sz w:val="24"/>
          <w:szCs w:val="24"/>
          <w:lang w:val="fr-FR"/>
        </w:rPr>
        <w:t>CCH : C</w:t>
      </w:r>
      <w:r>
        <w:rPr>
          <w:rFonts w:eastAsia="Calibri"/>
          <w:spacing w:val="1"/>
          <w:sz w:val="24"/>
          <w:szCs w:val="24"/>
          <w:lang w:val="fr-FR"/>
        </w:rPr>
        <w:t xml:space="preserve">ODE DE LA </w:t>
      </w:r>
      <w:r>
        <w:rPr>
          <w:rFonts w:eastAsia="Calibri"/>
          <w:b/>
          <w:spacing w:val="1"/>
          <w:sz w:val="24"/>
          <w:szCs w:val="24"/>
          <w:lang w:val="fr-FR"/>
        </w:rPr>
        <w:t>C</w:t>
      </w:r>
      <w:r>
        <w:rPr>
          <w:rFonts w:eastAsia="Calibri"/>
          <w:spacing w:val="1"/>
          <w:sz w:val="24"/>
          <w:szCs w:val="24"/>
          <w:lang w:val="fr-FR"/>
        </w:rPr>
        <w:t>ONSTRUCTION ET DE L’</w:t>
      </w:r>
      <w:r>
        <w:rPr>
          <w:rFonts w:eastAsia="Calibri"/>
          <w:b/>
          <w:spacing w:val="1"/>
          <w:sz w:val="24"/>
          <w:szCs w:val="24"/>
          <w:lang w:val="fr-FR"/>
        </w:rPr>
        <w:t>H</w:t>
      </w:r>
      <w:r>
        <w:rPr>
          <w:rFonts w:eastAsia="Calibri"/>
          <w:spacing w:val="1"/>
          <w:sz w:val="24"/>
          <w:szCs w:val="24"/>
          <w:lang w:val="fr-FR"/>
        </w:rPr>
        <w:t>ABITATION</w:t>
      </w:r>
    </w:p>
    <w:p>
      <w:pPr>
        <w:pStyle w:val="Normal"/>
        <w:ind w:left="57" w:hanging="0"/>
        <w:rPr>
          <w:rFonts w:eastAsia="Calibri"/>
          <w:b/>
          <w:b/>
          <w:spacing w:val="1"/>
          <w:sz w:val="24"/>
          <w:szCs w:val="24"/>
          <w:lang w:val="fr-FR"/>
        </w:rPr>
      </w:pPr>
      <w:r>
        <w:rPr>
          <w:rFonts w:eastAsia="Calibri"/>
          <w:b/>
          <w:spacing w:val="1"/>
          <w:sz w:val="24"/>
          <w:szCs w:val="24"/>
          <w:lang w:val="fr-FR"/>
        </w:rPr>
      </w:r>
    </w:p>
    <w:p>
      <w:pPr>
        <w:pStyle w:val="Normal"/>
        <w:ind w:left="57" w:hanging="0"/>
        <w:rPr>
          <w:rFonts w:eastAsia="Calibri"/>
          <w:spacing w:val="1"/>
          <w:sz w:val="24"/>
          <w:szCs w:val="24"/>
          <w:lang w:val="fr-FR"/>
        </w:rPr>
      </w:pPr>
      <w:r>
        <w:rPr>
          <w:rFonts w:eastAsia="Calibri"/>
          <w:b/>
          <w:spacing w:val="1"/>
          <w:sz w:val="24"/>
          <w:szCs w:val="24"/>
          <w:lang w:val="fr-FR"/>
        </w:rPr>
        <w:t>CGCT : C</w:t>
      </w:r>
      <w:r>
        <w:rPr>
          <w:rFonts w:eastAsia="Calibri"/>
          <w:spacing w:val="1"/>
          <w:sz w:val="24"/>
          <w:szCs w:val="24"/>
          <w:lang w:val="fr-FR"/>
        </w:rPr>
        <w:t xml:space="preserve">ODE </w:t>
      </w:r>
      <w:r>
        <w:rPr>
          <w:rFonts w:eastAsia="Calibri"/>
          <w:b/>
          <w:spacing w:val="1"/>
          <w:sz w:val="24"/>
          <w:szCs w:val="24"/>
          <w:lang w:val="fr-FR"/>
        </w:rPr>
        <w:t>G</w:t>
      </w:r>
      <w:r>
        <w:rPr>
          <w:rFonts w:eastAsia="Calibri"/>
          <w:spacing w:val="1"/>
          <w:sz w:val="24"/>
          <w:szCs w:val="24"/>
          <w:lang w:val="fr-FR"/>
        </w:rPr>
        <w:t xml:space="preserve">ÉNÉRAL DES </w:t>
      </w:r>
      <w:r>
        <w:rPr>
          <w:rFonts w:eastAsia="Calibri"/>
          <w:b/>
          <w:spacing w:val="1"/>
          <w:sz w:val="24"/>
          <w:szCs w:val="24"/>
          <w:lang w:val="fr-FR"/>
        </w:rPr>
        <w:t>C</w:t>
      </w:r>
      <w:r>
        <w:rPr>
          <w:rFonts w:eastAsia="Calibri"/>
          <w:spacing w:val="1"/>
          <w:sz w:val="24"/>
          <w:szCs w:val="24"/>
          <w:lang w:val="fr-FR"/>
        </w:rPr>
        <w:t xml:space="preserve">OLLECTIVITÉS </w:t>
      </w:r>
      <w:r>
        <w:rPr>
          <w:rFonts w:eastAsia="Calibri"/>
          <w:b/>
          <w:spacing w:val="1"/>
          <w:sz w:val="24"/>
          <w:szCs w:val="24"/>
          <w:lang w:val="fr-FR"/>
        </w:rPr>
        <w:t>T</w:t>
      </w:r>
      <w:r>
        <w:rPr>
          <w:rFonts w:eastAsia="Calibri"/>
          <w:spacing w:val="1"/>
          <w:sz w:val="24"/>
          <w:szCs w:val="24"/>
          <w:lang w:val="fr-FR"/>
        </w:rPr>
        <w:t>ERRITORIALES</w:t>
      </w:r>
    </w:p>
    <w:p>
      <w:pPr>
        <w:pStyle w:val="Normal"/>
        <w:ind w:left="57" w:hanging="0"/>
        <w:rPr>
          <w:rFonts w:eastAsia="Calibri"/>
          <w:b/>
          <w:b/>
          <w:spacing w:val="1"/>
          <w:sz w:val="24"/>
          <w:szCs w:val="24"/>
          <w:lang w:val="fr-FR"/>
        </w:rPr>
      </w:pPr>
      <w:r>
        <w:rPr>
          <w:rFonts w:eastAsia="Calibri"/>
          <w:b/>
          <w:spacing w:val="1"/>
          <w:sz w:val="24"/>
          <w:szCs w:val="24"/>
          <w:lang w:val="fr-FR"/>
        </w:rPr>
      </w:r>
    </w:p>
    <w:p>
      <w:pPr>
        <w:pStyle w:val="Normal"/>
        <w:ind w:left="57" w:hanging="0"/>
        <w:rPr>
          <w:rFonts w:eastAsia="Calibri"/>
          <w:sz w:val="24"/>
          <w:szCs w:val="24"/>
          <w:lang w:val="fr-FR"/>
        </w:rPr>
      </w:pPr>
      <w:r>
        <w:rPr>
          <w:rFonts w:eastAsia="Calibri"/>
          <w:b/>
          <w:sz w:val="24"/>
          <w:szCs w:val="24"/>
          <w:lang w:val="fr-FR"/>
        </w:rPr>
        <w:t>CIS</w:t>
      </w:r>
      <w:r>
        <w:rPr>
          <w:rFonts w:eastAsia="Calibri"/>
          <w:b/>
          <w:spacing w:val="-14"/>
          <w:sz w:val="24"/>
          <w:szCs w:val="24"/>
          <w:lang w:val="fr-FR"/>
        </w:rPr>
        <w:t xml:space="preserve"> </w:t>
      </w:r>
      <w:r>
        <w:rPr>
          <w:rFonts w:eastAsia="Calibri"/>
          <w:sz w:val="24"/>
          <w:szCs w:val="24"/>
          <w:lang w:val="fr-FR"/>
        </w:rPr>
        <w:t>:</w:t>
      </w:r>
      <w:r>
        <w:rPr>
          <w:rFonts w:eastAsia="Calibri"/>
          <w:spacing w:val="2"/>
          <w:sz w:val="24"/>
          <w:szCs w:val="24"/>
          <w:lang w:val="fr-FR"/>
        </w:rPr>
        <w:t xml:space="preserve"> </w:t>
      </w:r>
      <w:r>
        <w:rPr>
          <w:rFonts w:eastAsia="Calibri"/>
          <w:b/>
          <w:sz w:val="24"/>
          <w:szCs w:val="24"/>
          <w:lang w:val="fr-FR"/>
        </w:rPr>
        <w:t>C</w:t>
      </w:r>
      <w:r>
        <w:rPr>
          <w:rFonts w:eastAsia="Calibri"/>
          <w:sz w:val="24"/>
          <w:szCs w:val="24"/>
          <w:lang w:val="fr-FR"/>
        </w:rPr>
        <w:t>E</w:t>
      </w:r>
      <w:r>
        <w:rPr>
          <w:rFonts w:eastAsia="Calibri"/>
          <w:spacing w:val="-3"/>
          <w:sz w:val="24"/>
          <w:szCs w:val="24"/>
          <w:lang w:val="fr-FR"/>
        </w:rPr>
        <w:t>N</w:t>
      </w:r>
      <w:r>
        <w:rPr>
          <w:rFonts w:eastAsia="Calibri"/>
          <w:sz w:val="24"/>
          <w:szCs w:val="24"/>
          <w:lang w:val="fr-FR"/>
        </w:rPr>
        <w:t>TRE</w:t>
      </w:r>
      <w:r>
        <w:rPr>
          <w:rFonts w:eastAsia="Calibri"/>
          <w:spacing w:val="-1"/>
          <w:sz w:val="24"/>
          <w:szCs w:val="24"/>
          <w:lang w:val="fr-FR"/>
        </w:rPr>
        <w:t xml:space="preserve"> </w:t>
      </w:r>
      <w:r>
        <w:rPr>
          <w:rFonts w:eastAsia="Calibri"/>
          <w:spacing w:val="1"/>
          <w:sz w:val="24"/>
          <w:szCs w:val="24"/>
          <w:lang w:val="fr-FR"/>
        </w:rPr>
        <w:t>D</w:t>
      </w:r>
      <w:r>
        <w:rPr>
          <w:rFonts w:eastAsia="Calibri"/>
          <w:sz w:val="24"/>
          <w:szCs w:val="24"/>
          <w:lang w:val="fr-FR"/>
        </w:rPr>
        <w:t>’</w:t>
      </w:r>
      <w:r>
        <w:rPr>
          <w:rFonts w:eastAsia="Calibri"/>
          <w:b/>
          <w:sz w:val="24"/>
          <w:szCs w:val="24"/>
          <w:lang w:val="fr-FR"/>
        </w:rPr>
        <w:t>I</w:t>
      </w:r>
      <w:r>
        <w:rPr>
          <w:rFonts w:eastAsia="Calibri"/>
          <w:spacing w:val="-1"/>
          <w:sz w:val="24"/>
          <w:szCs w:val="24"/>
          <w:lang w:val="fr-FR"/>
        </w:rPr>
        <w:t>N</w:t>
      </w:r>
      <w:r>
        <w:rPr>
          <w:rFonts w:eastAsia="Calibri"/>
          <w:sz w:val="24"/>
          <w:szCs w:val="24"/>
          <w:lang w:val="fr-FR"/>
        </w:rPr>
        <w:t>CE</w:t>
      </w:r>
      <w:r>
        <w:rPr>
          <w:rFonts w:eastAsia="Calibri"/>
          <w:spacing w:val="-3"/>
          <w:sz w:val="24"/>
          <w:szCs w:val="24"/>
          <w:lang w:val="fr-FR"/>
        </w:rPr>
        <w:t>N</w:t>
      </w:r>
      <w:r>
        <w:rPr>
          <w:rFonts w:eastAsia="Calibri"/>
          <w:spacing w:val="1"/>
          <w:sz w:val="24"/>
          <w:szCs w:val="24"/>
          <w:lang w:val="fr-FR"/>
        </w:rPr>
        <w:t>D</w:t>
      </w:r>
      <w:r>
        <w:rPr>
          <w:rFonts w:eastAsia="Calibri"/>
          <w:sz w:val="24"/>
          <w:szCs w:val="24"/>
          <w:lang w:val="fr-FR"/>
        </w:rPr>
        <w:t>IE</w:t>
      </w:r>
      <w:r>
        <w:rPr>
          <w:rFonts w:eastAsia="Calibri"/>
          <w:spacing w:val="-2"/>
          <w:sz w:val="24"/>
          <w:szCs w:val="24"/>
          <w:lang w:val="fr-FR"/>
        </w:rPr>
        <w:t xml:space="preserve"> </w:t>
      </w:r>
      <w:r>
        <w:rPr>
          <w:rFonts w:eastAsia="Calibri"/>
          <w:sz w:val="24"/>
          <w:szCs w:val="24"/>
          <w:lang w:val="fr-FR"/>
        </w:rPr>
        <w:t xml:space="preserve">ET </w:t>
      </w:r>
      <w:r>
        <w:rPr>
          <w:rFonts w:eastAsia="Calibri"/>
          <w:spacing w:val="-1"/>
          <w:sz w:val="24"/>
          <w:szCs w:val="24"/>
          <w:lang w:val="fr-FR"/>
        </w:rPr>
        <w:t>D</w:t>
      </w:r>
      <w:r>
        <w:rPr>
          <w:rFonts w:eastAsia="Calibri"/>
          <w:sz w:val="24"/>
          <w:szCs w:val="24"/>
          <w:lang w:val="fr-FR"/>
        </w:rPr>
        <w:t>E</w:t>
      </w:r>
      <w:r>
        <w:rPr>
          <w:rFonts w:eastAsia="Calibri"/>
          <w:spacing w:val="2"/>
          <w:sz w:val="24"/>
          <w:szCs w:val="24"/>
          <w:lang w:val="fr-FR"/>
        </w:rPr>
        <w:t xml:space="preserve"> </w:t>
      </w:r>
      <w:r>
        <w:rPr>
          <w:rFonts w:eastAsia="Calibri"/>
          <w:b/>
          <w:spacing w:val="-1"/>
          <w:sz w:val="24"/>
          <w:szCs w:val="24"/>
          <w:lang w:val="fr-FR"/>
        </w:rPr>
        <w:t>S</w:t>
      </w:r>
      <w:r>
        <w:rPr>
          <w:rFonts w:eastAsia="Calibri"/>
          <w:sz w:val="24"/>
          <w:szCs w:val="24"/>
          <w:lang w:val="fr-FR"/>
        </w:rPr>
        <w:t>EC</w:t>
      </w:r>
      <w:r>
        <w:rPr>
          <w:rFonts w:eastAsia="Calibri"/>
          <w:spacing w:val="-2"/>
          <w:sz w:val="24"/>
          <w:szCs w:val="24"/>
          <w:lang w:val="fr-FR"/>
        </w:rPr>
        <w:t>O</w:t>
      </w:r>
      <w:r>
        <w:rPr>
          <w:rFonts w:eastAsia="Calibri"/>
          <w:sz w:val="24"/>
          <w:szCs w:val="24"/>
          <w:lang w:val="fr-FR"/>
        </w:rPr>
        <w:t>URS</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pacing w:val="1"/>
          <w:sz w:val="24"/>
          <w:szCs w:val="24"/>
          <w:lang w:val="fr-FR"/>
        </w:rPr>
        <w:t>DD</w:t>
      </w:r>
      <w:r>
        <w:rPr>
          <w:rFonts w:eastAsia="Calibri"/>
          <w:b/>
          <w:sz w:val="24"/>
          <w:szCs w:val="24"/>
          <w:lang w:val="fr-FR"/>
        </w:rPr>
        <w:t>TM</w:t>
      </w:r>
      <w:r>
        <w:rPr>
          <w:rFonts w:eastAsia="Calibri"/>
          <w:b/>
          <w:spacing w:val="-15"/>
          <w:sz w:val="24"/>
          <w:szCs w:val="24"/>
          <w:lang w:val="fr-FR"/>
        </w:rPr>
        <w:t xml:space="preserve"> </w:t>
      </w:r>
      <w:r>
        <w:rPr>
          <w:rFonts w:eastAsia="Calibri"/>
          <w:sz w:val="24"/>
          <w:szCs w:val="24"/>
          <w:lang w:val="fr-FR"/>
        </w:rPr>
        <w:t>:</w:t>
      </w:r>
      <w:r>
        <w:rPr>
          <w:rFonts w:eastAsia="Calibri"/>
          <w:spacing w:val="-1"/>
          <w:sz w:val="24"/>
          <w:szCs w:val="24"/>
          <w:lang w:val="fr-FR"/>
        </w:rPr>
        <w:t xml:space="preserve"> </w:t>
      </w:r>
      <w:r>
        <w:rPr>
          <w:rFonts w:eastAsia="Calibri"/>
          <w:b/>
          <w:spacing w:val="1"/>
          <w:sz w:val="24"/>
          <w:szCs w:val="24"/>
          <w:lang w:val="fr-FR"/>
        </w:rPr>
        <w:t>D</w:t>
      </w:r>
      <w:r>
        <w:rPr>
          <w:rFonts w:eastAsia="Calibri"/>
          <w:sz w:val="24"/>
          <w:szCs w:val="24"/>
          <w:lang w:val="fr-FR"/>
        </w:rPr>
        <w:t>IRECT</w:t>
      </w:r>
      <w:r>
        <w:rPr>
          <w:rFonts w:eastAsia="Calibri"/>
          <w:spacing w:val="-3"/>
          <w:sz w:val="24"/>
          <w:szCs w:val="24"/>
          <w:lang w:val="fr-FR"/>
        </w:rPr>
        <w:t>I</w:t>
      </w:r>
      <w:r>
        <w:rPr>
          <w:rFonts w:eastAsia="Calibri"/>
          <w:sz w:val="24"/>
          <w:szCs w:val="24"/>
          <w:lang w:val="fr-FR"/>
        </w:rPr>
        <w:t>ON</w:t>
      </w:r>
      <w:r>
        <w:rPr>
          <w:rFonts w:eastAsia="Calibri"/>
          <w:spacing w:val="1"/>
          <w:sz w:val="24"/>
          <w:szCs w:val="24"/>
          <w:lang w:val="fr-FR"/>
        </w:rPr>
        <w:t xml:space="preserve"> </w:t>
      </w:r>
      <w:r>
        <w:rPr>
          <w:rFonts w:eastAsia="Calibri"/>
          <w:b/>
          <w:spacing w:val="1"/>
          <w:sz w:val="24"/>
          <w:szCs w:val="24"/>
          <w:lang w:val="fr-FR"/>
        </w:rPr>
        <w:t>D</w:t>
      </w:r>
      <w:r>
        <w:rPr>
          <w:rFonts w:eastAsia="Calibri"/>
          <w:spacing w:val="1"/>
          <w:sz w:val="24"/>
          <w:szCs w:val="24"/>
          <w:lang w:val="fr-FR"/>
        </w:rPr>
        <w:t>ÉP</w:t>
      </w:r>
      <w:r>
        <w:rPr>
          <w:rFonts w:eastAsia="Calibri"/>
          <w:sz w:val="24"/>
          <w:szCs w:val="24"/>
          <w:lang w:val="fr-FR"/>
        </w:rPr>
        <w:t>A</w:t>
      </w:r>
      <w:r>
        <w:rPr>
          <w:rFonts w:eastAsia="Calibri"/>
          <w:spacing w:val="-3"/>
          <w:sz w:val="24"/>
          <w:szCs w:val="24"/>
          <w:lang w:val="fr-FR"/>
        </w:rPr>
        <w:t>R</w:t>
      </w:r>
      <w:r>
        <w:rPr>
          <w:rFonts w:eastAsia="Calibri"/>
          <w:sz w:val="24"/>
          <w:szCs w:val="24"/>
          <w:lang w:val="fr-FR"/>
        </w:rPr>
        <w:t>TE</w:t>
      </w:r>
      <w:r>
        <w:rPr>
          <w:rFonts w:eastAsia="Calibri"/>
          <w:spacing w:val="1"/>
          <w:sz w:val="24"/>
          <w:szCs w:val="24"/>
          <w:lang w:val="fr-FR"/>
        </w:rPr>
        <w:t>M</w:t>
      </w:r>
      <w:r>
        <w:rPr>
          <w:rFonts w:eastAsia="Calibri"/>
          <w:sz w:val="24"/>
          <w:szCs w:val="24"/>
          <w:lang w:val="fr-FR"/>
        </w:rPr>
        <w:t>E</w:t>
      </w:r>
      <w:r>
        <w:rPr>
          <w:rFonts w:eastAsia="Calibri"/>
          <w:spacing w:val="-3"/>
          <w:sz w:val="24"/>
          <w:szCs w:val="24"/>
          <w:lang w:val="fr-FR"/>
        </w:rPr>
        <w:t>N</w:t>
      </w:r>
      <w:r>
        <w:rPr>
          <w:rFonts w:eastAsia="Calibri"/>
          <w:sz w:val="24"/>
          <w:szCs w:val="24"/>
          <w:lang w:val="fr-FR"/>
        </w:rPr>
        <w:t>TALE</w:t>
      </w:r>
      <w:r>
        <w:rPr>
          <w:rFonts w:eastAsia="Calibri"/>
          <w:spacing w:val="-2"/>
          <w:sz w:val="24"/>
          <w:szCs w:val="24"/>
          <w:lang w:val="fr-FR"/>
        </w:rPr>
        <w:t xml:space="preserve"> </w:t>
      </w:r>
      <w:r>
        <w:rPr>
          <w:rFonts w:eastAsia="Calibri"/>
          <w:spacing w:val="1"/>
          <w:sz w:val="24"/>
          <w:szCs w:val="24"/>
          <w:lang w:val="fr-FR"/>
        </w:rPr>
        <w:t>D</w:t>
      </w:r>
      <w:r>
        <w:rPr>
          <w:rFonts w:eastAsia="Calibri"/>
          <w:sz w:val="24"/>
          <w:szCs w:val="24"/>
          <w:lang w:val="fr-FR"/>
        </w:rPr>
        <w:t>ES</w:t>
      </w:r>
      <w:r>
        <w:rPr>
          <w:rFonts w:eastAsia="Calibri"/>
          <w:spacing w:val="-1"/>
          <w:sz w:val="24"/>
          <w:szCs w:val="24"/>
          <w:lang w:val="fr-FR"/>
        </w:rPr>
        <w:t xml:space="preserve"> </w:t>
      </w:r>
      <w:r>
        <w:rPr>
          <w:rFonts w:eastAsia="Calibri"/>
          <w:b/>
          <w:sz w:val="24"/>
          <w:szCs w:val="24"/>
          <w:lang w:val="fr-FR"/>
        </w:rPr>
        <w:t>T</w:t>
      </w:r>
      <w:r>
        <w:rPr>
          <w:rFonts w:eastAsia="Calibri"/>
          <w:sz w:val="24"/>
          <w:szCs w:val="24"/>
          <w:lang w:val="fr-FR"/>
        </w:rPr>
        <w:t>ERR</w:t>
      </w:r>
      <w:r>
        <w:rPr>
          <w:rFonts w:eastAsia="Calibri"/>
          <w:spacing w:val="-2"/>
          <w:sz w:val="24"/>
          <w:szCs w:val="24"/>
          <w:lang w:val="fr-FR"/>
        </w:rPr>
        <w:t>I</w:t>
      </w:r>
      <w:r>
        <w:rPr>
          <w:rFonts w:eastAsia="Calibri"/>
          <w:sz w:val="24"/>
          <w:szCs w:val="24"/>
          <w:lang w:val="fr-FR"/>
        </w:rPr>
        <w:t>TO</w:t>
      </w:r>
      <w:r>
        <w:rPr>
          <w:rFonts w:eastAsia="Calibri"/>
          <w:spacing w:val="-3"/>
          <w:sz w:val="24"/>
          <w:szCs w:val="24"/>
          <w:lang w:val="fr-FR"/>
        </w:rPr>
        <w:t>I</w:t>
      </w:r>
      <w:r>
        <w:rPr>
          <w:rFonts w:eastAsia="Calibri"/>
          <w:sz w:val="24"/>
          <w:szCs w:val="24"/>
          <w:lang w:val="fr-FR"/>
        </w:rPr>
        <w:t>RES ET DE LA MER</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z w:val="24"/>
          <w:szCs w:val="24"/>
          <w:lang w:val="fr-FR"/>
        </w:rPr>
        <w:t>DECI</w:t>
      </w:r>
      <w:r>
        <w:rPr>
          <w:rFonts w:eastAsia="Calibri"/>
          <w:b/>
          <w:spacing w:val="-13"/>
          <w:sz w:val="24"/>
          <w:szCs w:val="24"/>
          <w:lang w:val="fr-FR"/>
        </w:rPr>
        <w:t xml:space="preserve"> </w:t>
      </w:r>
      <w:r>
        <w:rPr>
          <w:rFonts w:eastAsia="Calibri"/>
          <w:sz w:val="24"/>
          <w:szCs w:val="24"/>
          <w:lang w:val="fr-FR"/>
        </w:rPr>
        <w:t>:</w:t>
      </w:r>
      <w:r>
        <w:rPr>
          <w:rFonts w:eastAsia="Calibri"/>
          <w:spacing w:val="-1"/>
          <w:sz w:val="24"/>
          <w:szCs w:val="24"/>
          <w:lang w:val="fr-FR"/>
        </w:rPr>
        <w:t xml:space="preserve"> </w:t>
      </w:r>
      <w:r>
        <w:rPr>
          <w:rFonts w:eastAsia="Calibri"/>
          <w:b/>
          <w:spacing w:val="1"/>
          <w:sz w:val="24"/>
          <w:szCs w:val="24"/>
          <w:lang w:val="fr-FR"/>
        </w:rPr>
        <w:t>D</w:t>
      </w:r>
      <w:r>
        <w:rPr>
          <w:rFonts w:eastAsia="Calibri"/>
          <w:spacing w:val="1"/>
          <w:sz w:val="24"/>
          <w:szCs w:val="24"/>
          <w:lang w:val="fr-FR"/>
        </w:rPr>
        <w:t>É</w:t>
      </w:r>
      <w:r>
        <w:rPr>
          <w:rFonts w:eastAsia="Calibri"/>
          <w:sz w:val="24"/>
          <w:szCs w:val="24"/>
          <w:lang w:val="fr-FR"/>
        </w:rPr>
        <w:t>FE</w:t>
      </w:r>
      <w:r>
        <w:rPr>
          <w:rFonts w:eastAsia="Calibri"/>
          <w:spacing w:val="-1"/>
          <w:sz w:val="24"/>
          <w:szCs w:val="24"/>
          <w:lang w:val="fr-FR"/>
        </w:rPr>
        <w:t>N</w:t>
      </w:r>
      <w:r>
        <w:rPr>
          <w:rFonts w:eastAsia="Calibri"/>
          <w:sz w:val="24"/>
          <w:szCs w:val="24"/>
          <w:lang w:val="fr-FR"/>
        </w:rPr>
        <w:t>SE</w:t>
      </w:r>
      <w:r>
        <w:rPr>
          <w:rFonts w:eastAsia="Calibri"/>
          <w:spacing w:val="12"/>
          <w:sz w:val="24"/>
          <w:szCs w:val="24"/>
          <w:lang w:val="fr-FR"/>
        </w:rPr>
        <w:t xml:space="preserve"> </w:t>
      </w:r>
      <w:r>
        <w:rPr>
          <w:rFonts w:eastAsia="Calibri"/>
          <w:b/>
          <w:spacing w:val="-2"/>
          <w:sz w:val="24"/>
          <w:szCs w:val="24"/>
          <w:lang w:val="fr-FR"/>
        </w:rPr>
        <w:t>E</w:t>
      </w:r>
      <w:r>
        <w:rPr>
          <w:rFonts w:eastAsia="Calibri"/>
          <w:sz w:val="24"/>
          <w:szCs w:val="24"/>
          <w:lang w:val="fr-FR"/>
        </w:rPr>
        <w:t>X</w:t>
      </w:r>
      <w:r>
        <w:rPr>
          <w:rFonts w:eastAsia="Calibri"/>
          <w:spacing w:val="1"/>
          <w:sz w:val="24"/>
          <w:szCs w:val="24"/>
          <w:lang w:val="fr-FR"/>
        </w:rPr>
        <w:t>TÉ</w:t>
      </w:r>
      <w:r>
        <w:rPr>
          <w:rFonts w:eastAsia="Calibri"/>
          <w:sz w:val="24"/>
          <w:szCs w:val="24"/>
          <w:lang w:val="fr-FR"/>
        </w:rPr>
        <w:t>RI</w:t>
      </w:r>
      <w:r>
        <w:rPr>
          <w:rFonts w:eastAsia="Calibri"/>
          <w:spacing w:val="-2"/>
          <w:sz w:val="24"/>
          <w:szCs w:val="24"/>
          <w:lang w:val="fr-FR"/>
        </w:rPr>
        <w:t>E</w:t>
      </w:r>
      <w:r>
        <w:rPr>
          <w:rFonts w:eastAsia="Calibri"/>
          <w:sz w:val="24"/>
          <w:szCs w:val="24"/>
          <w:lang w:val="fr-FR"/>
        </w:rPr>
        <w:t>URE</w:t>
      </w:r>
      <w:r>
        <w:rPr>
          <w:rFonts w:eastAsia="Calibri"/>
          <w:spacing w:val="1"/>
          <w:sz w:val="24"/>
          <w:szCs w:val="24"/>
          <w:lang w:val="fr-FR"/>
        </w:rPr>
        <w:t xml:space="preserve"> </w:t>
      </w:r>
      <w:r>
        <w:rPr>
          <w:rFonts w:eastAsia="Calibri"/>
          <w:b/>
          <w:sz w:val="24"/>
          <w:szCs w:val="24"/>
          <w:lang w:val="fr-FR"/>
        </w:rPr>
        <w:t>C</w:t>
      </w:r>
      <w:r>
        <w:rPr>
          <w:rFonts w:eastAsia="Calibri"/>
          <w:sz w:val="24"/>
          <w:szCs w:val="24"/>
          <w:lang w:val="fr-FR"/>
        </w:rPr>
        <w:t>O</w:t>
      </w:r>
      <w:r>
        <w:rPr>
          <w:rFonts w:eastAsia="Calibri"/>
          <w:spacing w:val="-3"/>
          <w:sz w:val="24"/>
          <w:szCs w:val="24"/>
          <w:lang w:val="fr-FR"/>
        </w:rPr>
        <w:t>N</w:t>
      </w:r>
      <w:r>
        <w:rPr>
          <w:rFonts w:eastAsia="Calibri"/>
          <w:sz w:val="24"/>
          <w:szCs w:val="24"/>
          <w:lang w:val="fr-FR"/>
        </w:rPr>
        <w:t>TRE</w:t>
      </w:r>
      <w:r>
        <w:rPr>
          <w:rFonts w:eastAsia="Calibri"/>
          <w:spacing w:val="-1"/>
          <w:sz w:val="24"/>
          <w:szCs w:val="24"/>
          <w:lang w:val="fr-FR"/>
        </w:rPr>
        <w:t xml:space="preserve"> </w:t>
      </w:r>
      <w:r>
        <w:rPr>
          <w:rFonts w:eastAsia="Calibri"/>
          <w:spacing w:val="1"/>
          <w:sz w:val="24"/>
          <w:szCs w:val="24"/>
          <w:lang w:val="fr-FR"/>
        </w:rPr>
        <w:t>L’</w:t>
      </w:r>
      <w:r>
        <w:rPr>
          <w:rFonts w:eastAsia="Calibri"/>
          <w:b/>
          <w:sz w:val="24"/>
          <w:szCs w:val="24"/>
          <w:lang w:val="fr-FR"/>
        </w:rPr>
        <w:t>I</w:t>
      </w:r>
      <w:r>
        <w:rPr>
          <w:rFonts w:eastAsia="Calibri"/>
          <w:spacing w:val="-1"/>
          <w:sz w:val="24"/>
          <w:szCs w:val="24"/>
          <w:lang w:val="fr-FR"/>
        </w:rPr>
        <w:t>N</w:t>
      </w:r>
      <w:r>
        <w:rPr>
          <w:rFonts w:eastAsia="Calibri"/>
          <w:sz w:val="24"/>
          <w:szCs w:val="24"/>
          <w:lang w:val="fr-FR"/>
        </w:rPr>
        <w:t>CE</w:t>
      </w:r>
      <w:r>
        <w:rPr>
          <w:rFonts w:eastAsia="Calibri"/>
          <w:spacing w:val="-1"/>
          <w:sz w:val="24"/>
          <w:szCs w:val="24"/>
          <w:lang w:val="fr-FR"/>
        </w:rPr>
        <w:t>N</w:t>
      </w:r>
      <w:r>
        <w:rPr>
          <w:rFonts w:eastAsia="Calibri"/>
          <w:spacing w:val="1"/>
          <w:sz w:val="24"/>
          <w:szCs w:val="24"/>
          <w:lang w:val="fr-FR"/>
        </w:rPr>
        <w:t>D</w:t>
      </w:r>
      <w:r>
        <w:rPr>
          <w:rFonts w:eastAsia="Calibri"/>
          <w:spacing w:val="-3"/>
          <w:sz w:val="24"/>
          <w:szCs w:val="24"/>
          <w:lang w:val="fr-FR"/>
        </w:rPr>
        <w:t>I</w:t>
      </w:r>
      <w:r>
        <w:rPr>
          <w:rFonts w:eastAsia="Calibri"/>
          <w:sz w:val="24"/>
          <w:szCs w:val="24"/>
          <w:lang w:val="fr-FR"/>
        </w:rPr>
        <w:t>E</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z w:val="24"/>
          <w:szCs w:val="24"/>
          <w:lang w:val="fr-FR"/>
        </w:rPr>
        <w:t>DFCI</w:t>
      </w:r>
      <w:r>
        <w:rPr>
          <w:rFonts w:eastAsia="Calibri"/>
          <w:b/>
          <w:spacing w:val="-13"/>
          <w:sz w:val="24"/>
          <w:szCs w:val="24"/>
          <w:lang w:val="fr-FR"/>
        </w:rPr>
        <w:t xml:space="preserve"> </w:t>
      </w:r>
      <w:r>
        <w:rPr>
          <w:rFonts w:eastAsia="Calibri"/>
          <w:sz w:val="24"/>
          <w:szCs w:val="24"/>
          <w:lang w:val="fr-FR"/>
        </w:rPr>
        <w:t>:</w:t>
      </w:r>
      <w:r>
        <w:rPr>
          <w:rFonts w:eastAsia="Calibri"/>
          <w:spacing w:val="-1"/>
          <w:sz w:val="24"/>
          <w:szCs w:val="24"/>
          <w:lang w:val="fr-FR"/>
        </w:rPr>
        <w:t xml:space="preserve"> </w:t>
      </w:r>
      <w:r>
        <w:rPr>
          <w:rFonts w:eastAsia="Calibri"/>
          <w:b/>
          <w:spacing w:val="1"/>
          <w:sz w:val="24"/>
          <w:szCs w:val="24"/>
          <w:lang w:val="fr-FR"/>
        </w:rPr>
        <w:t>D</w:t>
      </w:r>
      <w:r>
        <w:rPr>
          <w:rFonts w:eastAsia="Calibri"/>
          <w:spacing w:val="1"/>
          <w:sz w:val="24"/>
          <w:szCs w:val="24"/>
          <w:lang w:val="fr-FR"/>
        </w:rPr>
        <w:t>É</w:t>
      </w:r>
      <w:r>
        <w:rPr>
          <w:rFonts w:eastAsia="Calibri"/>
          <w:sz w:val="24"/>
          <w:szCs w:val="24"/>
          <w:lang w:val="fr-FR"/>
        </w:rPr>
        <w:t>FE</w:t>
      </w:r>
      <w:r>
        <w:rPr>
          <w:rFonts w:eastAsia="Calibri"/>
          <w:spacing w:val="-1"/>
          <w:sz w:val="24"/>
          <w:szCs w:val="24"/>
          <w:lang w:val="fr-FR"/>
        </w:rPr>
        <w:t>N</w:t>
      </w:r>
      <w:r>
        <w:rPr>
          <w:rFonts w:eastAsia="Calibri"/>
          <w:sz w:val="24"/>
          <w:szCs w:val="24"/>
          <w:lang w:val="fr-FR"/>
        </w:rPr>
        <w:t>SE</w:t>
      </w:r>
      <w:r>
        <w:rPr>
          <w:rFonts w:eastAsia="Calibri"/>
          <w:spacing w:val="12"/>
          <w:sz w:val="24"/>
          <w:szCs w:val="24"/>
          <w:lang w:val="fr-FR"/>
        </w:rPr>
        <w:t xml:space="preserve"> </w:t>
      </w:r>
      <w:r>
        <w:rPr>
          <w:rFonts w:eastAsia="Calibri"/>
          <w:spacing w:val="-2"/>
          <w:sz w:val="24"/>
          <w:szCs w:val="24"/>
          <w:lang w:val="fr-FR"/>
        </w:rPr>
        <w:t xml:space="preserve">DES </w:t>
      </w:r>
      <w:r>
        <w:rPr>
          <w:rFonts w:eastAsia="Calibri"/>
          <w:b/>
          <w:spacing w:val="-2"/>
          <w:sz w:val="24"/>
          <w:szCs w:val="24"/>
          <w:lang w:val="fr-FR"/>
        </w:rPr>
        <w:t>F</w:t>
      </w:r>
      <w:r>
        <w:rPr>
          <w:rFonts w:eastAsia="Calibri"/>
          <w:spacing w:val="-2"/>
          <w:sz w:val="24"/>
          <w:szCs w:val="24"/>
          <w:lang w:val="fr-FR"/>
        </w:rPr>
        <w:t>ORÊTS</w:t>
      </w:r>
      <w:r>
        <w:rPr>
          <w:rFonts w:eastAsia="Calibri"/>
          <w:spacing w:val="1"/>
          <w:sz w:val="24"/>
          <w:szCs w:val="24"/>
          <w:lang w:val="fr-FR"/>
        </w:rPr>
        <w:t xml:space="preserve"> </w:t>
      </w:r>
      <w:r>
        <w:rPr>
          <w:rFonts w:eastAsia="Calibri"/>
          <w:b/>
          <w:sz w:val="24"/>
          <w:szCs w:val="24"/>
          <w:lang w:val="fr-FR"/>
        </w:rPr>
        <w:t>C</w:t>
      </w:r>
      <w:r>
        <w:rPr>
          <w:rFonts w:eastAsia="Calibri"/>
          <w:sz w:val="24"/>
          <w:szCs w:val="24"/>
          <w:lang w:val="fr-FR"/>
        </w:rPr>
        <w:t>O</w:t>
      </w:r>
      <w:r>
        <w:rPr>
          <w:rFonts w:eastAsia="Calibri"/>
          <w:spacing w:val="-3"/>
          <w:sz w:val="24"/>
          <w:szCs w:val="24"/>
          <w:lang w:val="fr-FR"/>
        </w:rPr>
        <w:t>N</w:t>
      </w:r>
      <w:r>
        <w:rPr>
          <w:rFonts w:eastAsia="Calibri"/>
          <w:sz w:val="24"/>
          <w:szCs w:val="24"/>
          <w:lang w:val="fr-FR"/>
        </w:rPr>
        <w:t>TRE</w:t>
      </w:r>
      <w:r>
        <w:rPr>
          <w:rFonts w:eastAsia="Calibri"/>
          <w:spacing w:val="-1"/>
          <w:sz w:val="24"/>
          <w:szCs w:val="24"/>
          <w:lang w:val="fr-FR"/>
        </w:rPr>
        <w:t xml:space="preserve"> </w:t>
      </w:r>
      <w:r>
        <w:rPr>
          <w:rFonts w:eastAsia="Calibri"/>
          <w:spacing w:val="1"/>
          <w:sz w:val="24"/>
          <w:szCs w:val="24"/>
          <w:lang w:val="fr-FR"/>
        </w:rPr>
        <w:t>L’</w:t>
      </w:r>
      <w:r>
        <w:rPr>
          <w:rFonts w:eastAsia="Calibri"/>
          <w:b/>
          <w:sz w:val="24"/>
          <w:szCs w:val="24"/>
          <w:lang w:val="fr-FR"/>
        </w:rPr>
        <w:t>I</w:t>
      </w:r>
      <w:r>
        <w:rPr>
          <w:rFonts w:eastAsia="Calibri"/>
          <w:spacing w:val="-1"/>
          <w:sz w:val="24"/>
          <w:szCs w:val="24"/>
          <w:lang w:val="fr-FR"/>
        </w:rPr>
        <w:t>N</w:t>
      </w:r>
      <w:r>
        <w:rPr>
          <w:rFonts w:eastAsia="Calibri"/>
          <w:sz w:val="24"/>
          <w:szCs w:val="24"/>
          <w:lang w:val="fr-FR"/>
        </w:rPr>
        <w:t>CE</w:t>
      </w:r>
      <w:r>
        <w:rPr>
          <w:rFonts w:eastAsia="Calibri"/>
          <w:spacing w:val="-1"/>
          <w:sz w:val="24"/>
          <w:szCs w:val="24"/>
          <w:lang w:val="fr-FR"/>
        </w:rPr>
        <w:t>N</w:t>
      </w:r>
      <w:r>
        <w:rPr>
          <w:rFonts w:eastAsia="Calibri"/>
          <w:spacing w:val="1"/>
          <w:sz w:val="24"/>
          <w:szCs w:val="24"/>
          <w:lang w:val="fr-FR"/>
        </w:rPr>
        <w:t>D</w:t>
      </w:r>
      <w:r>
        <w:rPr>
          <w:rFonts w:eastAsia="Calibri"/>
          <w:spacing w:val="-3"/>
          <w:sz w:val="24"/>
          <w:szCs w:val="24"/>
          <w:lang w:val="fr-FR"/>
        </w:rPr>
        <w:t>I</w:t>
      </w:r>
      <w:r>
        <w:rPr>
          <w:rFonts w:eastAsia="Calibri"/>
          <w:sz w:val="24"/>
          <w:szCs w:val="24"/>
          <w:lang w:val="fr-FR"/>
        </w:rPr>
        <w:t>E</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z w:val="24"/>
          <w:szCs w:val="24"/>
          <w:lang w:val="fr-FR"/>
        </w:rPr>
        <w:t>DICI</w:t>
      </w:r>
      <w:r>
        <w:rPr>
          <w:rFonts w:eastAsia="Calibri"/>
          <w:b/>
          <w:spacing w:val="-1"/>
          <w:sz w:val="24"/>
          <w:szCs w:val="24"/>
          <w:lang w:val="fr-FR"/>
        </w:rPr>
        <w:t xml:space="preserve"> </w:t>
      </w:r>
      <w:r>
        <w:rPr>
          <w:rFonts w:eastAsia="Calibri"/>
          <w:sz w:val="24"/>
          <w:szCs w:val="24"/>
          <w:lang w:val="fr-FR"/>
        </w:rPr>
        <w:t>:</w:t>
      </w:r>
      <w:r>
        <w:rPr>
          <w:rFonts w:eastAsia="Calibri"/>
          <w:spacing w:val="2"/>
          <w:sz w:val="24"/>
          <w:szCs w:val="24"/>
          <w:lang w:val="fr-FR"/>
        </w:rPr>
        <w:t xml:space="preserve"> </w:t>
      </w:r>
      <w:r>
        <w:rPr>
          <w:rFonts w:eastAsia="Calibri"/>
          <w:b/>
          <w:spacing w:val="-2"/>
          <w:sz w:val="24"/>
          <w:szCs w:val="24"/>
          <w:lang w:val="fr-FR"/>
        </w:rPr>
        <w:t>D</w:t>
      </w:r>
      <w:r>
        <w:rPr>
          <w:rFonts w:eastAsia="Calibri"/>
          <w:spacing w:val="1"/>
          <w:sz w:val="24"/>
          <w:szCs w:val="24"/>
          <w:lang w:val="fr-FR"/>
        </w:rPr>
        <w:t>É</w:t>
      </w:r>
      <w:r>
        <w:rPr>
          <w:rFonts w:eastAsia="Calibri"/>
          <w:sz w:val="24"/>
          <w:szCs w:val="24"/>
          <w:lang w:val="fr-FR"/>
        </w:rPr>
        <w:t>FE</w:t>
      </w:r>
      <w:r>
        <w:rPr>
          <w:rFonts w:eastAsia="Calibri"/>
          <w:spacing w:val="-1"/>
          <w:sz w:val="24"/>
          <w:szCs w:val="24"/>
          <w:lang w:val="fr-FR"/>
        </w:rPr>
        <w:t>N</w:t>
      </w:r>
      <w:r>
        <w:rPr>
          <w:rFonts w:eastAsia="Calibri"/>
          <w:sz w:val="24"/>
          <w:szCs w:val="24"/>
          <w:lang w:val="fr-FR"/>
        </w:rPr>
        <w:t xml:space="preserve">SE </w:t>
      </w:r>
      <w:r>
        <w:rPr>
          <w:rFonts w:eastAsia="Calibri"/>
          <w:b/>
          <w:sz w:val="24"/>
          <w:szCs w:val="24"/>
          <w:lang w:val="fr-FR"/>
        </w:rPr>
        <w:t>I</w:t>
      </w:r>
      <w:r>
        <w:rPr>
          <w:rFonts w:eastAsia="Calibri"/>
          <w:spacing w:val="-1"/>
          <w:sz w:val="24"/>
          <w:szCs w:val="24"/>
          <w:lang w:val="fr-FR"/>
        </w:rPr>
        <w:t>N</w:t>
      </w:r>
      <w:r>
        <w:rPr>
          <w:rFonts w:eastAsia="Calibri"/>
          <w:sz w:val="24"/>
          <w:szCs w:val="24"/>
          <w:lang w:val="fr-FR"/>
        </w:rPr>
        <w:t>T</w:t>
      </w:r>
      <w:r>
        <w:rPr>
          <w:rFonts w:eastAsia="Calibri"/>
          <w:spacing w:val="1"/>
          <w:sz w:val="24"/>
          <w:szCs w:val="24"/>
          <w:lang w:val="fr-FR"/>
        </w:rPr>
        <w:t>É</w:t>
      </w:r>
      <w:r>
        <w:rPr>
          <w:rFonts w:eastAsia="Calibri"/>
          <w:sz w:val="24"/>
          <w:szCs w:val="24"/>
          <w:lang w:val="fr-FR"/>
        </w:rPr>
        <w:t>R</w:t>
      </w:r>
      <w:r>
        <w:rPr>
          <w:rFonts w:eastAsia="Calibri"/>
          <w:spacing w:val="-3"/>
          <w:sz w:val="24"/>
          <w:szCs w:val="24"/>
          <w:lang w:val="fr-FR"/>
        </w:rPr>
        <w:t>I</w:t>
      </w:r>
      <w:r>
        <w:rPr>
          <w:rFonts w:eastAsia="Calibri"/>
          <w:sz w:val="24"/>
          <w:szCs w:val="24"/>
          <w:lang w:val="fr-FR"/>
        </w:rPr>
        <w:t>E</w:t>
      </w:r>
      <w:r>
        <w:rPr>
          <w:rFonts w:eastAsia="Calibri"/>
          <w:spacing w:val="-2"/>
          <w:sz w:val="24"/>
          <w:szCs w:val="24"/>
          <w:lang w:val="fr-FR"/>
        </w:rPr>
        <w:t>U</w:t>
      </w:r>
      <w:r>
        <w:rPr>
          <w:rFonts w:eastAsia="Calibri"/>
          <w:sz w:val="24"/>
          <w:szCs w:val="24"/>
          <w:lang w:val="fr-FR"/>
        </w:rPr>
        <w:t>RE</w:t>
      </w:r>
      <w:r>
        <w:rPr>
          <w:rFonts w:eastAsia="Calibri"/>
          <w:spacing w:val="2"/>
          <w:sz w:val="24"/>
          <w:szCs w:val="24"/>
          <w:lang w:val="fr-FR"/>
        </w:rPr>
        <w:t xml:space="preserve"> </w:t>
      </w:r>
      <w:r>
        <w:rPr>
          <w:rFonts w:eastAsia="Calibri"/>
          <w:b/>
          <w:sz w:val="24"/>
          <w:szCs w:val="24"/>
          <w:lang w:val="fr-FR"/>
        </w:rPr>
        <w:t>C</w:t>
      </w:r>
      <w:r>
        <w:rPr>
          <w:rFonts w:eastAsia="Calibri"/>
          <w:sz w:val="24"/>
          <w:szCs w:val="24"/>
          <w:lang w:val="fr-FR"/>
        </w:rPr>
        <w:t>O</w:t>
      </w:r>
      <w:r>
        <w:rPr>
          <w:rFonts w:eastAsia="Calibri"/>
          <w:spacing w:val="-1"/>
          <w:sz w:val="24"/>
          <w:szCs w:val="24"/>
          <w:lang w:val="fr-FR"/>
        </w:rPr>
        <w:t>N</w:t>
      </w:r>
      <w:r>
        <w:rPr>
          <w:rFonts w:eastAsia="Calibri"/>
          <w:spacing w:val="-2"/>
          <w:sz w:val="24"/>
          <w:szCs w:val="24"/>
          <w:lang w:val="fr-FR"/>
        </w:rPr>
        <w:t>T</w:t>
      </w:r>
      <w:r>
        <w:rPr>
          <w:rFonts w:eastAsia="Calibri"/>
          <w:sz w:val="24"/>
          <w:szCs w:val="24"/>
          <w:lang w:val="fr-FR"/>
        </w:rPr>
        <w:t>RE</w:t>
      </w:r>
      <w:r>
        <w:rPr>
          <w:rFonts w:eastAsia="Calibri"/>
          <w:spacing w:val="-1"/>
          <w:sz w:val="24"/>
          <w:szCs w:val="24"/>
          <w:lang w:val="fr-FR"/>
        </w:rPr>
        <w:t xml:space="preserve"> </w:t>
      </w:r>
      <w:r>
        <w:rPr>
          <w:rFonts w:eastAsia="Calibri"/>
          <w:spacing w:val="1"/>
          <w:sz w:val="24"/>
          <w:szCs w:val="24"/>
          <w:lang w:val="fr-FR"/>
        </w:rPr>
        <w:t>L</w:t>
      </w:r>
      <w:r>
        <w:rPr>
          <w:rFonts w:eastAsia="Calibri"/>
          <w:sz w:val="24"/>
          <w:szCs w:val="24"/>
          <w:lang w:val="fr-FR"/>
        </w:rPr>
        <w:t>’</w:t>
      </w:r>
      <w:r>
        <w:rPr>
          <w:rFonts w:eastAsia="Calibri"/>
          <w:b/>
          <w:sz w:val="24"/>
          <w:szCs w:val="24"/>
          <w:lang w:val="fr-FR"/>
        </w:rPr>
        <w:t>I</w:t>
      </w:r>
      <w:r>
        <w:rPr>
          <w:rFonts w:eastAsia="Calibri"/>
          <w:spacing w:val="-1"/>
          <w:sz w:val="24"/>
          <w:szCs w:val="24"/>
          <w:lang w:val="fr-FR"/>
        </w:rPr>
        <w:t>N</w:t>
      </w:r>
      <w:r>
        <w:rPr>
          <w:rFonts w:eastAsia="Calibri"/>
          <w:sz w:val="24"/>
          <w:szCs w:val="24"/>
          <w:lang w:val="fr-FR"/>
        </w:rPr>
        <w:t>CE</w:t>
      </w:r>
      <w:r>
        <w:rPr>
          <w:rFonts w:eastAsia="Calibri"/>
          <w:spacing w:val="-1"/>
          <w:sz w:val="24"/>
          <w:szCs w:val="24"/>
          <w:lang w:val="fr-FR"/>
        </w:rPr>
        <w:t>N</w:t>
      </w:r>
      <w:r>
        <w:rPr>
          <w:rFonts w:eastAsia="Calibri"/>
          <w:spacing w:val="1"/>
          <w:sz w:val="24"/>
          <w:szCs w:val="24"/>
          <w:lang w:val="fr-FR"/>
        </w:rPr>
        <w:t>D</w:t>
      </w:r>
      <w:r>
        <w:rPr>
          <w:rFonts w:eastAsia="Calibri"/>
          <w:sz w:val="24"/>
          <w:szCs w:val="24"/>
          <w:lang w:val="fr-FR"/>
        </w:rPr>
        <w:t>IE</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z w:val="24"/>
          <w:szCs w:val="24"/>
          <w:lang w:val="fr-FR"/>
        </w:rPr>
        <w:t>EPCI</w:t>
      </w:r>
      <w:r>
        <w:rPr>
          <w:rFonts w:eastAsia="Calibri"/>
          <w:b/>
          <w:spacing w:val="-14"/>
          <w:sz w:val="24"/>
          <w:szCs w:val="24"/>
          <w:lang w:val="fr-FR"/>
        </w:rPr>
        <w:t xml:space="preserve"> </w:t>
      </w:r>
      <w:r>
        <w:rPr>
          <w:rFonts w:eastAsia="Calibri"/>
          <w:sz w:val="24"/>
          <w:szCs w:val="24"/>
          <w:lang w:val="fr-FR"/>
        </w:rPr>
        <w:t>:</w:t>
      </w:r>
      <w:r>
        <w:rPr>
          <w:rFonts w:eastAsia="Calibri"/>
          <w:spacing w:val="2"/>
          <w:sz w:val="24"/>
          <w:szCs w:val="24"/>
          <w:lang w:val="fr-FR"/>
        </w:rPr>
        <w:t xml:space="preserve"> </w:t>
      </w:r>
      <w:r>
        <w:rPr>
          <w:rFonts w:eastAsia="Calibri"/>
          <w:b/>
          <w:spacing w:val="1"/>
          <w:sz w:val="24"/>
          <w:szCs w:val="24"/>
          <w:lang w:val="fr-FR"/>
        </w:rPr>
        <w:t>É</w:t>
      </w:r>
      <w:r>
        <w:rPr>
          <w:rFonts w:eastAsia="Calibri"/>
          <w:sz w:val="24"/>
          <w:szCs w:val="24"/>
          <w:lang w:val="fr-FR"/>
        </w:rPr>
        <w:t>TABLIS</w:t>
      </w:r>
      <w:r>
        <w:rPr>
          <w:rFonts w:eastAsia="Calibri"/>
          <w:spacing w:val="-1"/>
          <w:sz w:val="24"/>
          <w:szCs w:val="24"/>
          <w:lang w:val="fr-FR"/>
        </w:rPr>
        <w:t>S</w:t>
      </w:r>
      <w:r>
        <w:rPr>
          <w:rFonts w:eastAsia="Calibri"/>
          <w:spacing w:val="-2"/>
          <w:sz w:val="24"/>
          <w:szCs w:val="24"/>
          <w:lang w:val="fr-FR"/>
        </w:rPr>
        <w:t>E</w:t>
      </w:r>
      <w:r>
        <w:rPr>
          <w:rFonts w:eastAsia="Calibri"/>
          <w:spacing w:val="1"/>
          <w:sz w:val="24"/>
          <w:szCs w:val="24"/>
          <w:lang w:val="fr-FR"/>
        </w:rPr>
        <w:t>M</w:t>
      </w:r>
      <w:r>
        <w:rPr>
          <w:rFonts w:eastAsia="Calibri"/>
          <w:sz w:val="24"/>
          <w:szCs w:val="24"/>
          <w:lang w:val="fr-FR"/>
        </w:rPr>
        <w:t>E</w:t>
      </w:r>
      <w:r>
        <w:rPr>
          <w:rFonts w:eastAsia="Calibri"/>
          <w:spacing w:val="-1"/>
          <w:sz w:val="24"/>
          <w:szCs w:val="24"/>
          <w:lang w:val="fr-FR"/>
        </w:rPr>
        <w:t>N</w:t>
      </w:r>
      <w:r>
        <w:rPr>
          <w:rFonts w:eastAsia="Calibri"/>
          <w:sz w:val="24"/>
          <w:szCs w:val="24"/>
          <w:lang w:val="fr-FR"/>
        </w:rPr>
        <w:t>T</w:t>
      </w:r>
      <w:r>
        <w:rPr>
          <w:rFonts w:eastAsia="Calibri"/>
          <w:spacing w:val="2"/>
          <w:sz w:val="24"/>
          <w:szCs w:val="24"/>
          <w:lang w:val="fr-FR"/>
        </w:rPr>
        <w:t xml:space="preserve"> </w:t>
      </w:r>
      <w:r>
        <w:rPr>
          <w:rFonts w:eastAsia="Calibri"/>
          <w:b/>
          <w:spacing w:val="-3"/>
          <w:sz w:val="24"/>
          <w:szCs w:val="24"/>
          <w:lang w:val="fr-FR"/>
        </w:rPr>
        <w:t>P</w:t>
      </w:r>
      <w:r>
        <w:rPr>
          <w:rFonts w:eastAsia="Calibri"/>
          <w:sz w:val="24"/>
          <w:szCs w:val="24"/>
          <w:lang w:val="fr-FR"/>
        </w:rPr>
        <w:t>UBLIC</w:t>
      </w:r>
      <w:r>
        <w:rPr>
          <w:rFonts w:eastAsia="Calibri"/>
          <w:spacing w:val="-2"/>
          <w:sz w:val="24"/>
          <w:szCs w:val="24"/>
          <w:lang w:val="fr-FR"/>
        </w:rPr>
        <w:t xml:space="preserve"> </w:t>
      </w:r>
      <w:r>
        <w:rPr>
          <w:rFonts w:eastAsia="Calibri"/>
          <w:spacing w:val="1"/>
          <w:sz w:val="24"/>
          <w:szCs w:val="24"/>
          <w:lang w:val="fr-FR"/>
        </w:rPr>
        <w:t>D</w:t>
      </w:r>
      <w:r>
        <w:rPr>
          <w:rFonts w:eastAsia="Calibri"/>
          <w:sz w:val="24"/>
          <w:szCs w:val="24"/>
          <w:lang w:val="fr-FR"/>
        </w:rPr>
        <w:t>E</w:t>
      </w:r>
      <w:r>
        <w:rPr>
          <w:rFonts w:eastAsia="Calibri"/>
          <w:spacing w:val="1"/>
          <w:sz w:val="24"/>
          <w:szCs w:val="24"/>
          <w:lang w:val="fr-FR"/>
        </w:rPr>
        <w:t xml:space="preserve"> </w:t>
      </w:r>
      <w:r>
        <w:rPr>
          <w:rFonts w:eastAsia="Calibri"/>
          <w:b/>
          <w:spacing w:val="-2"/>
          <w:sz w:val="24"/>
          <w:szCs w:val="24"/>
          <w:lang w:val="fr-FR"/>
        </w:rPr>
        <w:t>C</w:t>
      </w:r>
      <w:r>
        <w:rPr>
          <w:rFonts w:eastAsia="Calibri"/>
          <w:sz w:val="24"/>
          <w:szCs w:val="24"/>
          <w:lang w:val="fr-FR"/>
        </w:rPr>
        <w:t>O</w:t>
      </w:r>
      <w:r>
        <w:rPr>
          <w:rFonts w:eastAsia="Calibri"/>
          <w:spacing w:val="-2"/>
          <w:sz w:val="24"/>
          <w:szCs w:val="24"/>
          <w:lang w:val="fr-FR"/>
        </w:rPr>
        <w:t>O</w:t>
      </w:r>
      <w:r>
        <w:rPr>
          <w:rFonts w:eastAsia="Calibri"/>
          <w:spacing w:val="1"/>
          <w:sz w:val="24"/>
          <w:szCs w:val="24"/>
          <w:lang w:val="fr-FR"/>
        </w:rPr>
        <w:t>P</w:t>
      </w:r>
      <w:r>
        <w:rPr>
          <w:rFonts w:eastAsia="Calibri"/>
          <w:sz w:val="24"/>
          <w:szCs w:val="24"/>
          <w:lang w:val="fr-FR"/>
        </w:rPr>
        <w:t>ERAT</w:t>
      </w:r>
      <w:r>
        <w:rPr>
          <w:rFonts w:eastAsia="Calibri"/>
          <w:spacing w:val="-3"/>
          <w:sz w:val="24"/>
          <w:szCs w:val="24"/>
          <w:lang w:val="fr-FR"/>
        </w:rPr>
        <w:t>I</w:t>
      </w:r>
      <w:r>
        <w:rPr>
          <w:rFonts w:eastAsia="Calibri"/>
          <w:sz w:val="24"/>
          <w:szCs w:val="24"/>
          <w:lang w:val="fr-FR"/>
        </w:rPr>
        <w:t>ON</w:t>
      </w:r>
      <w:r>
        <w:rPr>
          <w:rFonts w:eastAsia="Calibri"/>
          <w:spacing w:val="1"/>
          <w:sz w:val="24"/>
          <w:szCs w:val="24"/>
          <w:lang w:val="fr-FR"/>
        </w:rPr>
        <w:t xml:space="preserve"> </w:t>
      </w:r>
      <w:r>
        <w:rPr>
          <w:rFonts w:eastAsia="Calibri"/>
          <w:b/>
          <w:spacing w:val="-3"/>
          <w:sz w:val="24"/>
          <w:szCs w:val="24"/>
          <w:lang w:val="fr-FR"/>
        </w:rPr>
        <w:t>I</w:t>
      </w:r>
      <w:r>
        <w:rPr>
          <w:rFonts w:eastAsia="Calibri"/>
          <w:spacing w:val="-1"/>
          <w:sz w:val="24"/>
          <w:szCs w:val="24"/>
          <w:lang w:val="fr-FR"/>
        </w:rPr>
        <w:t>N</w:t>
      </w:r>
      <w:r>
        <w:rPr>
          <w:rFonts w:eastAsia="Calibri"/>
          <w:sz w:val="24"/>
          <w:szCs w:val="24"/>
          <w:lang w:val="fr-FR"/>
        </w:rPr>
        <w:t>TERC</w:t>
      </w:r>
      <w:r>
        <w:rPr>
          <w:rFonts w:eastAsia="Calibri"/>
          <w:spacing w:val="-2"/>
          <w:sz w:val="24"/>
          <w:szCs w:val="24"/>
          <w:lang w:val="fr-FR"/>
        </w:rPr>
        <w:t>O</w:t>
      </w:r>
      <w:r>
        <w:rPr>
          <w:rFonts w:eastAsia="Calibri"/>
          <w:spacing w:val="1"/>
          <w:sz w:val="24"/>
          <w:szCs w:val="24"/>
          <w:lang w:val="fr-FR"/>
        </w:rPr>
        <w:t>MM</w:t>
      </w:r>
      <w:r>
        <w:rPr>
          <w:rFonts w:eastAsia="Calibri"/>
          <w:sz w:val="24"/>
          <w:szCs w:val="24"/>
          <w:lang w:val="fr-FR"/>
        </w:rPr>
        <w:t>U</w:t>
      </w:r>
      <w:r>
        <w:rPr>
          <w:rFonts w:eastAsia="Calibri"/>
          <w:spacing w:val="-1"/>
          <w:sz w:val="24"/>
          <w:szCs w:val="24"/>
          <w:lang w:val="fr-FR"/>
        </w:rPr>
        <w:t>N</w:t>
      </w:r>
      <w:r>
        <w:rPr>
          <w:rFonts w:eastAsia="Calibri"/>
          <w:spacing w:val="-3"/>
          <w:sz w:val="24"/>
          <w:szCs w:val="24"/>
          <w:lang w:val="fr-FR"/>
        </w:rPr>
        <w:t>A</w:t>
      </w:r>
      <w:r>
        <w:rPr>
          <w:rFonts w:eastAsia="Calibri"/>
          <w:spacing w:val="1"/>
          <w:sz w:val="24"/>
          <w:szCs w:val="24"/>
          <w:lang w:val="fr-FR"/>
        </w:rPr>
        <w:t>L</w:t>
      </w:r>
      <w:r>
        <w:rPr>
          <w:rFonts w:eastAsia="Calibri"/>
          <w:sz w:val="24"/>
          <w:szCs w:val="24"/>
          <w:lang w:val="fr-FR"/>
        </w:rPr>
        <w:t>E</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z w:val="24"/>
          <w:szCs w:val="24"/>
          <w:lang w:val="fr-FR"/>
        </w:rPr>
        <w:t>ERP</w:t>
      </w:r>
      <w:r>
        <w:rPr>
          <w:rFonts w:eastAsia="Calibri"/>
          <w:b/>
          <w:spacing w:val="-1"/>
          <w:sz w:val="24"/>
          <w:szCs w:val="24"/>
          <w:lang w:val="fr-FR"/>
        </w:rPr>
        <w:t xml:space="preserve"> </w:t>
      </w:r>
      <w:r>
        <w:rPr>
          <w:rFonts w:eastAsia="Calibri"/>
          <w:sz w:val="24"/>
          <w:szCs w:val="24"/>
          <w:lang w:val="fr-FR"/>
        </w:rPr>
        <w:t>:</w:t>
      </w:r>
      <w:r>
        <w:rPr>
          <w:rFonts w:eastAsia="Calibri"/>
          <w:spacing w:val="2"/>
          <w:sz w:val="24"/>
          <w:szCs w:val="24"/>
          <w:lang w:val="fr-FR"/>
        </w:rPr>
        <w:t xml:space="preserve"> </w:t>
      </w:r>
      <w:r>
        <w:rPr>
          <w:rFonts w:eastAsia="Calibri"/>
          <w:b/>
          <w:spacing w:val="1"/>
          <w:sz w:val="24"/>
          <w:szCs w:val="24"/>
          <w:lang w:val="fr-FR"/>
        </w:rPr>
        <w:t>É</w:t>
      </w:r>
      <w:r>
        <w:rPr>
          <w:rFonts w:eastAsia="Calibri"/>
          <w:sz w:val="24"/>
          <w:szCs w:val="24"/>
          <w:lang w:val="fr-FR"/>
        </w:rPr>
        <w:t>TA</w:t>
      </w:r>
      <w:r>
        <w:rPr>
          <w:rFonts w:eastAsia="Calibri"/>
          <w:spacing w:val="-3"/>
          <w:sz w:val="24"/>
          <w:szCs w:val="24"/>
          <w:lang w:val="fr-FR"/>
        </w:rPr>
        <w:t>B</w:t>
      </w:r>
      <w:r>
        <w:rPr>
          <w:rFonts w:eastAsia="Calibri"/>
          <w:spacing w:val="1"/>
          <w:sz w:val="24"/>
          <w:szCs w:val="24"/>
          <w:lang w:val="fr-FR"/>
        </w:rPr>
        <w:t>L</w:t>
      </w:r>
      <w:r>
        <w:rPr>
          <w:rFonts w:eastAsia="Calibri"/>
          <w:sz w:val="24"/>
          <w:szCs w:val="24"/>
          <w:lang w:val="fr-FR"/>
        </w:rPr>
        <w:t>I</w:t>
      </w:r>
      <w:r>
        <w:rPr>
          <w:rFonts w:eastAsia="Calibri"/>
          <w:spacing w:val="-1"/>
          <w:sz w:val="24"/>
          <w:szCs w:val="24"/>
          <w:lang w:val="fr-FR"/>
        </w:rPr>
        <w:t>S</w:t>
      </w:r>
      <w:r>
        <w:rPr>
          <w:rFonts w:eastAsia="Calibri"/>
          <w:sz w:val="24"/>
          <w:szCs w:val="24"/>
          <w:lang w:val="fr-FR"/>
        </w:rPr>
        <w:t>SEME</w:t>
      </w:r>
      <w:r>
        <w:rPr>
          <w:rFonts w:eastAsia="Calibri"/>
          <w:spacing w:val="-3"/>
          <w:sz w:val="24"/>
          <w:szCs w:val="24"/>
          <w:lang w:val="fr-FR"/>
        </w:rPr>
        <w:t>N</w:t>
      </w:r>
      <w:r>
        <w:rPr>
          <w:rFonts w:eastAsia="Calibri"/>
          <w:sz w:val="24"/>
          <w:szCs w:val="24"/>
          <w:lang w:val="fr-FR"/>
        </w:rPr>
        <w:t>T</w:t>
      </w:r>
      <w:r>
        <w:rPr>
          <w:rFonts w:eastAsia="Calibri"/>
          <w:spacing w:val="2"/>
          <w:sz w:val="24"/>
          <w:szCs w:val="24"/>
          <w:lang w:val="fr-FR"/>
        </w:rPr>
        <w:t xml:space="preserve"> </w:t>
      </w:r>
      <w:r>
        <w:rPr>
          <w:rFonts w:eastAsia="Calibri"/>
          <w:b/>
          <w:sz w:val="24"/>
          <w:szCs w:val="24"/>
          <w:lang w:val="fr-FR"/>
        </w:rPr>
        <w:t>R</w:t>
      </w:r>
      <w:r>
        <w:rPr>
          <w:rFonts w:eastAsia="Calibri"/>
          <w:spacing w:val="-2"/>
          <w:sz w:val="24"/>
          <w:szCs w:val="24"/>
          <w:lang w:val="fr-FR"/>
        </w:rPr>
        <w:t>E</w:t>
      </w:r>
      <w:r>
        <w:rPr>
          <w:rFonts w:eastAsia="Calibri"/>
          <w:sz w:val="24"/>
          <w:szCs w:val="24"/>
          <w:lang w:val="fr-FR"/>
        </w:rPr>
        <w:t>CEV</w:t>
      </w:r>
      <w:r>
        <w:rPr>
          <w:rFonts w:eastAsia="Calibri"/>
          <w:spacing w:val="-1"/>
          <w:sz w:val="24"/>
          <w:szCs w:val="24"/>
          <w:lang w:val="fr-FR"/>
        </w:rPr>
        <w:t>AN</w:t>
      </w:r>
      <w:r>
        <w:rPr>
          <w:rFonts w:eastAsia="Calibri"/>
          <w:sz w:val="24"/>
          <w:szCs w:val="24"/>
          <w:lang w:val="fr-FR"/>
        </w:rPr>
        <w:t>T</w:t>
      </w:r>
      <w:r>
        <w:rPr>
          <w:rFonts w:eastAsia="Calibri"/>
          <w:spacing w:val="1"/>
          <w:sz w:val="24"/>
          <w:szCs w:val="24"/>
          <w:lang w:val="fr-FR"/>
        </w:rPr>
        <w:t xml:space="preserve"> </w:t>
      </w:r>
      <w:r>
        <w:rPr>
          <w:rFonts w:eastAsia="Calibri"/>
          <w:spacing w:val="-1"/>
          <w:sz w:val="24"/>
          <w:szCs w:val="24"/>
          <w:lang w:val="fr-FR"/>
        </w:rPr>
        <w:t>D</w:t>
      </w:r>
      <w:r>
        <w:rPr>
          <w:rFonts w:eastAsia="Calibri"/>
          <w:sz w:val="24"/>
          <w:szCs w:val="24"/>
          <w:lang w:val="fr-FR"/>
        </w:rPr>
        <w:t>U</w:t>
      </w:r>
      <w:r>
        <w:rPr>
          <w:rFonts w:eastAsia="Calibri"/>
          <w:spacing w:val="1"/>
          <w:sz w:val="24"/>
          <w:szCs w:val="24"/>
          <w:lang w:val="fr-FR"/>
        </w:rPr>
        <w:t xml:space="preserve"> </w:t>
      </w:r>
      <w:r>
        <w:rPr>
          <w:rFonts w:eastAsia="Calibri"/>
          <w:b/>
          <w:spacing w:val="-1"/>
          <w:sz w:val="24"/>
          <w:szCs w:val="24"/>
          <w:lang w:val="fr-FR"/>
        </w:rPr>
        <w:t>P</w:t>
      </w:r>
      <w:r>
        <w:rPr>
          <w:rFonts w:eastAsia="Calibri"/>
          <w:sz w:val="24"/>
          <w:szCs w:val="24"/>
          <w:lang w:val="fr-FR"/>
        </w:rPr>
        <w:t>UBLIC</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z w:val="24"/>
          <w:szCs w:val="24"/>
          <w:lang w:val="fr-FR"/>
        </w:rPr>
        <w:t>IGH</w:t>
      </w:r>
      <w:r>
        <w:rPr>
          <w:rFonts w:eastAsia="Calibri"/>
          <w:b/>
          <w:spacing w:val="-14"/>
          <w:sz w:val="24"/>
          <w:szCs w:val="24"/>
          <w:lang w:val="fr-FR"/>
        </w:rPr>
        <w:t xml:space="preserve"> </w:t>
      </w:r>
      <w:r>
        <w:rPr>
          <w:rFonts w:eastAsia="Calibri"/>
          <w:sz w:val="24"/>
          <w:szCs w:val="24"/>
          <w:lang w:val="fr-FR"/>
        </w:rPr>
        <w:t>:</w:t>
      </w:r>
      <w:r>
        <w:rPr>
          <w:rFonts w:eastAsia="Calibri"/>
          <w:spacing w:val="2"/>
          <w:sz w:val="24"/>
          <w:szCs w:val="24"/>
          <w:lang w:val="fr-FR"/>
        </w:rPr>
        <w:t xml:space="preserve"> </w:t>
      </w:r>
      <w:r>
        <w:rPr>
          <w:rFonts w:eastAsia="Calibri"/>
          <w:b/>
          <w:sz w:val="24"/>
          <w:szCs w:val="24"/>
          <w:lang w:val="fr-FR"/>
        </w:rPr>
        <w:t>I</w:t>
      </w:r>
      <w:r>
        <w:rPr>
          <w:rFonts w:eastAsia="Calibri"/>
          <w:spacing w:val="-2"/>
          <w:sz w:val="24"/>
          <w:szCs w:val="24"/>
          <w:lang w:val="fr-FR"/>
        </w:rPr>
        <w:t>M</w:t>
      </w:r>
      <w:r>
        <w:rPr>
          <w:rFonts w:eastAsia="Calibri"/>
          <w:spacing w:val="1"/>
          <w:sz w:val="24"/>
          <w:szCs w:val="24"/>
          <w:lang w:val="fr-FR"/>
        </w:rPr>
        <w:t>M</w:t>
      </w:r>
      <w:r>
        <w:rPr>
          <w:rFonts w:eastAsia="Calibri"/>
          <w:spacing w:val="-2"/>
          <w:sz w:val="24"/>
          <w:szCs w:val="24"/>
          <w:lang w:val="fr-FR"/>
        </w:rPr>
        <w:t>E</w:t>
      </w:r>
      <w:r>
        <w:rPr>
          <w:rFonts w:eastAsia="Calibri"/>
          <w:sz w:val="24"/>
          <w:szCs w:val="24"/>
          <w:lang w:val="fr-FR"/>
        </w:rPr>
        <w:t>UBL</w:t>
      </w:r>
      <w:r>
        <w:rPr>
          <w:rFonts w:eastAsia="Calibri"/>
          <w:spacing w:val="1"/>
          <w:sz w:val="24"/>
          <w:szCs w:val="24"/>
          <w:lang w:val="fr-FR"/>
        </w:rPr>
        <w:t>E</w:t>
      </w:r>
      <w:r>
        <w:rPr>
          <w:rFonts w:eastAsia="Calibri"/>
          <w:sz w:val="24"/>
          <w:szCs w:val="24"/>
          <w:lang w:val="fr-FR"/>
        </w:rPr>
        <w:t>S</w:t>
      </w:r>
      <w:r>
        <w:rPr>
          <w:rFonts w:eastAsia="Calibri"/>
          <w:spacing w:val="-3"/>
          <w:sz w:val="24"/>
          <w:szCs w:val="24"/>
          <w:lang w:val="fr-FR"/>
        </w:rPr>
        <w:t xml:space="preserve"> </w:t>
      </w:r>
      <w:r>
        <w:rPr>
          <w:rFonts w:eastAsia="Calibri"/>
          <w:spacing w:val="1"/>
          <w:sz w:val="24"/>
          <w:szCs w:val="24"/>
          <w:lang w:val="fr-FR"/>
        </w:rPr>
        <w:t>D</w:t>
      </w:r>
      <w:r>
        <w:rPr>
          <w:rFonts w:eastAsia="Calibri"/>
          <w:sz w:val="24"/>
          <w:szCs w:val="24"/>
          <w:lang w:val="fr-FR"/>
        </w:rPr>
        <w:t xml:space="preserve">E </w:t>
      </w:r>
      <w:r>
        <w:rPr>
          <w:rFonts w:eastAsia="Calibri"/>
          <w:b/>
          <w:spacing w:val="1"/>
          <w:sz w:val="24"/>
          <w:szCs w:val="24"/>
          <w:lang w:val="fr-FR"/>
        </w:rPr>
        <w:t>G</w:t>
      </w:r>
      <w:r>
        <w:rPr>
          <w:rFonts w:eastAsia="Calibri"/>
          <w:spacing w:val="-2"/>
          <w:sz w:val="24"/>
          <w:szCs w:val="24"/>
          <w:lang w:val="fr-FR"/>
        </w:rPr>
        <w:t>R</w:t>
      </w:r>
      <w:r>
        <w:rPr>
          <w:rFonts w:eastAsia="Calibri"/>
          <w:sz w:val="24"/>
          <w:szCs w:val="24"/>
          <w:lang w:val="fr-FR"/>
        </w:rPr>
        <w:t>A</w:t>
      </w:r>
      <w:r>
        <w:rPr>
          <w:rFonts w:eastAsia="Calibri"/>
          <w:spacing w:val="-2"/>
          <w:sz w:val="24"/>
          <w:szCs w:val="24"/>
          <w:lang w:val="fr-FR"/>
        </w:rPr>
        <w:t>N</w:t>
      </w:r>
      <w:r>
        <w:rPr>
          <w:rFonts w:eastAsia="Calibri"/>
          <w:spacing w:val="1"/>
          <w:sz w:val="24"/>
          <w:szCs w:val="24"/>
          <w:lang w:val="fr-FR"/>
        </w:rPr>
        <w:t>D</w:t>
      </w:r>
      <w:r>
        <w:rPr>
          <w:rFonts w:eastAsia="Calibri"/>
          <w:sz w:val="24"/>
          <w:szCs w:val="24"/>
          <w:lang w:val="fr-FR"/>
        </w:rPr>
        <w:t>E</w:t>
      </w:r>
      <w:r>
        <w:rPr>
          <w:rFonts w:eastAsia="Calibri"/>
          <w:spacing w:val="1"/>
          <w:sz w:val="24"/>
          <w:szCs w:val="24"/>
          <w:lang w:val="fr-FR"/>
        </w:rPr>
        <w:t xml:space="preserve"> </w:t>
      </w:r>
      <w:r>
        <w:rPr>
          <w:rFonts w:eastAsia="Calibri"/>
          <w:b/>
          <w:sz w:val="24"/>
          <w:szCs w:val="24"/>
          <w:lang w:val="fr-FR"/>
        </w:rPr>
        <w:t>H</w:t>
      </w:r>
      <w:r>
        <w:rPr>
          <w:rFonts w:eastAsia="Calibri"/>
          <w:sz w:val="24"/>
          <w:szCs w:val="24"/>
          <w:lang w:val="fr-FR"/>
        </w:rPr>
        <w:t>A</w:t>
      </w:r>
      <w:r>
        <w:rPr>
          <w:rFonts w:eastAsia="Calibri"/>
          <w:spacing w:val="-3"/>
          <w:sz w:val="24"/>
          <w:szCs w:val="24"/>
          <w:lang w:val="fr-FR"/>
        </w:rPr>
        <w:t>U</w:t>
      </w:r>
      <w:r>
        <w:rPr>
          <w:rFonts w:eastAsia="Calibri"/>
          <w:sz w:val="24"/>
          <w:szCs w:val="24"/>
          <w:lang w:val="fr-FR"/>
        </w:rPr>
        <w:t>TEUR</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z w:val="24"/>
          <w:szCs w:val="24"/>
          <w:lang w:val="fr-FR"/>
        </w:rPr>
        <w:t>NF S</w:t>
      </w:r>
      <w:r>
        <w:rPr>
          <w:rFonts w:eastAsia="Calibri"/>
          <w:b/>
          <w:spacing w:val="-2"/>
          <w:sz w:val="24"/>
          <w:szCs w:val="24"/>
          <w:lang w:val="fr-FR"/>
        </w:rPr>
        <w:t xml:space="preserve"> </w:t>
      </w:r>
      <w:r>
        <w:rPr>
          <w:rFonts w:eastAsia="Calibri"/>
          <w:sz w:val="24"/>
          <w:szCs w:val="24"/>
          <w:lang w:val="fr-FR"/>
        </w:rPr>
        <w:t>:</w:t>
      </w:r>
      <w:r>
        <w:rPr>
          <w:rFonts w:eastAsia="Calibri"/>
          <w:spacing w:val="2"/>
          <w:sz w:val="24"/>
          <w:szCs w:val="24"/>
          <w:lang w:val="fr-FR"/>
        </w:rPr>
        <w:t xml:space="preserve"> </w:t>
      </w:r>
      <w:r>
        <w:rPr>
          <w:rFonts w:eastAsia="Calibri"/>
          <w:b/>
          <w:sz w:val="24"/>
          <w:szCs w:val="24"/>
          <w:lang w:val="fr-FR"/>
        </w:rPr>
        <w:t>N</w:t>
      </w:r>
      <w:r>
        <w:rPr>
          <w:rFonts w:eastAsia="Calibri"/>
          <w:sz w:val="24"/>
          <w:szCs w:val="24"/>
          <w:lang w:val="fr-FR"/>
        </w:rPr>
        <w:t>O</w:t>
      </w:r>
      <w:r>
        <w:rPr>
          <w:rFonts w:eastAsia="Calibri"/>
          <w:spacing w:val="-2"/>
          <w:sz w:val="24"/>
          <w:szCs w:val="24"/>
          <w:lang w:val="fr-FR"/>
        </w:rPr>
        <w:t>R</w:t>
      </w:r>
      <w:r>
        <w:rPr>
          <w:rFonts w:eastAsia="Calibri"/>
          <w:spacing w:val="1"/>
          <w:sz w:val="24"/>
          <w:szCs w:val="24"/>
          <w:lang w:val="fr-FR"/>
        </w:rPr>
        <w:t>M</w:t>
      </w:r>
      <w:r>
        <w:rPr>
          <w:rFonts w:eastAsia="Calibri"/>
          <w:sz w:val="24"/>
          <w:szCs w:val="24"/>
          <w:lang w:val="fr-FR"/>
        </w:rPr>
        <w:t>E</w:t>
      </w:r>
      <w:r>
        <w:rPr>
          <w:rFonts w:eastAsia="Calibri"/>
          <w:spacing w:val="-1"/>
          <w:sz w:val="24"/>
          <w:szCs w:val="24"/>
          <w:lang w:val="fr-FR"/>
        </w:rPr>
        <w:t xml:space="preserve"> </w:t>
      </w:r>
      <w:r>
        <w:rPr>
          <w:rFonts w:eastAsia="Calibri"/>
          <w:b/>
          <w:spacing w:val="1"/>
          <w:sz w:val="24"/>
          <w:szCs w:val="24"/>
          <w:lang w:val="fr-FR"/>
        </w:rPr>
        <w:t>F</w:t>
      </w:r>
      <w:r>
        <w:rPr>
          <w:rFonts w:eastAsia="Calibri"/>
          <w:sz w:val="24"/>
          <w:szCs w:val="24"/>
          <w:lang w:val="fr-FR"/>
        </w:rPr>
        <w:t>RA</w:t>
      </w:r>
      <w:r>
        <w:rPr>
          <w:rFonts w:eastAsia="Calibri"/>
          <w:spacing w:val="-1"/>
          <w:sz w:val="24"/>
          <w:szCs w:val="24"/>
          <w:lang w:val="fr-FR"/>
        </w:rPr>
        <w:t>N</w:t>
      </w:r>
      <w:r>
        <w:rPr>
          <w:rFonts w:eastAsia="Calibri"/>
          <w:sz w:val="24"/>
          <w:szCs w:val="24"/>
          <w:lang w:val="fr-FR"/>
        </w:rPr>
        <w:t>Ç</w:t>
      </w:r>
      <w:r>
        <w:rPr>
          <w:rFonts w:eastAsia="Calibri"/>
          <w:spacing w:val="-1"/>
          <w:sz w:val="24"/>
          <w:szCs w:val="24"/>
          <w:lang w:val="fr-FR"/>
        </w:rPr>
        <w:t>A</w:t>
      </w:r>
      <w:r>
        <w:rPr>
          <w:rFonts w:eastAsia="Calibri"/>
          <w:sz w:val="24"/>
          <w:szCs w:val="24"/>
          <w:lang w:val="fr-FR"/>
        </w:rPr>
        <w:t>I</w:t>
      </w:r>
      <w:r>
        <w:rPr>
          <w:rFonts w:eastAsia="Calibri"/>
          <w:spacing w:val="-3"/>
          <w:sz w:val="24"/>
          <w:szCs w:val="24"/>
          <w:lang w:val="fr-FR"/>
        </w:rPr>
        <w:t>S</w:t>
      </w:r>
      <w:r>
        <w:rPr>
          <w:rFonts w:eastAsia="Calibri"/>
          <w:sz w:val="24"/>
          <w:szCs w:val="24"/>
          <w:lang w:val="fr-FR"/>
        </w:rPr>
        <w:t>E</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pacing w:val="-1"/>
          <w:sz w:val="24"/>
          <w:szCs w:val="24"/>
          <w:lang w:val="fr-FR"/>
        </w:rPr>
        <w:t>P</w:t>
      </w:r>
      <w:r>
        <w:rPr>
          <w:rFonts w:eastAsia="Calibri"/>
          <w:b/>
          <w:sz w:val="24"/>
          <w:szCs w:val="24"/>
          <w:lang w:val="fr-FR"/>
        </w:rPr>
        <w:t>I</w:t>
      </w:r>
      <w:r>
        <w:rPr>
          <w:rFonts w:eastAsia="Calibri"/>
          <w:b/>
          <w:spacing w:val="-13"/>
          <w:sz w:val="24"/>
          <w:szCs w:val="24"/>
          <w:lang w:val="fr-FR"/>
        </w:rPr>
        <w:t xml:space="preserve"> </w:t>
      </w:r>
      <w:r>
        <w:rPr>
          <w:rFonts w:eastAsia="Calibri"/>
          <w:sz w:val="24"/>
          <w:szCs w:val="24"/>
          <w:lang w:val="fr-FR"/>
        </w:rPr>
        <w:t>:</w:t>
      </w:r>
      <w:r>
        <w:rPr>
          <w:rFonts w:eastAsia="Calibri"/>
          <w:spacing w:val="2"/>
          <w:sz w:val="24"/>
          <w:szCs w:val="24"/>
          <w:lang w:val="fr-FR"/>
        </w:rPr>
        <w:t xml:space="preserve"> </w:t>
      </w:r>
      <w:r>
        <w:rPr>
          <w:rFonts w:eastAsia="Calibri"/>
          <w:b/>
          <w:spacing w:val="-1"/>
          <w:sz w:val="24"/>
          <w:szCs w:val="24"/>
          <w:lang w:val="fr-FR"/>
        </w:rPr>
        <w:t>P</w:t>
      </w:r>
      <w:r>
        <w:rPr>
          <w:rFonts w:eastAsia="Calibri"/>
          <w:sz w:val="24"/>
          <w:szCs w:val="24"/>
          <w:lang w:val="fr-FR"/>
        </w:rPr>
        <w:t>O</w:t>
      </w:r>
      <w:r>
        <w:rPr>
          <w:rFonts w:eastAsia="Calibri"/>
          <w:spacing w:val="-2"/>
          <w:sz w:val="24"/>
          <w:szCs w:val="24"/>
          <w:lang w:val="fr-FR"/>
        </w:rPr>
        <w:t>T</w:t>
      </w:r>
      <w:r>
        <w:rPr>
          <w:rFonts w:eastAsia="Calibri"/>
          <w:sz w:val="24"/>
          <w:szCs w:val="24"/>
          <w:lang w:val="fr-FR"/>
        </w:rPr>
        <w:t xml:space="preserve">EAU </w:t>
      </w:r>
      <w:r>
        <w:rPr>
          <w:rFonts w:eastAsia="Calibri"/>
          <w:b/>
          <w:sz w:val="24"/>
          <w:szCs w:val="24"/>
          <w:lang w:val="fr-FR"/>
        </w:rPr>
        <w:t>I</w:t>
      </w:r>
      <w:r>
        <w:rPr>
          <w:rFonts w:eastAsia="Calibri"/>
          <w:spacing w:val="-1"/>
          <w:sz w:val="24"/>
          <w:szCs w:val="24"/>
          <w:lang w:val="fr-FR"/>
        </w:rPr>
        <w:t>N</w:t>
      </w:r>
      <w:r>
        <w:rPr>
          <w:rFonts w:eastAsia="Calibri"/>
          <w:sz w:val="24"/>
          <w:szCs w:val="24"/>
          <w:lang w:val="fr-FR"/>
        </w:rPr>
        <w:t>CE</w:t>
      </w:r>
      <w:r>
        <w:rPr>
          <w:rFonts w:eastAsia="Calibri"/>
          <w:spacing w:val="-1"/>
          <w:sz w:val="24"/>
          <w:szCs w:val="24"/>
          <w:lang w:val="fr-FR"/>
        </w:rPr>
        <w:t>N</w:t>
      </w:r>
      <w:r>
        <w:rPr>
          <w:rFonts w:eastAsia="Calibri"/>
          <w:spacing w:val="1"/>
          <w:sz w:val="24"/>
          <w:szCs w:val="24"/>
          <w:lang w:val="fr-FR"/>
        </w:rPr>
        <w:t>D</w:t>
      </w:r>
      <w:r>
        <w:rPr>
          <w:rFonts w:eastAsia="Calibri"/>
          <w:spacing w:val="-3"/>
          <w:sz w:val="24"/>
          <w:szCs w:val="24"/>
          <w:lang w:val="fr-FR"/>
        </w:rPr>
        <w:t>I</w:t>
      </w:r>
      <w:r>
        <w:rPr>
          <w:rFonts w:eastAsia="Calibri"/>
          <w:sz w:val="24"/>
          <w:szCs w:val="24"/>
          <w:lang w:val="fr-FR"/>
        </w:rPr>
        <w:t>E</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pacing w:val="-1"/>
          <w:sz w:val="24"/>
          <w:szCs w:val="24"/>
          <w:lang w:val="fr-FR"/>
        </w:rPr>
      </w:pPr>
      <w:r>
        <w:rPr>
          <w:rFonts w:eastAsia="Calibri"/>
          <w:b/>
          <w:spacing w:val="-1"/>
          <w:sz w:val="24"/>
          <w:szCs w:val="24"/>
          <w:lang w:val="fr-FR"/>
        </w:rPr>
        <w:t>PE</w:t>
      </w:r>
      <w:r>
        <w:rPr>
          <w:rFonts w:eastAsia="Calibri"/>
          <w:b/>
          <w:sz w:val="24"/>
          <w:szCs w:val="24"/>
          <w:lang w:val="fr-FR"/>
        </w:rPr>
        <w:t>I</w:t>
      </w:r>
      <w:r>
        <w:rPr>
          <w:rFonts w:eastAsia="Calibri"/>
          <w:b/>
          <w:spacing w:val="-13"/>
          <w:sz w:val="24"/>
          <w:szCs w:val="24"/>
          <w:lang w:val="fr-FR"/>
        </w:rPr>
        <w:t xml:space="preserve"> </w:t>
      </w:r>
      <w:r>
        <w:rPr>
          <w:rFonts w:eastAsia="Calibri"/>
          <w:sz w:val="24"/>
          <w:szCs w:val="24"/>
          <w:lang w:val="fr-FR"/>
        </w:rPr>
        <w:t>:</w:t>
      </w:r>
      <w:r>
        <w:rPr>
          <w:rFonts w:eastAsia="Calibri"/>
          <w:spacing w:val="2"/>
          <w:sz w:val="24"/>
          <w:szCs w:val="24"/>
          <w:lang w:val="fr-FR"/>
        </w:rPr>
        <w:t xml:space="preserve"> </w:t>
      </w:r>
      <w:r>
        <w:rPr>
          <w:rFonts w:eastAsia="Calibri"/>
          <w:b/>
          <w:spacing w:val="-1"/>
          <w:sz w:val="24"/>
          <w:szCs w:val="24"/>
          <w:lang w:val="fr-FR"/>
        </w:rPr>
        <w:t>P</w:t>
      </w:r>
      <w:r>
        <w:rPr>
          <w:rFonts w:eastAsia="Calibri"/>
          <w:spacing w:val="-1"/>
          <w:sz w:val="24"/>
          <w:szCs w:val="24"/>
          <w:lang w:val="fr-FR"/>
        </w:rPr>
        <w:t>OINTS D’</w:t>
      </w:r>
      <w:r>
        <w:rPr>
          <w:rFonts w:eastAsia="Calibri"/>
          <w:b/>
          <w:spacing w:val="-1"/>
          <w:sz w:val="24"/>
          <w:szCs w:val="24"/>
          <w:lang w:val="fr-FR"/>
        </w:rPr>
        <w:t>E</w:t>
      </w:r>
      <w:r>
        <w:rPr>
          <w:rFonts w:eastAsia="Calibri"/>
          <w:spacing w:val="-1"/>
          <w:sz w:val="24"/>
          <w:szCs w:val="24"/>
          <w:lang w:val="fr-FR"/>
        </w:rPr>
        <w:t xml:space="preserve">AU </w:t>
      </w:r>
      <w:r>
        <w:rPr>
          <w:rFonts w:eastAsia="Calibri"/>
          <w:b/>
          <w:spacing w:val="-1"/>
          <w:sz w:val="24"/>
          <w:szCs w:val="24"/>
          <w:lang w:val="fr-FR"/>
        </w:rPr>
        <w:t>I</w:t>
      </w:r>
      <w:r>
        <w:rPr>
          <w:rFonts w:eastAsia="Calibri"/>
          <w:spacing w:val="-1"/>
          <w:sz w:val="24"/>
          <w:szCs w:val="24"/>
          <w:lang w:val="fr-FR"/>
        </w:rPr>
        <w:t>NCENDIE</w:t>
      </w:r>
    </w:p>
    <w:p>
      <w:pPr>
        <w:pStyle w:val="Normal"/>
        <w:ind w:left="57" w:hanging="0"/>
        <w:rPr>
          <w:rFonts w:eastAsia="Calibri"/>
          <w:spacing w:val="-1"/>
          <w:sz w:val="24"/>
          <w:szCs w:val="24"/>
          <w:lang w:val="fr-FR"/>
        </w:rPr>
      </w:pPr>
      <w:r>
        <w:rPr>
          <w:rFonts w:eastAsia="Calibri"/>
          <w:spacing w:val="-1"/>
          <w:sz w:val="24"/>
          <w:szCs w:val="24"/>
          <w:lang w:val="fr-FR"/>
        </w:rPr>
      </w:r>
    </w:p>
    <w:p>
      <w:pPr>
        <w:pStyle w:val="Normal"/>
        <w:ind w:left="57" w:hanging="0"/>
        <w:rPr>
          <w:rFonts w:eastAsia="Calibri"/>
          <w:spacing w:val="-1"/>
          <w:sz w:val="24"/>
          <w:szCs w:val="24"/>
          <w:lang w:val="fr-FR"/>
        </w:rPr>
      </w:pPr>
      <w:r>
        <w:rPr>
          <w:rFonts w:eastAsia="Calibri"/>
          <w:b/>
          <w:spacing w:val="-1"/>
          <w:sz w:val="24"/>
          <w:szCs w:val="24"/>
          <w:lang w:val="fr-FR"/>
        </w:rPr>
        <w:t>PLU </w:t>
      </w:r>
      <w:r>
        <w:rPr>
          <w:rFonts w:eastAsia="Calibri"/>
          <w:spacing w:val="-1"/>
          <w:sz w:val="24"/>
          <w:szCs w:val="24"/>
          <w:lang w:val="fr-FR"/>
        </w:rPr>
        <w:t xml:space="preserve">: </w:t>
      </w:r>
      <w:r>
        <w:rPr>
          <w:rFonts w:eastAsia="Calibri"/>
          <w:b/>
          <w:spacing w:val="-1"/>
          <w:sz w:val="24"/>
          <w:szCs w:val="24"/>
          <w:lang w:val="fr-FR"/>
        </w:rPr>
        <w:t>P</w:t>
      </w:r>
      <w:r>
        <w:rPr>
          <w:rFonts w:eastAsia="Calibri"/>
          <w:spacing w:val="-1"/>
          <w:sz w:val="24"/>
          <w:szCs w:val="24"/>
          <w:lang w:val="fr-FR"/>
        </w:rPr>
        <w:t xml:space="preserve">LAN </w:t>
      </w:r>
      <w:r>
        <w:rPr>
          <w:rFonts w:eastAsia="Calibri"/>
          <w:b/>
          <w:spacing w:val="-1"/>
          <w:sz w:val="24"/>
          <w:szCs w:val="24"/>
          <w:lang w:val="fr-FR"/>
        </w:rPr>
        <w:t>L</w:t>
      </w:r>
      <w:r>
        <w:rPr>
          <w:rFonts w:eastAsia="Calibri"/>
          <w:spacing w:val="-1"/>
          <w:sz w:val="24"/>
          <w:szCs w:val="24"/>
          <w:lang w:val="fr-FR"/>
        </w:rPr>
        <w:t>OCAL D’</w:t>
      </w:r>
      <w:r>
        <w:rPr>
          <w:rFonts w:eastAsia="Calibri"/>
          <w:b/>
          <w:spacing w:val="-1"/>
          <w:sz w:val="24"/>
          <w:szCs w:val="24"/>
          <w:lang w:val="fr-FR"/>
        </w:rPr>
        <w:t>U</w:t>
      </w:r>
      <w:r>
        <w:rPr>
          <w:rFonts w:eastAsia="Calibri"/>
          <w:spacing w:val="-1"/>
          <w:sz w:val="24"/>
          <w:szCs w:val="24"/>
          <w:lang w:val="fr-FR"/>
        </w:rPr>
        <w:t>RBANISME</w:t>
      </w:r>
    </w:p>
    <w:p>
      <w:pPr>
        <w:pStyle w:val="Normal"/>
        <w:ind w:left="57" w:hanging="0"/>
        <w:rPr>
          <w:rFonts w:eastAsia="Calibri"/>
          <w:spacing w:val="-1"/>
          <w:sz w:val="24"/>
          <w:szCs w:val="24"/>
          <w:lang w:val="fr-FR"/>
        </w:rPr>
      </w:pPr>
      <w:r>
        <w:rPr>
          <w:rFonts w:eastAsia="Calibri"/>
          <w:spacing w:val="-1"/>
          <w:sz w:val="24"/>
          <w:szCs w:val="24"/>
          <w:lang w:val="fr-FR"/>
        </w:rPr>
      </w:r>
    </w:p>
    <w:p>
      <w:pPr>
        <w:pStyle w:val="Normal"/>
        <w:ind w:left="57" w:hanging="0"/>
        <w:rPr>
          <w:rFonts w:eastAsia="Calibri"/>
          <w:spacing w:val="-1"/>
          <w:sz w:val="24"/>
          <w:szCs w:val="24"/>
          <w:lang w:val="fr-FR"/>
        </w:rPr>
      </w:pPr>
      <w:r>
        <w:rPr>
          <w:rFonts w:eastAsia="Calibri"/>
          <w:b/>
          <w:spacing w:val="-1"/>
          <w:sz w:val="24"/>
          <w:szCs w:val="24"/>
          <w:lang w:val="fr-FR"/>
        </w:rPr>
        <w:t>PPRIF</w:t>
      </w:r>
      <w:r>
        <w:rPr>
          <w:rFonts w:eastAsia="Calibri"/>
          <w:spacing w:val="-1"/>
          <w:sz w:val="24"/>
          <w:szCs w:val="24"/>
          <w:lang w:val="fr-FR"/>
        </w:rPr>
        <w:t> : PLAN DE PRÉVENTION DU RISQUE INCENDIE DE FORÊT</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z w:val="24"/>
          <w:szCs w:val="24"/>
          <w:lang w:val="fr-FR"/>
        </w:rPr>
        <w:t>RO</w:t>
      </w:r>
      <w:r>
        <w:rPr>
          <w:rFonts w:eastAsia="Calibri"/>
          <w:sz w:val="24"/>
          <w:szCs w:val="24"/>
          <w:lang w:val="fr-FR"/>
        </w:rPr>
        <w:t>:</w:t>
      </w:r>
      <w:r>
        <w:rPr>
          <w:rFonts w:eastAsia="Calibri"/>
          <w:spacing w:val="2"/>
          <w:sz w:val="24"/>
          <w:szCs w:val="24"/>
          <w:lang w:val="fr-FR"/>
        </w:rPr>
        <w:t xml:space="preserve"> </w:t>
      </w:r>
      <w:r>
        <w:rPr>
          <w:rFonts w:eastAsia="Calibri"/>
          <w:b/>
          <w:spacing w:val="-2"/>
          <w:sz w:val="24"/>
          <w:szCs w:val="24"/>
          <w:lang w:val="fr-FR"/>
        </w:rPr>
        <w:t>R</w:t>
      </w:r>
      <w:r>
        <w:rPr>
          <w:rFonts w:eastAsia="Calibri"/>
          <w:spacing w:val="1"/>
          <w:sz w:val="24"/>
          <w:szCs w:val="24"/>
          <w:lang w:val="fr-FR"/>
        </w:rPr>
        <w:t>É</w:t>
      </w:r>
      <w:r>
        <w:rPr>
          <w:rFonts w:eastAsia="Calibri"/>
          <w:sz w:val="24"/>
          <w:szCs w:val="24"/>
          <w:lang w:val="fr-FR"/>
        </w:rPr>
        <w:t>G</w:t>
      </w:r>
      <w:r>
        <w:rPr>
          <w:rFonts w:eastAsia="Calibri"/>
          <w:spacing w:val="-1"/>
          <w:sz w:val="24"/>
          <w:szCs w:val="24"/>
          <w:lang w:val="fr-FR"/>
        </w:rPr>
        <w:t>L</w:t>
      </w:r>
      <w:r>
        <w:rPr>
          <w:rFonts w:eastAsia="Calibri"/>
          <w:sz w:val="24"/>
          <w:szCs w:val="24"/>
          <w:lang w:val="fr-FR"/>
        </w:rPr>
        <w:t>E</w:t>
      </w:r>
      <w:r>
        <w:rPr>
          <w:rFonts w:eastAsia="Calibri"/>
          <w:spacing w:val="1"/>
          <w:sz w:val="24"/>
          <w:szCs w:val="24"/>
          <w:lang w:val="fr-FR"/>
        </w:rPr>
        <w:t>M</w:t>
      </w:r>
      <w:r>
        <w:rPr>
          <w:rFonts w:eastAsia="Calibri"/>
          <w:sz w:val="24"/>
          <w:szCs w:val="24"/>
          <w:lang w:val="fr-FR"/>
        </w:rPr>
        <w:t>E</w:t>
      </w:r>
      <w:r>
        <w:rPr>
          <w:rFonts w:eastAsia="Calibri"/>
          <w:spacing w:val="-3"/>
          <w:sz w:val="24"/>
          <w:szCs w:val="24"/>
          <w:lang w:val="fr-FR"/>
        </w:rPr>
        <w:t>N</w:t>
      </w:r>
      <w:r>
        <w:rPr>
          <w:rFonts w:eastAsia="Calibri"/>
          <w:sz w:val="24"/>
          <w:szCs w:val="24"/>
          <w:lang w:val="fr-FR"/>
        </w:rPr>
        <w:t>T</w:t>
      </w:r>
      <w:r>
        <w:rPr>
          <w:rFonts w:eastAsia="Calibri"/>
          <w:spacing w:val="2"/>
          <w:sz w:val="24"/>
          <w:szCs w:val="24"/>
          <w:lang w:val="fr-FR"/>
        </w:rPr>
        <w:t xml:space="preserve"> </w:t>
      </w:r>
      <w:r>
        <w:rPr>
          <w:rFonts w:eastAsia="Calibri"/>
          <w:b/>
          <w:spacing w:val="-3"/>
          <w:sz w:val="24"/>
          <w:szCs w:val="24"/>
          <w:lang w:val="fr-FR"/>
        </w:rPr>
        <w:t>O</w:t>
      </w:r>
      <w:r>
        <w:rPr>
          <w:rFonts w:eastAsia="Calibri"/>
          <w:spacing w:val="1"/>
          <w:sz w:val="24"/>
          <w:szCs w:val="24"/>
          <w:lang w:val="fr-FR"/>
        </w:rPr>
        <w:t>PÉ</w:t>
      </w:r>
      <w:r>
        <w:rPr>
          <w:rFonts w:eastAsia="Calibri"/>
          <w:sz w:val="24"/>
          <w:szCs w:val="24"/>
          <w:lang w:val="fr-FR"/>
        </w:rPr>
        <w:t>RA</w:t>
      </w:r>
      <w:r>
        <w:rPr>
          <w:rFonts w:eastAsia="Calibri"/>
          <w:spacing w:val="-2"/>
          <w:sz w:val="24"/>
          <w:szCs w:val="24"/>
          <w:lang w:val="fr-FR"/>
        </w:rPr>
        <w:t>T</w:t>
      </w:r>
      <w:r>
        <w:rPr>
          <w:rFonts w:eastAsia="Calibri"/>
          <w:sz w:val="24"/>
          <w:szCs w:val="24"/>
          <w:lang w:val="fr-FR"/>
        </w:rPr>
        <w:t>IO</w:t>
      </w:r>
      <w:r>
        <w:rPr>
          <w:rFonts w:eastAsia="Calibri"/>
          <w:spacing w:val="-1"/>
          <w:sz w:val="24"/>
          <w:szCs w:val="24"/>
          <w:lang w:val="fr-FR"/>
        </w:rPr>
        <w:t>NN</w:t>
      </w:r>
      <w:r>
        <w:rPr>
          <w:rFonts w:eastAsia="Calibri"/>
          <w:sz w:val="24"/>
          <w:szCs w:val="24"/>
          <w:lang w:val="fr-FR"/>
        </w:rPr>
        <w:t>EL</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z w:val="24"/>
          <w:szCs w:val="24"/>
          <w:lang w:val="fr-FR"/>
        </w:rPr>
        <w:t>RDDECI</w:t>
      </w:r>
      <w:r>
        <w:rPr>
          <w:rFonts w:eastAsia="Calibri"/>
          <w:sz w:val="24"/>
          <w:szCs w:val="24"/>
          <w:lang w:val="fr-FR"/>
        </w:rPr>
        <w:t xml:space="preserve"> : </w:t>
      </w:r>
      <w:r>
        <w:rPr>
          <w:rFonts w:eastAsia="Calibri"/>
          <w:b/>
          <w:sz w:val="24"/>
          <w:szCs w:val="24"/>
          <w:lang w:val="fr-FR"/>
        </w:rPr>
        <w:t>R</w:t>
      </w:r>
      <w:r>
        <w:rPr>
          <w:rFonts w:eastAsia="Calibri"/>
          <w:sz w:val="24"/>
          <w:szCs w:val="24"/>
          <w:lang w:val="fr-FR"/>
        </w:rPr>
        <w:t xml:space="preserve">ÉGLEMENT </w:t>
      </w:r>
      <w:r>
        <w:rPr>
          <w:rFonts w:eastAsia="Calibri"/>
          <w:b/>
          <w:sz w:val="24"/>
          <w:szCs w:val="24"/>
          <w:lang w:val="fr-FR"/>
        </w:rPr>
        <w:t>D</w:t>
      </w:r>
      <w:r>
        <w:rPr>
          <w:rFonts w:eastAsia="Calibri"/>
          <w:sz w:val="24"/>
          <w:szCs w:val="24"/>
          <w:lang w:val="fr-FR"/>
        </w:rPr>
        <w:t xml:space="preserve">ÉPARTEMENTAL </w:t>
      </w:r>
      <w:r>
        <w:rPr>
          <w:rFonts w:eastAsia="Calibri"/>
          <w:b/>
          <w:sz w:val="24"/>
          <w:szCs w:val="24"/>
          <w:lang w:val="fr-FR"/>
        </w:rPr>
        <w:t>D</w:t>
      </w:r>
      <w:r>
        <w:rPr>
          <w:rFonts w:eastAsia="Calibri"/>
          <w:sz w:val="24"/>
          <w:szCs w:val="24"/>
          <w:lang w:val="fr-FR"/>
        </w:rPr>
        <w:t xml:space="preserve">ÉFENSE </w:t>
      </w:r>
      <w:r>
        <w:rPr>
          <w:rFonts w:eastAsia="Calibri"/>
          <w:b/>
          <w:sz w:val="24"/>
          <w:szCs w:val="24"/>
          <w:lang w:val="fr-FR"/>
        </w:rPr>
        <w:t>E</w:t>
      </w:r>
      <w:r>
        <w:rPr>
          <w:rFonts w:eastAsia="Calibri"/>
          <w:sz w:val="24"/>
          <w:szCs w:val="24"/>
          <w:lang w:val="fr-FR"/>
        </w:rPr>
        <w:t xml:space="preserve">XTÉRIEURE </w:t>
      </w:r>
      <w:r>
        <w:rPr>
          <w:rFonts w:eastAsia="Calibri"/>
          <w:b/>
          <w:sz w:val="24"/>
          <w:szCs w:val="24"/>
          <w:lang w:val="fr-FR"/>
        </w:rPr>
        <w:t>C</w:t>
      </w:r>
      <w:r>
        <w:rPr>
          <w:rFonts w:eastAsia="Calibri"/>
          <w:sz w:val="24"/>
          <w:szCs w:val="24"/>
          <w:lang w:val="fr-FR"/>
        </w:rPr>
        <w:t>ONTRE L’</w:t>
      </w:r>
      <w:r>
        <w:rPr>
          <w:rFonts w:eastAsia="Calibri"/>
          <w:b/>
          <w:sz w:val="24"/>
          <w:szCs w:val="24"/>
          <w:lang w:val="fr-FR"/>
        </w:rPr>
        <w:t>I</w:t>
      </w:r>
      <w:r>
        <w:rPr>
          <w:rFonts w:eastAsia="Calibri"/>
          <w:sz w:val="24"/>
          <w:szCs w:val="24"/>
          <w:lang w:val="fr-FR"/>
        </w:rPr>
        <w:t>NCENDIE</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z w:val="24"/>
          <w:szCs w:val="24"/>
          <w:lang w:val="fr-FR"/>
        </w:rPr>
        <w:t>SDAC</w:t>
      </w:r>
      <w:r>
        <w:rPr>
          <w:rFonts w:eastAsia="Calibri"/>
          <w:b/>
          <w:spacing w:val="-2"/>
          <w:sz w:val="24"/>
          <w:szCs w:val="24"/>
          <w:lang w:val="fr-FR"/>
        </w:rPr>
        <w:t>R</w:t>
      </w:r>
      <w:r>
        <w:rPr>
          <w:rFonts w:eastAsia="Calibri"/>
          <w:sz w:val="24"/>
          <w:szCs w:val="24"/>
          <w:lang w:val="fr-FR"/>
        </w:rPr>
        <w:t>:</w:t>
      </w:r>
      <w:r>
        <w:rPr>
          <w:rFonts w:eastAsia="Calibri"/>
          <w:spacing w:val="2"/>
          <w:sz w:val="24"/>
          <w:szCs w:val="24"/>
          <w:lang w:val="fr-FR"/>
        </w:rPr>
        <w:t xml:space="preserve"> </w:t>
      </w:r>
      <w:r>
        <w:rPr>
          <w:rFonts w:eastAsia="Calibri"/>
          <w:b/>
          <w:spacing w:val="-1"/>
          <w:sz w:val="24"/>
          <w:szCs w:val="24"/>
          <w:lang w:val="fr-FR"/>
        </w:rPr>
        <w:t>S</w:t>
      </w:r>
      <w:r>
        <w:rPr>
          <w:rFonts w:eastAsia="Calibri"/>
          <w:sz w:val="24"/>
          <w:szCs w:val="24"/>
          <w:lang w:val="fr-FR"/>
        </w:rPr>
        <w:t>C</w:t>
      </w:r>
      <w:r>
        <w:rPr>
          <w:rFonts w:eastAsia="Calibri"/>
          <w:spacing w:val="-1"/>
          <w:sz w:val="24"/>
          <w:szCs w:val="24"/>
          <w:lang w:val="fr-FR"/>
        </w:rPr>
        <w:t>H</w:t>
      </w:r>
      <w:r>
        <w:rPr>
          <w:rFonts w:eastAsia="Calibri"/>
          <w:spacing w:val="-2"/>
          <w:sz w:val="24"/>
          <w:szCs w:val="24"/>
          <w:lang w:val="fr-FR"/>
        </w:rPr>
        <w:t>E</w:t>
      </w:r>
      <w:r>
        <w:rPr>
          <w:rFonts w:eastAsia="Calibri"/>
          <w:spacing w:val="1"/>
          <w:sz w:val="24"/>
          <w:szCs w:val="24"/>
          <w:lang w:val="fr-FR"/>
        </w:rPr>
        <w:t>M</w:t>
      </w:r>
      <w:r>
        <w:rPr>
          <w:rFonts w:eastAsia="Calibri"/>
          <w:sz w:val="24"/>
          <w:szCs w:val="24"/>
          <w:lang w:val="fr-FR"/>
        </w:rPr>
        <w:t>A</w:t>
      </w:r>
      <w:r>
        <w:rPr>
          <w:rFonts w:eastAsia="Calibri"/>
          <w:spacing w:val="1"/>
          <w:sz w:val="24"/>
          <w:szCs w:val="24"/>
          <w:lang w:val="fr-FR"/>
        </w:rPr>
        <w:t xml:space="preserve"> </w:t>
      </w:r>
      <w:r>
        <w:rPr>
          <w:rFonts w:eastAsia="Calibri"/>
          <w:b/>
          <w:spacing w:val="-2"/>
          <w:sz w:val="24"/>
          <w:szCs w:val="24"/>
          <w:lang w:val="fr-FR"/>
        </w:rPr>
        <w:t>D</w:t>
      </w:r>
      <w:r>
        <w:rPr>
          <w:rFonts w:eastAsia="Calibri"/>
          <w:spacing w:val="1"/>
          <w:sz w:val="24"/>
          <w:szCs w:val="24"/>
          <w:lang w:val="fr-FR"/>
        </w:rPr>
        <w:t>ÉP</w:t>
      </w:r>
      <w:r>
        <w:rPr>
          <w:rFonts w:eastAsia="Calibri"/>
          <w:sz w:val="24"/>
          <w:szCs w:val="24"/>
          <w:lang w:val="fr-FR"/>
        </w:rPr>
        <w:t>A</w:t>
      </w:r>
      <w:r>
        <w:rPr>
          <w:rFonts w:eastAsia="Calibri"/>
          <w:spacing w:val="-3"/>
          <w:sz w:val="24"/>
          <w:szCs w:val="24"/>
          <w:lang w:val="fr-FR"/>
        </w:rPr>
        <w:t>R</w:t>
      </w:r>
      <w:r>
        <w:rPr>
          <w:rFonts w:eastAsia="Calibri"/>
          <w:sz w:val="24"/>
          <w:szCs w:val="24"/>
          <w:lang w:val="fr-FR"/>
        </w:rPr>
        <w:t>TE</w:t>
      </w:r>
      <w:r>
        <w:rPr>
          <w:rFonts w:eastAsia="Calibri"/>
          <w:spacing w:val="1"/>
          <w:sz w:val="24"/>
          <w:szCs w:val="24"/>
          <w:lang w:val="fr-FR"/>
        </w:rPr>
        <w:t>M</w:t>
      </w:r>
      <w:r>
        <w:rPr>
          <w:rFonts w:eastAsia="Calibri"/>
          <w:sz w:val="24"/>
          <w:szCs w:val="24"/>
          <w:lang w:val="fr-FR"/>
        </w:rPr>
        <w:t>E</w:t>
      </w:r>
      <w:r>
        <w:rPr>
          <w:rFonts w:eastAsia="Calibri"/>
          <w:spacing w:val="-3"/>
          <w:sz w:val="24"/>
          <w:szCs w:val="24"/>
          <w:lang w:val="fr-FR"/>
        </w:rPr>
        <w:t>N</w:t>
      </w:r>
      <w:r>
        <w:rPr>
          <w:rFonts w:eastAsia="Calibri"/>
          <w:sz w:val="24"/>
          <w:szCs w:val="24"/>
          <w:lang w:val="fr-FR"/>
        </w:rPr>
        <w:t>TAL</w:t>
      </w:r>
      <w:r>
        <w:rPr>
          <w:rFonts w:eastAsia="Calibri"/>
          <w:spacing w:val="-1"/>
          <w:sz w:val="24"/>
          <w:szCs w:val="24"/>
          <w:lang w:val="fr-FR"/>
        </w:rPr>
        <w:t xml:space="preserve"> </w:t>
      </w:r>
      <w:r>
        <w:rPr>
          <w:rFonts w:eastAsia="Calibri"/>
          <w:spacing w:val="1"/>
          <w:sz w:val="24"/>
          <w:szCs w:val="24"/>
          <w:lang w:val="fr-FR"/>
        </w:rPr>
        <w:t>D’</w:t>
      </w:r>
      <w:r>
        <w:rPr>
          <w:rFonts w:eastAsia="Calibri"/>
          <w:b/>
          <w:sz w:val="24"/>
          <w:szCs w:val="24"/>
          <w:lang w:val="fr-FR"/>
        </w:rPr>
        <w:t>A</w:t>
      </w:r>
      <w:r>
        <w:rPr>
          <w:rFonts w:eastAsia="Calibri"/>
          <w:spacing w:val="-1"/>
          <w:sz w:val="24"/>
          <w:szCs w:val="24"/>
          <w:lang w:val="fr-FR"/>
        </w:rPr>
        <w:t>N</w:t>
      </w:r>
      <w:r>
        <w:rPr>
          <w:rFonts w:eastAsia="Calibri"/>
          <w:spacing w:val="-3"/>
          <w:sz w:val="24"/>
          <w:szCs w:val="24"/>
          <w:lang w:val="fr-FR"/>
        </w:rPr>
        <w:t>A</w:t>
      </w:r>
      <w:r>
        <w:rPr>
          <w:rFonts w:eastAsia="Calibri"/>
          <w:spacing w:val="1"/>
          <w:sz w:val="24"/>
          <w:szCs w:val="24"/>
          <w:lang w:val="fr-FR"/>
        </w:rPr>
        <w:t>L</w:t>
      </w:r>
      <w:r>
        <w:rPr>
          <w:rFonts w:eastAsia="Calibri"/>
          <w:sz w:val="24"/>
          <w:szCs w:val="24"/>
          <w:lang w:val="fr-FR"/>
        </w:rPr>
        <w:t xml:space="preserve">YSE </w:t>
      </w:r>
      <w:r>
        <w:rPr>
          <w:rFonts w:eastAsia="Calibri"/>
          <w:spacing w:val="-2"/>
          <w:sz w:val="24"/>
          <w:szCs w:val="24"/>
          <w:lang w:val="fr-FR"/>
        </w:rPr>
        <w:t>E</w:t>
      </w:r>
      <w:r>
        <w:rPr>
          <w:rFonts w:eastAsia="Calibri"/>
          <w:sz w:val="24"/>
          <w:szCs w:val="24"/>
          <w:lang w:val="fr-FR"/>
        </w:rPr>
        <w:t>T</w:t>
      </w:r>
      <w:r>
        <w:rPr>
          <w:rFonts w:eastAsia="Calibri"/>
          <w:spacing w:val="-1"/>
          <w:sz w:val="24"/>
          <w:szCs w:val="24"/>
          <w:lang w:val="fr-FR"/>
        </w:rPr>
        <w:t xml:space="preserve"> </w:t>
      </w:r>
      <w:r>
        <w:rPr>
          <w:rFonts w:eastAsia="Calibri"/>
          <w:spacing w:val="1"/>
          <w:sz w:val="24"/>
          <w:szCs w:val="24"/>
          <w:lang w:val="fr-FR"/>
        </w:rPr>
        <w:t>D</w:t>
      </w:r>
      <w:r>
        <w:rPr>
          <w:rFonts w:eastAsia="Calibri"/>
          <w:sz w:val="24"/>
          <w:szCs w:val="24"/>
          <w:lang w:val="fr-FR"/>
        </w:rPr>
        <w:t>E</w:t>
      </w:r>
      <w:r>
        <w:rPr>
          <w:rFonts w:eastAsia="Calibri"/>
          <w:spacing w:val="2"/>
          <w:sz w:val="24"/>
          <w:szCs w:val="24"/>
          <w:lang w:val="fr-FR"/>
        </w:rPr>
        <w:t xml:space="preserve"> </w:t>
      </w:r>
      <w:r>
        <w:rPr>
          <w:rFonts w:eastAsia="Calibri"/>
          <w:b/>
          <w:spacing w:val="-2"/>
          <w:sz w:val="24"/>
          <w:szCs w:val="24"/>
          <w:lang w:val="fr-FR"/>
        </w:rPr>
        <w:t>C</w:t>
      </w:r>
      <w:r>
        <w:rPr>
          <w:rFonts w:eastAsia="Calibri"/>
          <w:sz w:val="24"/>
          <w:szCs w:val="24"/>
          <w:lang w:val="fr-FR"/>
        </w:rPr>
        <w:t>OUVE</w:t>
      </w:r>
      <w:r>
        <w:rPr>
          <w:rFonts w:eastAsia="Calibri"/>
          <w:spacing w:val="-3"/>
          <w:sz w:val="24"/>
          <w:szCs w:val="24"/>
          <w:lang w:val="fr-FR"/>
        </w:rPr>
        <w:t>R</w:t>
      </w:r>
      <w:r>
        <w:rPr>
          <w:rFonts w:eastAsia="Calibri"/>
          <w:sz w:val="24"/>
          <w:szCs w:val="24"/>
          <w:lang w:val="fr-FR"/>
        </w:rPr>
        <w:t>TURE</w:t>
      </w:r>
      <w:r>
        <w:rPr>
          <w:rFonts w:eastAsia="Calibri"/>
          <w:spacing w:val="-2"/>
          <w:sz w:val="24"/>
          <w:szCs w:val="24"/>
          <w:lang w:val="fr-FR"/>
        </w:rPr>
        <w:t xml:space="preserve"> </w:t>
      </w:r>
      <w:r>
        <w:rPr>
          <w:rFonts w:eastAsia="Calibri"/>
          <w:spacing w:val="1"/>
          <w:sz w:val="24"/>
          <w:szCs w:val="24"/>
          <w:lang w:val="fr-FR"/>
        </w:rPr>
        <w:t>D</w:t>
      </w:r>
      <w:r>
        <w:rPr>
          <w:rFonts w:eastAsia="Calibri"/>
          <w:sz w:val="24"/>
          <w:szCs w:val="24"/>
          <w:lang w:val="fr-FR"/>
        </w:rPr>
        <w:t>ES</w:t>
      </w:r>
      <w:r>
        <w:rPr>
          <w:rFonts w:eastAsia="Calibri"/>
          <w:spacing w:val="-1"/>
          <w:sz w:val="24"/>
          <w:szCs w:val="24"/>
          <w:lang w:val="fr-FR"/>
        </w:rPr>
        <w:t xml:space="preserve"> </w:t>
      </w:r>
      <w:r>
        <w:rPr>
          <w:rFonts w:eastAsia="Calibri"/>
          <w:b/>
          <w:sz w:val="24"/>
          <w:szCs w:val="24"/>
          <w:lang w:val="fr-FR"/>
        </w:rPr>
        <w:t>R</w:t>
      </w:r>
      <w:r>
        <w:rPr>
          <w:rFonts w:eastAsia="Calibri"/>
          <w:sz w:val="24"/>
          <w:szCs w:val="24"/>
          <w:lang w:val="fr-FR"/>
        </w:rPr>
        <w:t>I</w:t>
      </w:r>
      <w:r>
        <w:rPr>
          <w:rFonts w:eastAsia="Calibri"/>
          <w:spacing w:val="-3"/>
          <w:sz w:val="24"/>
          <w:szCs w:val="24"/>
          <w:lang w:val="fr-FR"/>
        </w:rPr>
        <w:t>S</w:t>
      </w:r>
      <w:r>
        <w:rPr>
          <w:rFonts w:eastAsia="Calibri"/>
          <w:sz w:val="24"/>
          <w:szCs w:val="24"/>
          <w:lang w:val="fr-FR"/>
        </w:rPr>
        <w:t>QUES</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z w:val="24"/>
          <w:szCs w:val="24"/>
          <w:lang w:val="fr-FR"/>
        </w:rPr>
        <w:t>SDI</w:t>
      </w:r>
      <w:r>
        <w:rPr>
          <w:rFonts w:eastAsia="Calibri"/>
          <w:b/>
          <w:spacing w:val="-1"/>
          <w:sz w:val="24"/>
          <w:szCs w:val="24"/>
          <w:lang w:val="fr-FR"/>
        </w:rPr>
        <w:t>S</w:t>
      </w:r>
      <w:r>
        <w:rPr>
          <w:rFonts w:eastAsia="Calibri"/>
          <w:sz w:val="24"/>
          <w:szCs w:val="24"/>
          <w:lang w:val="fr-FR"/>
        </w:rPr>
        <w:t>:</w:t>
      </w:r>
      <w:r>
        <w:rPr>
          <w:rFonts w:eastAsia="Calibri"/>
          <w:spacing w:val="2"/>
          <w:sz w:val="24"/>
          <w:szCs w:val="24"/>
          <w:lang w:val="fr-FR"/>
        </w:rPr>
        <w:t xml:space="preserve"> </w:t>
      </w:r>
      <w:r>
        <w:rPr>
          <w:rFonts w:eastAsia="Calibri"/>
          <w:b/>
          <w:spacing w:val="-1"/>
          <w:sz w:val="24"/>
          <w:szCs w:val="24"/>
          <w:lang w:val="fr-FR"/>
        </w:rPr>
        <w:t>S</w:t>
      </w:r>
      <w:r>
        <w:rPr>
          <w:rFonts w:eastAsia="Calibri"/>
          <w:sz w:val="24"/>
          <w:szCs w:val="24"/>
          <w:lang w:val="fr-FR"/>
        </w:rPr>
        <w:t>ERVICE</w:t>
      </w:r>
      <w:r>
        <w:rPr>
          <w:rFonts w:eastAsia="Calibri"/>
          <w:spacing w:val="-2"/>
          <w:sz w:val="24"/>
          <w:szCs w:val="24"/>
          <w:lang w:val="fr-FR"/>
        </w:rPr>
        <w:t xml:space="preserve"> </w:t>
      </w:r>
      <w:r>
        <w:rPr>
          <w:rFonts w:eastAsia="Calibri"/>
          <w:b/>
          <w:spacing w:val="1"/>
          <w:sz w:val="24"/>
          <w:szCs w:val="24"/>
          <w:lang w:val="fr-FR"/>
        </w:rPr>
        <w:t>D</w:t>
      </w:r>
      <w:r>
        <w:rPr>
          <w:rFonts w:eastAsia="Calibri"/>
          <w:spacing w:val="1"/>
          <w:sz w:val="24"/>
          <w:szCs w:val="24"/>
          <w:lang w:val="fr-FR"/>
        </w:rPr>
        <w:t>ÉP</w:t>
      </w:r>
      <w:r>
        <w:rPr>
          <w:rFonts w:eastAsia="Calibri"/>
          <w:sz w:val="24"/>
          <w:szCs w:val="24"/>
          <w:lang w:val="fr-FR"/>
        </w:rPr>
        <w:t>AR</w:t>
      </w:r>
      <w:r>
        <w:rPr>
          <w:rFonts w:eastAsia="Calibri"/>
          <w:spacing w:val="-2"/>
          <w:sz w:val="24"/>
          <w:szCs w:val="24"/>
          <w:lang w:val="fr-FR"/>
        </w:rPr>
        <w:t>TE</w:t>
      </w:r>
      <w:r>
        <w:rPr>
          <w:rFonts w:eastAsia="Calibri"/>
          <w:spacing w:val="1"/>
          <w:sz w:val="24"/>
          <w:szCs w:val="24"/>
          <w:lang w:val="fr-FR"/>
        </w:rPr>
        <w:t>M</w:t>
      </w:r>
      <w:r>
        <w:rPr>
          <w:rFonts w:eastAsia="Calibri"/>
          <w:sz w:val="24"/>
          <w:szCs w:val="24"/>
          <w:lang w:val="fr-FR"/>
        </w:rPr>
        <w:t>E</w:t>
      </w:r>
      <w:r>
        <w:rPr>
          <w:rFonts w:eastAsia="Calibri"/>
          <w:spacing w:val="-1"/>
          <w:sz w:val="24"/>
          <w:szCs w:val="24"/>
          <w:lang w:val="fr-FR"/>
        </w:rPr>
        <w:t>N</w:t>
      </w:r>
      <w:r>
        <w:rPr>
          <w:rFonts w:eastAsia="Calibri"/>
          <w:sz w:val="24"/>
          <w:szCs w:val="24"/>
          <w:lang w:val="fr-FR"/>
        </w:rPr>
        <w:t>TAL</w:t>
      </w:r>
      <w:r>
        <w:rPr>
          <w:rFonts w:eastAsia="Calibri"/>
          <w:spacing w:val="-2"/>
          <w:sz w:val="24"/>
          <w:szCs w:val="24"/>
          <w:lang w:val="fr-FR"/>
        </w:rPr>
        <w:t xml:space="preserve"> </w:t>
      </w:r>
      <w:r>
        <w:rPr>
          <w:rFonts w:eastAsia="Calibri"/>
          <w:spacing w:val="1"/>
          <w:sz w:val="24"/>
          <w:szCs w:val="24"/>
          <w:lang w:val="fr-FR"/>
        </w:rPr>
        <w:t>D’</w:t>
      </w:r>
      <w:r>
        <w:rPr>
          <w:rFonts w:eastAsia="Calibri"/>
          <w:b/>
          <w:sz w:val="24"/>
          <w:szCs w:val="24"/>
          <w:lang w:val="fr-FR"/>
        </w:rPr>
        <w:t>I</w:t>
      </w:r>
      <w:r>
        <w:rPr>
          <w:rFonts w:eastAsia="Calibri"/>
          <w:spacing w:val="-1"/>
          <w:sz w:val="24"/>
          <w:szCs w:val="24"/>
          <w:lang w:val="fr-FR"/>
        </w:rPr>
        <w:t>N</w:t>
      </w:r>
      <w:r>
        <w:rPr>
          <w:rFonts w:eastAsia="Calibri"/>
          <w:sz w:val="24"/>
          <w:szCs w:val="24"/>
          <w:lang w:val="fr-FR"/>
        </w:rPr>
        <w:t>CE</w:t>
      </w:r>
      <w:r>
        <w:rPr>
          <w:rFonts w:eastAsia="Calibri"/>
          <w:spacing w:val="-3"/>
          <w:sz w:val="24"/>
          <w:szCs w:val="24"/>
          <w:lang w:val="fr-FR"/>
        </w:rPr>
        <w:t>N</w:t>
      </w:r>
      <w:r>
        <w:rPr>
          <w:rFonts w:eastAsia="Calibri"/>
          <w:spacing w:val="1"/>
          <w:sz w:val="24"/>
          <w:szCs w:val="24"/>
          <w:lang w:val="fr-FR"/>
        </w:rPr>
        <w:t>D</w:t>
      </w:r>
      <w:r>
        <w:rPr>
          <w:rFonts w:eastAsia="Calibri"/>
          <w:sz w:val="24"/>
          <w:szCs w:val="24"/>
          <w:lang w:val="fr-FR"/>
        </w:rPr>
        <w:t>IE</w:t>
      </w:r>
      <w:r>
        <w:rPr>
          <w:rFonts w:eastAsia="Calibri"/>
          <w:spacing w:val="-2"/>
          <w:sz w:val="24"/>
          <w:szCs w:val="24"/>
          <w:lang w:val="fr-FR"/>
        </w:rPr>
        <w:t xml:space="preserve"> </w:t>
      </w:r>
      <w:r>
        <w:rPr>
          <w:rFonts w:eastAsia="Calibri"/>
          <w:sz w:val="24"/>
          <w:szCs w:val="24"/>
          <w:lang w:val="fr-FR"/>
        </w:rPr>
        <w:t>ET</w:t>
      </w:r>
      <w:r>
        <w:rPr>
          <w:rFonts w:eastAsia="Calibri"/>
          <w:spacing w:val="-1"/>
          <w:sz w:val="24"/>
          <w:szCs w:val="24"/>
          <w:lang w:val="fr-FR"/>
        </w:rPr>
        <w:t xml:space="preserve"> </w:t>
      </w:r>
      <w:r>
        <w:rPr>
          <w:rFonts w:eastAsia="Calibri"/>
          <w:spacing w:val="1"/>
          <w:sz w:val="24"/>
          <w:szCs w:val="24"/>
          <w:lang w:val="fr-FR"/>
        </w:rPr>
        <w:t>D</w:t>
      </w:r>
      <w:r>
        <w:rPr>
          <w:rFonts w:eastAsia="Calibri"/>
          <w:sz w:val="24"/>
          <w:szCs w:val="24"/>
          <w:lang w:val="fr-FR"/>
        </w:rPr>
        <w:t>E</w:t>
      </w:r>
      <w:r>
        <w:rPr>
          <w:rFonts w:eastAsia="Calibri"/>
          <w:spacing w:val="-1"/>
          <w:sz w:val="24"/>
          <w:szCs w:val="24"/>
          <w:lang w:val="fr-FR"/>
        </w:rPr>
        <w:t xml:space="preserve"> </w:t>
      </w:r>
      <w:r>
        <w:rPr>
          <w:rFonts w:eastAsia="Calibri"/>
          <w:b/>
          <w:spacing w:val="-1"/>
          <w:sz w:val="24"/>
          <w:szCs w:val="24"/>
          <w:lang w:val="fr-FR"/>
        </w:rPr>
        <w:t>S</w:t>
      </w:r>
      <w:r>
        <w:rPr>
          <w:rFonts w:eastAsia="Calibri"/>
          <w:sz w:val="24"/>
          <w:szCs w:val="24"/>
          <w:lang w:val="fr-FR"/>
        </w:rPr>
        <w:t>ECOURS</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pacing w:val="-1"/>
          <w:sz w:val="24"/>
          <w:szCs w:val="24"/>
          <w:lang w:val="fr-FR"/>
        </w:rPr>
        <w:t>S</w:t>
      </w:r>
      <w:r>
        <w:rPr>
          <w:rFonts w:eastAsia="Calibri"/>
          <w:b/>
          <w:sz w:val="24"/>
          <w:szCs w:val="24"/>
          <w:lang w:val="fr-FR"/>
        </w:rPr>
        <w:t>P</w:t>
      </w:r>
      <w:r>
        <w:rPr>
          <w:rFonts w:eastAsia="Calibri"/>
          <w:b/>
          <w:spacing w:val="-14"/>
          <w:sz w:val="24"/>
          <w:szCs w:val="24"/>
          <w:lang w:val="fr-FR"/>
        </w:rPr>
        <w:t xml:space="preserve"> </w:t>
      </w:r>
      <w:r>
        <w:rPr>
          <w:rFonts w:eastAsia="Calibri"/>
          <w:sz w:val="24"/>
          <w:szCs w:val="24"/>
          <w:lang w:val="fr-FR"/>
        </w:rPr>
        <w:t>:</w:t>
      </w:r>
      <w:r>
        <w:rPr>
          <w:rFonts w:eastAsia="Calibri"/>
          <w:spacing w:val="2"/>
          <w:sz w:val="24"/>
          <w:szCs w:val="24"/>
          <w:lang w:val="fr-FR"/>
        </w:rPr>
        <w:t xml:space="preserve"> </w:t>
      </w:r>
      <w:r>
        <w:rPr>
          <w:rFonts w:eastAsia="Calibri"/>
          <w:b/>
          <w:spacing w:val="-1"/>
          <w:sz w:val="24"/>
          <w:szCs w:val="24"/>
          <w:lang w:val="fr-FR"/>
        </w:rPr>
        <w:t>S</w:t>
      </w:r>
      <w:r>
        <w:rPr>
          <w:rFonts w:eastAsia="Calibri"/>
          <w:sz w:val="24"/>
          <w:szCs w:val="24"/>
          <w:lang w:val="fr-FR"/>
        </w:rPr>
        <w:t>AP</w:t>
      </w:r>
      <w:r>
        <w:rPr>
          <w:rFonts w:eastAsia="Calibri"/>
          <w:spacing w:val="-2"/>
          <w:sz w:val="24"/>
          <w:szCs w:val="24"/>
          <w:lang w:val="fr-FR"/>
        </w:rPr>
        <w:t>E</w:t>
      </w:r>
      <w:r>
        <w:rPr>
          <w:rFonts w:eastAsia="Calibri"/>
          <w:sz w:val="24"/>
          <w:szCs w:val="24"/>
          <w:lang w:val="fr-FR"/>
        </w:rPr>
        <w:t>URS-</w:t>
      </w:r>
      <w:r>
        <w:rPr>
          <w:rFonts w:eastAsia="Calibri"/>
          <w:b/>
          <w:spacing w:val="-1"/>
          <w:sz w:val="24"/>
          <w:szCs w:val="24"/>
          <w:lang w:val="fr-FR"/>
        </w:rPr>
        <w:t>P</w:t>
      </w:r>
      <w:r>
        <w:rPr>
          <w:rFonts w:eastAsia="Calibri"/>
          <w:spacing w:val="-2"/>
          <w:sz w:val="24"/>
          <w:szCs w:val="24"/>
          <w:lang w:val="fr-FR"/>
        </w:rPr>
        <w:t>O</w:t>
      </w:r>
      <w:r>
        <w:rPr>
          <w:rFonts w:eastAsia="Calibri"/>
          <w:spacing w:val="1"/>
          <w:sz w:val="24"/>
          <w:szCs w:val="24"/>
          <w:lang w:val="fr-FR"/>
        </w:rPr>
        <w:t>MP</w:t>
      </w:r>
      <w:r>
        <w:rPr>
          <w:rFonts w:eastAsia="Calibri"/>
          <w:spacing w:val="-3"/>
          <w:sz w:val="24"/>
          <w:szCs w:val="24"/>
          <w:lang w:val="fr-FR"/>
        </w:rPr>
        <w:t>I</w:t>
      </w:r>
      <w:r>
        <w:rPr>
          <w:rFonts w:eastAsia="Calibri"/>
          <w:sz w:val="24"/>
          <w:szCs w:val="24"/>
          <w:lang w:val="fr-FR"/>
        </w:rPr>
        <w:t>ERS</w:t>
      </w:r>
    </w:p>
    <w:p>
      <w:pPr>
        <w:pStyle w:val="Normal"/>
        <w:ind w:left="57" w:hanging="0"/>
        <w:rPr>
          <w:rFonts w:eastAsia="Calibri"/>
          <w:sz w:val="24"/>
          <w:szCs w:val="24"/>
          <w:lang w:val="fr-FR"/>
        </w:rPr>
      </w:pPr>
      <w:r>
        <w:rPr>
          <w:rFonts w:eastAsia="Calibri"/>
          <w:sz w:val="24"/>
          <w:szCs w:val="24"/>
          <w:lang w:val="fr-FR"/>
        </w:rPr>
      </w:r>
    </w:p>
    <w:p>
      <w:pPr>
        <w:pStyle w:val="Normal"/>
        <w:ind w:left="57" w:hanging="0"/>
        <w:rPr>
          <w:rFonts w:eastAsia="Calibri"/>
          <w:sz w:val="24"/>
          <w:szCs w:val="24"/>
          <w:lang w:val="fr-FR"/>
        </w:rPr>
      </w:pPr>
      <w:r>
        <w:rPr>
          <w:rFonts w:eastAsia="Calibri"/>
          <w:b/>
          <w:spacing w:val="-1"/>
          <w:sz w:val="24"/>
          <w:szCs w:val="24"/>
          <w:lang w:val="fr-FR"/>
        </w:rPr>
        <w:t>SS</w:t>
      </w:r>
      <w:r>
        <w:rPr>
          <w:rFonts w:eastAsia="Calibri"/>
          <w:b/>
          <w:sz w:val="24"/>
          <w:szCs w:val="24"/>
          <w:lang w:val="fr-FR"/>
        </w:rPr>
        <w:t>I</w:t>
      </w:r>
      <w:r>
        <w:rPr>
          <w:rFonts w:eastAsia="Calibri"/>
          <w:b/>
          <w:spacing w:val="-1"/>
          <w:sz w:val="24"/>
          <w:szCs w:val="24"/>
          <w:lang w:val="fr-FR"/>
        </w:rPr>
        <w:t xml:space="preserve"> </w:t>
      </w:r>
      <w:r>
        <w:rPr>
          <w:rFonts w:eastAsia="Calibri"/>
          <w:sz w:val="24"/>
          <w:szCs w:val="24"/>
          <w:lang w:val="fr-FR"/>
        </w:rPr>
        <w:t>:</w:t>
      </w:r>
      <w:r>
        <w:rPr>
          <w:rFonts w:eastAsia="Calibri"/>
          <w:spacing w:val="2"/>
          <w:sz w:val="24"/>
          <w:szCs w:val="24"/>
          <w:lang w:val="fr-FR"/>
        </w:rPr>
        <w:t xml:space="preserve"> </w:t>
      </w:r>
      <w:r>
        <w:rPr>
          <w:rFonts w:eastAsia="Calibri"/>
          <w:b/>
          <w:spacing w:val="-1"/>
          <w:sz w:val="24"/>
          <w:szCs w:val="24"/>
          <w:lang w:val="fr-FR"/>
        </w:rPr>
        <w:t>S</w:t>
      </w:r>
      <w:r>
        <w:rPr>
          <w:rFonts w:eastAsia="Calibri"/>
          <w:sz w:val="24"/>
          <w:szCs w:val="24"/>
          <w:lang w:val="fr-FR"/>
        </w:rPr>
        <w:t>YSTÈ</w:t>
      </w:r>
      <w:r>
        <w:rPr>
          <w:rFonts w:eastAsia="Calibri"/>
          <w:spacing w:val="1"/>
          <w:sz w:val="24"/>
          <w:szCs w:val="24"/>
          <w:lang w:val="fr-FR"/>
        </w:rPr>
        <w:t>M</w:t>
      </w:r>
      <w:r>
        <w:rPr>
          <w:rFonts w:eastAsia="Calibri"/>
          <w:sz w:val="24"/>
          <w:szCs w:val="24"/>
          <w:lang w:val="fr-FR"/>
        </w:rPr>
        <w:t>E</w:t>
      </w:r>
      <w:r>
        <w:rPr>
          <w:rFonts w:eastAsia="Calibri"/>
          <w:spacing w:val="-2"/>
          <w:sz w:val="24"/>
          <w:szCs w:val="24"/>
          <w:lang w:val="fr-FR"/>
        </w:rPr>
        <w:t xml:space="preserve"> </w:t>
      </w:r>
      <w:r>
        <w:rPr>
          <w:rFonts w:eastAsia="Calibri"/>
          <w:spacing w:val="-1"/>
          <w:sz w:val="24"/>
          <w:szCs w:val="24"/>
          <w:lang w:val="fr-FR"/>
        </w:rPr>
        <w:t>D</w:t>
      </w:r>
      <w:r>
        <w:rPr>
          <w:rFonts w:eastAsia="Calibri"/>
          <w:sz w:val="24"/>
          <w:szCs w:val="24"/>
          <w:lang w:val="fr-FR"/>
        </w:rPr>
        <w:t>E</w:t>
      </w:r>
      <w:r>
        <w:rPr>
          <w:rFonts w:eastAsia="Calibri"/>
          <w:spacing w:val="2"/>
          <w:sz w:val="24"/>
          <w:szCs w:val="24"/>
          <w:lang w:val="fr-FR"/>
        </w:rPr>
        <w:t xml:space="preserve"> </w:t>
      </w:r>
      <w:r>
        <w:rPr>
          <w:rFonts w:eastAsia="Calibri"/>
          <w:b/>
          <w:spacing w:val="-1"/>
          <w:sz w:val="24"/>
          <w:szCs w:val="24"/>
          <w:lang w:val="fr-FR"/>
        </w:rPr>
        <w:t>S</w:t>
      </w:r>
      <w:r>
        <w:rPr>
          <w:rFonts w:eastAsia="Calibri"/>
          <w:spacing w:val="1"/>
          <w:sz w:val="24"/>
          <w:szCs w:val="24"/>
          <w:lang w:val="fr-FR"/>
        </w:rPr>
        <w:t>É</w:t>
      </w:r>
      <w:r>
        <w:rPr>
          <w:rFonts w:eastAsia="Calibri"/>
          <w:sz w:val="24"/>
          <w:szCs w:val="24"/>
          <w:lang w:val="fr-FR"/>
        </w:rPr>
        <w:t>CUR</w:t>
      </w:r>
      <w:r>
        <w:rPr>
          <w:rFonts w:eastAsia="Calibri"/>
          <w:spacing w:val="-3"/>
          <w:sz w:val="24"/>
          <w:szCs w:val="24"/>
          <w:lang w:val="fr-FR"/>
        </w:rPr>
        <w:t>I</w:t>
      </w:r>
      <w:r>
        <w:rPr>
          <w:rFonts w:eastAsia="Calibri"/>
          <w:sz w:val="24"/>
          <w:szCs w:val="24"/>
          <w:lang w:val="fr-FR"/>
        </w:rPr>
        <w:t>T</w:t>
      </w:r>
      <w:r>
        <w:rPr>
          <w:rFonts w:eastAsia="Calibri"/>
          <w:spacing w:val="1"/>
          <w:sz w:val="24"/>
          <w:szCs w:val="24"/>
          <w:lang w:val="fr-FR"/>
        </w:rPr>
        <w:t xml:space="preserve">É </w:t>
      </w:r>
      <w:r>
        <w:rPr>
          <w:rFonts w:eastAsia="Calibri"/>
          <w:b/>
          <w:sz w:val="24"/>
          <w:szCs w:val="24"/>
          <w:lang w:val="fr-FR"/>
        </w:rPr>
        <w:t>I</w:t>
      </w:r>
      <w:r>
        <w:rPr>
          <w:rFonts w:eastAsia="Calibri"/>
          <w:spacing w:val="-1"/>
          <w:sz w:val="24"/>
          <w:szCs w:val="24"/>
          <w:lang w:val="fr-FR"/>
        </w:rPr>
        <w:t>N</w:t>
      </w:r>
      <w:r>
        <w:rPr>
          <w:rFonts w:eastAsia="Calibri"/>
          <w:sz w:val="24"/>
          <w:szCs w:val="24"/>
          <w:lang w:val="fr-FR"/>
        </w:rPr>
        <w:t>CE</w:t>
      </w:r>
      <w:r>
        <w:rPr>
          <w:rFonts w:eastAsia="Calibri"/>
          <w:spacing w:val="-1"/>
          <w:sz w:val="24"/>
          <w:szCs w:val="24"/>
          <w:lang w:val="fr-FR"/>
        </w:rPr>
        <w:t>N</w:t>
      </w:r>
      <w:r>
        <w:rPr>
          <w:rFonts w:eastAsia="Calibri"/>
          <w:spacing w:val="1"/>
          <w:sz w:val="24"/>
          <w:szCs w:val="24"/>
          <w:lang w:val="fr-FR"/>
        </w:rPr>
        <w:t>D</w:t>
      </w:r>
      <w:r>
        <w:rPr>
          <w:rFonts w:eastAsia="Calibri"/>
          <w:sz w:val="24"/>
          <w:szCs w:val="24"/>
          <w:lang w:val="fr-FR"/>
        </w:rPr>
        <w:t>IE</w:t>
      </w:r>
    </w:p>
    <w:p>
      <w:pPr>
        <w:pStyle w:val="Normal"/>
        <w:ind w:left="57" w:hanging="0"/>
        <w:rPr>
          <w:sz w:val="24"/>
          <w:szCs w:val="24"/>
          <w:lang w:val="fr-FR"/>
        </w:rPr>
      </w:pPr>
      <w:r>
        <w:rPr>
          <w:sz w:val="24"/>
          <w:szCs w:val="24"/>
          <w:lang w:val="fr-FR"/>
        </w:rPr>
      </w:r>
    </w:p>
    <w:p>
      <w:pPr>
        <w:pStyle w:val="Normal"/>
        <w:spacing w:lineRule="exact" w:line="260"/>
        <w:ind w:right="1123" w:hanging="0"/>
        <w:jc w:val="both"/>
        <w:rPr>
          <w:rFonts w:eastAsia="Tahoma"/>
          <w:sz w:val="24"/>
          <w:szCs w:val="24"/>
          <w:lang w:val="fr-FR"/>
        </w:rPr>
      </w:pPr>
      <w:r>
        <w:rPr>
          <w:rFonts w:eastAsia="Tahoma"/>
          <w:b/>
          <w:sz w:val="24"/>
          <w:szCs w:val="24"/>
          <w:lang w:val="fr-FR"/>
        </w:rPr>
        <w:t>SSIAP</w:t>
      </w:r>
      <w:r>
        <w:rPr>
          <w:rFonts w:eastAsia="Tahoma"/>
          <w:sz w:val="24"/>
          <w:szCs w:val="24"/>
          <w:lang w:val="fr-FR"/>
        </w:rPr>
        <w:t xml:space="preserve"> : </w:t>
      </w:r>
      <w:r>
        <w:rPr>
          <w:rFonts w:eastAsia="Tahoma"/>
          <w:b/>
          <w:sz w:val="24"/>
          <w:szCs w:val="24"/>
          <w:lang w:val="fr-FR"/>
        </w:rPr>
        <w:t>S</w:t>
      </w:r>
      <w:r>
        <w:rPr>
          <w:rFonts w:eastAsia="Tahoma"/>
          <w:sz w:val="24"/>
          <w:szCs w:val="24"/>
          <w:lang w:val="fr-FR"/>
        </w:rPr>
        <w:t xml:space="preserve">ERVICE DE </w:t>
      </w:r>
      <w:r>
        <w:rPr>
          <w:rFonts w:eastAsia="Tahoma"/>
          <w:b/>
          <w:sz w:val="24"/>
          <w:szCs w:val="24"/>
          <w:lang w:val="fr-FR"/>
        </w:rPr>
        <w:t>S</w:t>
      </w:r>
      <w:r>
        <w:rPr>
          <w:rFonts w:eastAsia="Tahoma"/>
          <w:sz w:val="24"/>
          <w:szCs w:val="24"/>
          <w:lang w:val="fr-FR"/>
        </w:rPr>
        <w:t xml:space="preserve">ÉCURITE </w:t>
      </w:r>
      <w:r>
        <w:rPr>
          <w:rFonts w:eastAsia="Tahoma"/>
          <w:b/>
          <w:sz w:val="24"/>
          <w:szCs w:val="24"/>
          <w:lang w:val="fr-FR"/>
        </w:rPr>
        <w:t>I</w:t>
      </w:r>
      <w:r>
        <w:rPr>
          <w:rFonts w:eastAsia="Tahoma"/>
          <w:sz w:val="24"/>
          <w:szCs w:val="24"/>
          <w:lang w:val="fr-FR"/>
        </w:rPr>
        <w:t>NCENDIE ET D’</w:t>
      </w:r>
      <w:r>
        <w:rPr>
          <w:rFonts w:eastAsia="Tahoma"/>
          <w:b/>
          <w:sz w:val="24"/>
          <w:szCs w:val="24"/>
          <w:lang w:val="fr-FR"/>
        </w:rPr>
        <w:t>A</w:t>
      </w:r>
      <w:r>
        <w:rPr>
          <w:rFonts w:eastAsia="Tahoma"/>
          <w:sz w:val="24"/>
          <w:szCs w:val="24"/>
          <w:lang w:val="fr-FR"/>
        </w:rPr>
        <w:t xml:space="preserve">SSISTANCE À </w:t>
      </w:r>
      <w:r>
        <w:rPr>
          <w:rFonts w:eastAsia="Tahoma"/>
          <w:b/>
          <w:sz w:val="24"/>
          <w:szCs w:val="24"/>
          <w:lang w:val="fr-FR"/>
        </w:rPr>
        <w:t>P</w:t>
      </w:r>
      <w:r>
        <w:rPr>
          <w:rFonts w:eastAsia="Tahoma"/>
          <w:sz w:val="24"/>
          <w:szCs w:val="24"/>
          <w:lang w:val="fr-FR"/>
        </w:rPr>
        <w:t>ERSONNES</w:t>
      </w:r>
    </w:p>
    <w:p>
      <w:pPr>
        <w:pStyle w:val="Normal"/>
        <w:spacing w:lineRule="exact" w:line="260"/>
        <w:ind w:right="1123" w:hanging="0"/>
        <w:jc w:val="both"/>
        <w:rPr>
          <w:rFonts w:eastAsia="Tahoma"/>
          <w:sz w:val="24"/>
          <w:szCs w:val="24"/>
          <w:lang w:val="fr-FR"/>
        </w:rPr>
      </w:pPr>
      <w:r>
        <w:rPr>
          <w:rFonts w:eastAsia="Tahoma"/>
          <w:sz w:val="24"/>
          <w:szCs w:val="24"/>
          <w:lang w:val="fr-FR"/>
        </w:rPr>
      </w:r>
    </w:p>
    <w:p>
      <w:pPr>
        <w:pStyle w:val="Normal"/>
        <w:spacing w:lineRule="exact" w:line="260"/>
        <w:ind w:right="1123" w:hanging="0"/>
        <w:jc w:val="both"/>
        <w:rPr>
          <w:rFonts w:eastAsia="Tahoma"/>
          <w:sz w:val="24"/>
          <w:szCs w:val="24"/>
          <w:lang w:val="fr-FR"/>
        </w:rPr>
      </w:pPr>
      <w:r>
        <w:rPr>
          <w:rFonts w:eastAsia="Tahoma"/>
          <w:b/>
          <w:sz w:val="24"/>
          <w:szCs w:val="24"/>
          <w:lang w:val="fr-FR"/>
        </w:rPr>
        <w:t>ZAC</w:t>
      </w:r>
      <w:r>
        <w:rPr>
          <w:rFonts w:eastAsia="Tahoma"/>
          <w:sz w:val="24"/>
          <w:szCs w:val="24"/>
          <w:lang w:val="fr-FR"/>
        </w:rPr>
        <w:t> : ZONE D’AMÉNAGEMENT CONCERTÉ</w:t>
      </w:r>
    </w:p>
    <w:p>
      <w:pPr>
        <w:pStyle w:val="Normal"/>
        <w:spacing w:lineRule="exact" w:line="260"/>
        <w:ind w:right="1123" w:hanging="0"/>
        <w:jc w:val="both"/>
        <w:rPr>
          <w:rFonts w:eastAsia="Tahoma"/>
          <w:sz w:val="24"/>
          <w:szCs w:val="24"/>
          <w:lang w:val="fr-FR"/>
        </w:rPr>
      </w:pPr>
      <w:r>
        <w:rPr>
          <w:rFonts w:eastAsia="Tahoma"/>
          <w:sz w:val="24"/>
          <w:szCs w:val="24"/>
          <w:lang w:val="fr-FR"/>
        </w:rPr>
      </w:r>
    </w:p>
    <w:p>
      <w:pPr>
        <w:pStyle w:val="Normal"/>
        <w:spacing w:lineRule="exact" w:line="260"/>
        <w:ind w:right="1123" w:hanging="0"/>
        <w:jc w:val="both"/>
        <w:rPr>
          <w:rFonts w:eastAsia="Tahoma"/>
          <w:sz w:val="24"/>
          <w:szCs w:val="24"/>
          <w:lang w:val="fr-FR"/>
        </w:rPr>
      </w:pPr>
      <w:r>
        <w:rPr>
          <w:rFonts w:eastAsia="Tahoma"/>
          <w:sz w:val="24"/>
          <w:szCs w:val="24"/>
          <w:lang w:val="fr-FR"/>
        </w:rPr>
      </w:r>
    </w:p>
    <w:p>
      <w:pPr>
        <w:pStyle w:val="Normal"/>
        <w:spacing w:lineRule="exact" w:line="260"/>
        <w:ind w:right="1123" w:hanging="0"/>
        <w:jc w:val="both"/>
        <w:rPr>
          <w:rFonts w:eastAsia="Tahoma"/>
          <w:sz w:val="24"/>
          <w:szCs w:val="24"/>
          <w:lang w:val="fr-FR"/>
        </w:rPr>
      </w:pPr>
      <w:r>
        <w:rPr>
          <w:rFonts w:eastAsia="Tahoma"/>
          <w:sz w:val="24"/>
          <w:szCs w:val="24"/>
          <w:lang w:val="fr-FR"/>
        </w:rPr>
      </w:r>
    </w:p>
    <w:p>
      <w:pPr>
        <w:pStyle w:val="Normal"/>
        <w:spacing w:lineRule="exact" w:line="260"/>
        <w:ind w:right="1123" w:hanging="0"/>
        <w:jc w:val="both"/>
        <w:rPr>
          <w:rFonts w:eastAsia="Tahoma"/>
          <w:sz w:val="24"/>
          <w:szCs w:val="24"/>
          <w:lang w:val="fr-FR"/>
        </w:rPr>
      </w:pPr>
      <w:r>
        <w:rPr>
          <w:rFonts w:eastAsia="Tahoma"/>
          <w:sz w:val="24"/>
          <w:szCs w:val="24"/>
          <w:lang w:val="fr-FR"/>
        </w:rPr>
      </w:r>
    </w:p>
    <w:p>
      <w:pPr>
        <w:pStyle w:val="1"/>
        <w:numPr>
          <w:ilvl w:val="0"/>
          <w:numId w:val="0"/>
        </w:numPr>
        <w:ind w:left="159" w:right="761" w:hanging="0"/>
        <w:jc w:val="center"/>
        <w:outlineLvl w:val="1"/>
        <w:rPr>
          <w:rFonts w:eastAsia="Tahoma"/>
        </w:rPr>
      </w:pPr>
      <w:bookmarkStart w:id="75" w:name="_Toc474825125"/>
      <w:bookmarkStart w:id="76" w:name="_Toc474825125"/>
      <w:r>
        <w:rPr>
          <w:rFonts w:eastAsia="Tahoma"/>
        </w:rPr>
      </w:r>
    </w:p>
    <w:p>
      <w:pPr>
        <w:pStyle w:val="1"/>
        <w:numPr>
          <w:ilvl w:val="0"/>
          <w:numId w:val="0"/>
        </w:numPr>
        <w:ind w:left="159" w:right="761" w:hanging="0"/>
        <w:jc w:val="center"/>
        <w:outlineLvl w:val="1"/>
        <w:rPr>
          <w:rFonts w:eastAsia="Tahoma"/>
        </w:rPr>
      </w:pPr>
      <w:bookmarkStart w:id="77" w:name="_Toc474825125"/>
      <w:r>
        <w:rPr>
          <w:rFonts w:eastAsia="Tahoma"/>
        </w:rPr>
        <w:t>ANNEXE</w:t>
      </w:r>
      <w:bookmarkEnd w:id="77"/>
      <w:r>
        <w:rPr>
          <w:rFonts w:eastAsia="Tahoma"/>
        </w:rPr>
        <w:t>S</w:t>
      </w:r>
    </w:p>
    <w:p>
      <w:pPr>
        <w:pStyle w:val="Normal"/>
        <w:spacing w:lineRule="exact" w:line="180" w:before="4" w:after="0"/>
        <w:rPr>
          <w:sz w:val="24"/>
          <w:szCs w:val="24"/>
          <w:lang w:val="fr-FR"/>
        </w:rPr>
      </w:pPr>
      <w:r>
        <w:rPr>
          <w:sz w:val="24"/>
          <w:szCs w:val="24"/>
          <w:lang w:val="fr-FR"/>
        </w:rPr>
      </w:r>
    </w:p>
    <w:p>
      <w:pPr>
        <w:pStyle w:val="Normal"/>
        <w:spacing w:lineRule="exact" w:line="200"/>
        <w:rPr>
          <w:sz w:val="24"/>
          <w:szCs w:val="24"/>
          <w:lang w:val="fr-FR"/>
        </w:rPr>
      </w:pPr>
      <w:r>
        <w:rPr>
          <w:sz w:val="24"/>
          <w:szCs w:val="24"/>
          <w:lang w:val="fr-FR"/>
        </w:rPr>
      </w:r>
    </w:p>
    <w:p>
      <w:pPr>
        <w:pStyle w:val="Normal"/>
        <w:spacing w:lineRule="exact" w:line="200"/>
        <w:rPr>
          <w:sz w:val="24"/>
          <w:szCs w:val="24"/>
          <w:lang w:val="fr-FR"/>
        </w:rPr>
      </w:pPr>
      <w:r>
        <w:rPr>
          <w:sz w:val="24"/>
          <w:szCs w:val="24"/>
          <w:lang w:val="fr-FR"/>
        </w:rPr>
      </w:r>
    </w:p>
    <w:p>
      <w:pPr>
        <w:pStyle w:val="Normal"/>
        <w:spacing w:lineRule="exact" w:line="200"/>
        <w:rPr>
          <w:sz w:val="24"/>
          <w:szCs w:val="24"/>
          <w:lang w:val="fr-FR"/>
        </w:rPr>
      </w:pPr>
      <w:r>
        <w:rPr>
          <w:b/>
          <w:sz w:val="24"/>
          <w:szCs w:val="24"/>
          <w:lang w:val="fr-FR"/>
        </w:rPr>
        <w:t>ANNEXE 1</w:t>
      </w:r>
      <w:r>
        <w:rPr>
          <w:sz w:val="24"/>
          <w:szCs w:val="24"/>
          <w:lang w:val="fr-FR"/>
        </w:rPr>
        <w:t> : Accessibilité, voie engin et voie échelle</w:t>
      </w:r>
    </w:p>
    <w:p>
      <w:pPr>
        <w:pStyle w:val="Normal"/>
        <w:spacing w:lineRule="exact" w:line="200"/>
        <w:rPr>
          <w:sz w:val="24"/>
          <w:szCs w:val="24"/>
          <w:lang w:val="fr-FR"/>
        </w:rPr>
      </w:pPr>
      <w:r>
        <w:rPr>
          <w:sz w:val="24"/>
          <w:szCs w:val="24"/>
          <w:lang w:val="fr-FR"/>
        </w:rPr>
      </w:r>
    </w:p>
    <w:p>
      <w:pPr>
        <w:pStyle w:val="Normal"/>
        <w:spacing w:lineRule="exact" w:line="200"/>
        <w:rPr>
          <w:sz w:val="24"/>
          <w:szCs w:val="24"/>
          <w:lang w:val="fr-FR"/>
        </w:rPr>
      </w:pPr>
      <w:r>
        <w:rPr>
          <w:b/>
          <w:sz w:val="24"/>
          <w:szCs w:val="24"/>
          <w:lang w:val="fr-FR"/>
        </w:rPr>
        <w:t>ANNEXE 2</w:t>
      </w:r>
      <w:r>
        <w:rPr>
          <w:sz w:val="24"/>
          <w:szCs w:val="24"/>
          <w:lang w:val="fr-FR"/>
        </w:rPr>
        <w:t> : Schéma Polycoise</w:t>
      </w:r>
    </w:p>
    <w:p>
      <w:pPr>
        <w:pStyle w:val="Normal"/>
        <w:spacing w:lineRule="exact" w:line="200"/>
        <w:rPr>
          <w:sz w:val="24"/>
          <w:szCs w:val="24"/>
          <w:lang w:val="fr-FR"/>
        </w:rPr>
      </w:pPr>
      <w:r>
        <w:rPr>
          <w:sz w:val="24"/>
          <w:szCs w:val="24"/>
          <w:lang w:val="fr-FR"/>
        </w:rPr>
      </w:r>
    </w:p>
    <w:p>
      <w:pPr>
        <w:pStyle w:val="Normal"/>
        <w:spacing w:lineRule="exact" w:line="200"/>
        <w:rPr>
          <w:sz w:val="24"/>
          <w:szCs w:val="24"/>
          <w:lang w:val="fr-FR"/>
        </w:rPr>
      </w:pPr>
      <w:r>
        <w:rPr>
          <w:b/>
          <w:sz w:val="24"/>
          <w:szCs w:val="24"/>
          <w:lang w:val="fr-FR"/>
        </w:rPr>
        <w:t>ANNEXE 3</w:t>
      </w:r>
      <w:r>
        <w:rPr>
          <w:sz w:val="24"/>
          <w:szCs w:val="24"/>
          <w:lang w:val="fr-FR"/>
        </w:rPr>
        <w:t> : Convention d’utilisation d’un point d’eau privé entre un propriétaire et le maire</w:t>
      </w:r>
    </w:p>
    <w:p>
      <w:pPr>
        <w:pStyle w:val="Normal"/>
        <w:spacing w:lineRule="exact" w:line="200"/>
        <w:rPr>
          <w:b/>
          <w:b/>
          <w:sz w:val="24"/>
          <w:szCs w:val="24"/>
          <w:lang w:val="fr-FR"/>
        </w:rPr>
      </w:pPr>
      <w:r>
        <w:rPr>
          <w:b/>
          <w:sz w:val="24"/>
          <w:szCs w:val="24"/>
          <w:lang w:val="fr-FR"/>
        </w:rPr>
      </w:r>
    </w:p>
    <w:p>
      <w:pPr>
        <w:pStyle w:val="Normal"/>
        <w:spacing w:lineRule="exact" w:line="200"/>
        <w:rPr>
          <w:sz w:val="24"/>
          <w:szCs w:val="24"/>
          <w:lang w:val="fr-FR"/>
        </w:rPr>
      </w:pPr>
      <w:r>
        <w:rPr>
          <w:b/>
          <w:sz w:val="24"/>
          <w:szCs w:val="24"/>
          <w:lang w:val="fr-FR"/>
        </w:rPr>
        <w:t>ANNEXE 4</w:t>
      </w:r>
      <w:r>
        <w:rPr>
          <w:sz w:val="24"/>
          <w:szCs w:val="24"/>
          <w:lang w:val="fr-FR"/>
        </w:rPr>
        <w:t> : Attestation  réception d’un PEI</w:t>
      </w:r>
    </w:p>
    <w:p>
      <w:pPr>
        <w:pStyle w:val="Normal"/>
        <w:spacing w:lineRule="exact" w:line="200"/>
        <w:rPr>
          <w:sz w:val="24"/>
          <w:szCs w:val="24"/>
          <w:lang w:val="fr-FR"/>
        </w:rPr>
      </w:pPr>
      <w:r>
        <w:rPr>
          <w:sz w:val="24"/>
          <w:szCs w:val="24"/>
          <w:lang w:val="fr-FR"/>
        </w:rPr>
      </w:r>
    </w:p>
    <w:p>
      <w:pPr>
        <w:pStyle w:val="Normal"/>
        <w:spacing w:lineRule="exact" w:line="200"/>
        <w:rPr>
          <w:sz w:val="24"/>
          <w:szCs w:val="24"/>
          <w:lang w:val="fr-FR"/>
        </w:rPr>
      </w:pPr>
      <w:r>
        <w:rPr>
          <w:b/>
          <w:sz w:val="24"/>
          <w:szCs w:val="24"/>
          <w:lang w:val="fr-FR"/>
        </w:rPr>
        <w:t>ANNEXE 5</w:t>
      </w:r>
      <w:r>
        <w:rPr>
          <w:sz w:val="24"/>
          <w:szCs w:val="24"/>
          <w:lang w:val="fr-FR"/>
        </w:rPr>
        <w:t> : Charte graphique SDIS</w:t>
      </w:r>
    </w:p>
    <w:p>
      <w:pPr>
        <w:pStyle w:val="Normal"/>
        <w:spacing w:lineRule="exact" w:line="200"/>
        <w:rPr>
          <w:sz w:val="24"/>
          <w:szCs w:val="24"/>
          <w:lang w:val="fr-FR"/>
        </w:rPr>
      </w:pPr>
      <w:r>
        <w:rPr>
          <w:sz w:val="24"/>
          <w:szCs w:val="24"/>
          <w:lang w:val="fr-FR"/>
        </w:rPr>
      </w:r>
    </w:p>
    <w:p>
      <w:pPr>
        <w:pStyle w:val="Normal"/>
        <w:spacing w:lineRule="exact" w:line="200"/>
        <w:rPr>
          <w:sz w:val="24"/>
          <w:szCs w:val="24"/>
          <w:lang w:val="fr-FR"/>
        </w:rPr>
      </w:pPr>
      <w:r>
        <w:rPr>
          <w:b/>
          <w:sz w:val="24"/>
          <w:szCs w:val="24"/>
          <w:lang w:val="fr-FR"/>
        </w:rPr>
        <w:t>ANNEXE 6</w:t>
      </w:r>
      <w:r>
        <w:rPr>
          <w:sz w:val="24"/>
          <w:szCs w:val="24"/>
          <w:lang w:val="fr-FR"/>
        </w:rPr>
        <w:t xml:space="preserve"> : </w:t>
      </w:r>
      <w:r>
        <w:rPr>
          <w:rFonts w:eastAsia="Tahoma"/>
          <w:spacing w:val="-1"/>
          <w:sz w:val="24"/>
          <w:szCs w:val="24"/>
          <w:lang w:val="fr-FR"/>
        </w:rPr>
        <w:t>Document technique D9</w:t>
      </w:r>
    </w:p>
    <w:p>
      <w:pPr>
        <w:pStyle w:val="Normal"/>
        <w:spacing w:lineRule="exact" w:line="200"/>
        <w:rPr>
          <w:sz w:val="24"/>
          <w:szCs w:val="24"/>
          <w:lang w:val="fr-FR"/>
        </w:rPr>
      </w:pPr>
      <w:r>
        <w:rPr>
          <w:sz w:val="24"/>
          <w:szCs w:val="24"/>
          <w:lang w:val="fr-FR"/>
        </w:rPr>
      </w:r>
    </w:p>
    <w:p>
      <w:pPr>
        <w:pStyle w:val="Normal"/>
        <w:spacing w:lineRule="exact" w:line="200"/>
        <w:rPr>
          <w:sz w:val="24"/>
          <w:szCs w:val="24"/>
          <w:lang w:val="fr-FR"/>
        </w:rPr>
      </w:pPr>
      <w:r>
        <w:rPr>
          <w:b/>
          <w:sz w:val="24"/>
          <w:szCs w:val="24"/>
          <w:lang w:val="fr-FR"/>
        </w:rPr>
        <w:t>ANNEXE 7</w:t>
      </w:r>
      <w:r>
        <w:rPr>
          <w:sz w:val="24"/>
          <w:szCs w:val="24"/>
          <w:lang w:val="fr-FR"/>
        </w:rPr>
        <w:t> : Les poteaux incendies</w:t>
      </w:r>
    </w:p>
    <w:p>
      <w:pPr>
        <w:pStyle w:val="Normal"/>
        <w:rPr>
          <w:sz w:val="14"/>
          <w:szCs w:val="24"/>
          <w:lang w:val="fr-FR"/>
        </w:rPr>
      </w:pPr>
      <w:r>
        <w:rPr>
          <w:sz w:val="14"/>
          <w:szCs w:val="24"/>
          <w:lang w:val="fr-FR"/>
        </w:rPr>
      </w:r>
    </w:p>
    <w:p>
      <w:pPr>
        <w:pStyle w:val="Normal"/>
        <w:rPr>
          <w:sz w:val="24"/>
          <w:szCs w:val="24"/>
          <w:lang w:val="fr-FR"/>
        </w:rPr>
      </w:pPr>
      <w:r>
        <w:rPr>
          <w:b/>
          <w:sz w:val="24"/>
          <w:szCs w:val="24"/>
          <w:lang w:val="fr-FR"/>
        </w:rPr>
        <w:t xml:space="preserve">ANNEXE 8 : </w:t>
      </w:r>
      <w:r>
        <w:rPr>
          <w:sz w:val="24"/>
          <w:szCs w:val="24"/>
          <w:lang w:val="fr-FR"/>
        </w:rPr>
        <w:t>Exemple d’arrêté DECI</w:t>
      </w:r>
    </w:p>
    <w:p>
      <w:pPr>
        <w:pStyle w:val="Normal"/>
        <w:rPr>
          <w:sz w:val="14"/>
          <w:szCs w:val="24"/>
          <w:lang w:val="fr-FR"/>
        </w:rPr>
      </w:pPr>
      <w:r>
        <w:rPr>
          <w:sz w:val="14"/>
          <w:szCs w:val="24"/>
          <w:lang w:val="fr-FR"/>
        </w:rPr>
      </w:r>
    </w:p>
    <w:p>
      <w:pPr>
        <w:pStyle w:val="Normal"/>
        <w:rPr>
          <w:b/>
          <w:b/>
          <w:sz w:val="24"/>
          <w:szCs w:val="24"/>
          <w:lang w:val="fr-FR"/>
        </w:rPr>
      </w:pPr>
      <w:r>
        <w:rPr>
          <w:b/>
          <w:sz w:val="24"/>
          <w:szCs w:val="24"/>
          <w:lang w:val="fr-FR"/>
        </w:rPr>
        <w:t xml:space="preserve">ANNEXE 9 : </w:t>
      </w:r>
      <w:r>
        <w:rPr>
          <w:rFonts w:eastAsia="Tahoma"/>
          <w:sz w:val="24"/>
          <w:szCs w:val="24"/>
          <w:lang w:val="fr-FR"/>
        </w:rPr>
        <w:t>Exemple d’une réserve incendie munie d’une canne plongeuse</w:t>
      </w:r>
    </w:p>
    <w:p>
      <w:pPr>
        <w:pStyle w:val="Normal"/>
        <w:spacing w:lineRule="exact" w:line="260"/>
        <w:ind w:right="1123" w:hanging="0"/>
        <w:jc w:val="both"/>
        <w:rPr/>
      </w:pPr>
      <w:r>
        <w:rPr/>
      </w:r>
    </w:p>
    <w:p>
      <w:pPr>
        <w:sectPr>
          <w:type w:val="continuous"/>
          <w:pgSz w:w="11920" w:h="16838"/>
          <w:pgMar w:left="1260" w:right="296" w:header="382" w:top="1135" w:footer="107" w:bottom="164" w:gutter="0"/>
          <w:formProt w:val="false"/>
          <w:textDirection w:val="lrTb"/>
          <w:docGrid w:type="default" w:linePitch="240" w:charSpace="2047"/>
        </w:sectPr>
      </w:pPr>
    </w:p>
    <w:sectPr>
      <w:type w:val="continuous"/>
      <w:pgSz w:w="11920" w:h="16838"/>
      <w:pgMar w:left="1260" w:right="296" w:header="382" w:top="1135" w:footer="107" w:bottom="164" w:gutter="0"/>
      <w:pgNumType w:fmt="decimal"/>
      <w:formProt w:val="false"/>
      <w:textDirection w:val="lrTb"/>
      <w:docGrid w:type="default" w:linePitch="24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TimesNewRomanPSMT">
    <w:charset w:val="00"/>
    <w:family w:val="roman"/>
    <w:pitch w:val="variable"/>
  </w:font>
  <w:font w:name="TimesNewRomanPS-BoldMT">
    <w:charset w:val="00"/>
    <w:family w:val="roman"/>
    <w:pitch w:val="variable"/>
  </w:font>
  <w:font w:name="TimesNewRomanPS-ItalicMT">
    <w:charset w:val="00"/>
    <w:family w:val="roman"/>
    <w:pitch w:val="variable"/>
  </w:font>
  <w:font w:name="Wingdings 3">
    <w:charset w:val="02"/>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center"/>
      <w:rPr>
        <w:rFonts w:ascii="Calibri" w:hAnsi="Calibri" w:asciiTheme="minorHAnsi" w:hAnsiTheme="minorHAnsi"/>
        <w:b/>
        <w:b/>
        <w:lang w:val="fr-FR"/>
      </w:rPr>
    </w:pPr>
    <w:r>
      <w:rPr>
        <w:rFonts w:ascii="Calibri" w:hAnsi="Calibri" w:asciiTheme="minorHAnsi" w:hAnsiTheme="minorHAnsi"/>
        <w:b/>
        <w:lang w:val="fr-FR"/>
      </w:rPr>
      <w:t>SDIS 66 – 1 rue du Ltn Gourbault – BP 19935 – 66962 PERPIGNAN CEDEX 09</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57568166"/>
    </w:sdtPr>
    <w:sdtContent>
      <w:p>
        <w:pPr>
          <w:pStyle w:val="Pieddepage"/>
          <w:jc w:val="center"/>
          <w:rPr/>
        </w:pPr>
        <w:r>
          <w:rPr/>
        </w:r>
      </w:p>
    </w:sdtContent>
  </w:sdt>
  <w:p>
    <w:pPr>
      <w:pStyle w:val="Normal"/>
      <w:spacing w:lineRule="exact" w:line="20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43544896"/>
    </w:sdtPr>
    <w:sdtContent>
      <w:p>
        <w:pPr>
          <w:pStyle w:val="Pieddepage"/>
          <w:jc w:val="center"/>
          <w:rPr/>
        </w:pPr>
        <w:r>
          <w:rPr/>
          <w:fldChar w:fldCharType="begin"/>
        </w:r>
        <w:r>
          <w:instrText> PAGE </w:instrText>
        </w:r>
        <w:r>
          <w:fldChar w:fldCharType="separate"/>
        </w:r>
        <w:r>
          <w:t>39</w:t>
        </w:r>
        <w:r>
          <w:fldChar w:fldCharType="end"/>
        </w:r>
      </w:p>
    </w:sdtContent>
  </w:sdt>
  <w:p>
    <w:pPr>
      <w:pStyle w:val="Normal"/>
      <w:spacing w:lineRule="exact" w:line="20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exact" w:line="200"/>
      <w:rPr/>
    </w:pPr>
    <w:r>
      <w:rPr/>
      <mc:AlternateContent>
        <mc:Choice Requires="wpg">
          <w:drawing>
            <wp:anchor behindDoc="1" distT="0" distB="0" distL="113665" distR="113665" simplePos="0" locked="0" layoutInCell="1" allowOverlap="1" relativeHeight="66" wp14:anchorId="489F6912">
              <wp:simplePos x="0" y="0"/>
              <wp:positionH relativeFrom="page">
                <wp:posOffset>885825</wp:posOffset>
              </wp:positionH>
              <wp:positionV relativeFrom="page">
                <wp:posOffset>552450</wp:posOffset>
              </wp:positionV>
              <wp:extent cx="5820410" cy="635"/>
              <wp:effectExtent l="9525" t="9525" r="9525" b="9525"/>
              <wp:wrapNone/>
              <wp:docPr id="23" name="Group 61"/>
              <a:graphic xmlns:a="http://schemas.openxmlformats.org/drawingml/2006/main">
                <a:graphicData uri="http://schemas.microsoft.com/office/word/2010/wordprocessingGroup">
                  <wpg:wgp>
                    <wpg:cNvGrpSpPr/>
                    <wpg:grpSpPr>
                      <a:xfrm>
                        <a:off x="0" y="0"/>
                        <a:ext cx="5819760" cy="0"/>
                      </a:xfrm>
                    </wpg:grpSpPr>
                    <wps:wsp>
                      <wps:cNvSpPr/>
                      <wps:spPr>
                        <a:xfrm flipV="1" rot="10800000">
                          <a:off x="0" y="0"/>
                          <a:ext cx="5819760" cy="0"/>
                        </a:xfrm>
                        <a:custGeom>
                          <a:avLst/>
                          <a:gdLst/>
                          <a:ahLst/>
                          <a:rect l="l" t="t" r="r" b="b"/>
                          <a:pathLst>
                            <a:path w="9165" h="0">
                              <a:moveTo>
                                <a:pt x="0" y="0"/>
                              </a:moveTo>
                              <a:lnTo>
                                <a:pt x="9165" y="0"/>
                              </a:lnTo>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alt="Group 61" style="position:absolute;margin-left:69.7pt;margin-top:43.5pt;width:458.25pt;height:0pt" coordorigin="1394,870" coordsize="9165,0"/>
          </w:pict>
        </mc:Fallback>
      </mc:AlternateContent>
      <w:drawing>
        <wp:anchor behindDoc="1" distT="0" distB="0" distL="114300" distR="120650" simplePos="0" locked="0" layoutInCell="1" allowOverlap="1" relativeHeight="62">
          <wp:simplePos x="0" y="0"/>
          <wp:positionH relativeFrom="page">
            <wp:posOffset>869950</wp:posOffset>
          </wp:positionH>
          <wp:positionV relativeFrom="page">
            <wp:posOffset>242570</wp:posOffset>
          </wp:positionV>
          <wp:extent cx="584200" cy="268605"/>
          <wp:effectExtent l="0" t="0" r="0" b="0"/>
          <wp:wrapNone/>
          <wp:docPr id="24" name="Imag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63" descr=""/>
                  <pic:cNvPicPr>
                    <a:picLocks noChangeAspect="1" noChangeArrowheads="1"/>
                  </pic:cNvPicPr>
                </pic:nvPicPr>
                <pic:blipFill>
                  <a:blip r:embed="rId1"/>
                  <a:stretch>
                    <a:fillRect/>
                  </a:stretch>
                </pic:blipFill>
                <pic:spPr bwMode="auto">
                  <a:xfrm>
                    <a:off x="0" y="0"/>
                    <a:ext cx="584200" cy="26860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exact" w:line="200"/>
      <w:rPr/>
    </w:pPr>
    <w:r>
      <w:rPr/>
      <mc:AlternateContent>
        <mc:Choice Requires="wpg">
          <w:drawing>
            <wp:anchor behindDoc="1" distT="0" distB="0" distL="113665" distR="113665" simplePos="0" locked="0" layoutInCell="1" allowOverlap="1" relativeHeight="58" wp14:anchorId="0B9DD147">
              <wp:simplePos x="0" y="0"/>
              <wp:positionH relativeFrom="page">
                <wp:posOffset>885825</wp:posOffset>
              </wp:positionH>
              <wp:positionV relativeFrom="page">
                <wp:posOffset>552450</wp:posOffset>
              </wp:positionV>
              <wp:extent cx="5820410" cy="635"/>
              <wp:effectExtent l="9525" t="9525" r="9525" b="9525"/>
              <wp:wrapNone/>
              <wp:docPr id="96" name="Groupe 48"/>
              <a:graphic xmlns:a="http://schemas.openxmlformats.org/drawingml/2006/main">
                <a:graphicData uri="http://schemas.microsoft.com/office/word/2010/wordprocessingGroup">
                  <wpg:wgp>
                    <wpg:cNvGrpSpPr/>
                    <wpg:grpSpPr>
                      <a:xfrm>
                        <a:off x="0" y="0"/>
                        <a:ext cx="5819760" cy="0"/>
                      </a:xfrm>
                    </wpg:grpSpPr>
                    <wps:wsp>
                      <wps:cNvSpPr/>
                      <wps:spPr>
                        <a:xfrm flipV="1" rot="10800000">
                          <a:off x="0" y="0"/>
                          <a:ext cx="5819760" cy="0"/>
                        </a:xfrm>
                        <a:custGeom>
                          <a:avLst/>
                          <a:gdLst/>
                          <a:ahLst/>
                          <a:rect l="l" t="t" r="r" b="b"/>
                          <a:pathLst>
                            <a:path w="9165" h="0">
                              <a:moveTo>
                                <a:pt x="0" y="0"/>
                              </a:moveTo>
                              <a:lnTo>
                                <a:pt x="9165" y="0"/>
                              </a:lnTo>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alt="Groupe 48" style="position:absolute;margin-left:69.7pt;margin-top:43.45pt;width:458.25pt;height:0pt" coordorigin="1394,869" coordsize="9165,0"/>
          </w:pict>
        </mc:Fallback>
      </mc:AlternateContent>
      <w:drawing>
        <wp:anchor behindDoc="1" distT="0" distB="0" distL="114300" distR="120650" simplePos="0" locked="0" layoutInCell="1" allowOverlap="1" relativeHeight="159">
          <wp:simplePos x="0" y="0"/>
          <wp:positionH relativeFrom="page">
            <wp:posOffset>869950</wp:posOffset>
          </wp:positionH>
          <wp:positionV relativeFrom="page">
            <wp:posOffset>242570</wp:posOffset>
          </wp:positionV>
          <wp:extent cx="584200" cy="268605"/>
          <wp:effectExtent l="0" t="0" r="0" b="0"/>
          <wp:wrapNone/>
          <wp:docPr id="97" name="Image 6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678" descr=""/>
                  <pic:cNvPicPr>
                    <a:picLocks noChangeAspect="1" noChangeArrowheads="1"/>
                  </pic:cNvPicPr>
                </pic:nvPicPr>
                <pic:blipFill>
                  <a:blip r:embed="rId1"/>
                  <a:stretch>
                    <a:fillRect/>
                  </a:stretch>
                </pic:blipFill>
                <pic:spPr bwMode="auto">
                  <a:xfrm>
                    <a:off x="0" y="0"/>
                    <a:ext cx="584200" cy="26860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decimal"/>
      <w:lvlText w:val="%1."/>
      <w:lvlJc w:val="left"/>
      <w:pPr>
        <w:tabs>
          <w:tab w:val="num" w:pos="720"/>
        </w:tabs>
        <w:ind w:left="720" w:hanging="720"/>
      </w:pPr>
    </w:lvl>
    <w:lvl w:ilvl="1">
      <w:start w:val="1"/>
      <w:pStyle w:val="Titre2"/>
      <w:numFmt w:val="decimal"/>
      <w:lvlText w:val="%2."/>
      <w:lvlJc w:val="left"/>
      <w:pPr>
        <w:tabs>
          <w:tab w:val="num" w:pos="1440"/>
        </w:tabs>
        <w:ind w:left="1440" w:hanging="720"/>
      </w:pPr>
    </w:lvl>
    <w:lvl w:ilvl="2">
      <w:start w:val="1"/>
      <w:pStyle w:val="Titre3"/>
      <w:numFmt w:val="decimal"/>
      <w:lvlText w:val="%3."/>
      <w:lvlJc w:val="left"/>
      <w:pPr>
        <w:tabs>
          <w:tab w:val="num" w:pos="2160"/>
        </w:tabs>
        <w:ind w:left="2160" w:hanging="720"/>
      </w:pPr>
    </w:lvl>
    <w:lvl w:ilvl="3">
      <w:start w:val="1"/>
      <w:pStyle w:val="Titre4"/>
      <w:numFmt w:val="decimal"/>
      <w:lvlText w:val="%4."/>
      <w:lvlJc w:val="left"/>
      <w:pPr>
        <w:tabs>
          <w:tab w:val="num" w:pos="2880"/>
        </w:tabs>
        <w:ind w:left="2880" w:hanging="720"/>
      </w:pPr>
    </w:lvl>
    <w:lvl w:ilvl="4">
      <w:start w:val="1"/>
      <w:pStyle w:val="Titre5"/>
      <w:numFmt w:val="decimal"/>
      <w:lvlText w:val="%5."/>
      <w:lvlJc w:val="left"/>
      <w:pPr>
        <w:tabs>
          <w:tab w:val="num" w:pos="3600"/>
        </w:tabs>
        <w:ind w:left="3600" w:hanging="720"/>
      </w:pPr>
    </w:lvl>
    <w:lvl w:ilvl="5">
      <w:start w:val="1"/>
      <w:pStyle w:val="Titre6"/>
      <w:numFmt w:val="decimal"/>
      <w:lvlText w:val="%6."/>
      <w:lvlJc w:val="left"/>
      <w:pPr>
        <w:tabs>
          <w:tab w:val="num" w:pos="4320"/>
        </w:tabs>
        <w:ind w:left="4320" w:hanging="720"/>
      </w:pPr>
    </w:lvl>
    <w:lvl w:ilvl="6">
      <w:start w:val="1"/>
      <w:pStyle w:val="Titre7"/>
      <w:numFmt w:val="decimal"/>
      <w:lvlText w:val="%7."/>
      <w:lvlJc w:val="left"/>
      <w:pPr>
        <w:tabs>
          <w:tab w:val="num" w:pos="5040"/>
        </w:tabs>
        <w:ind w:left="5040" w:hanging="720"/>
      </w:pPr>
    </w:lvl>
    <w:lvl w:ilvl="7">
      <w:start w:val="1"/>
      <w:pStyle w:val="Titre8"/>
      <w:numFmt w:val="decimal"/>
      <w:lvlText w:val="%8."/>
      <w:lvlJc w:val="left"/>
      <w:pPr>
        <w:tabs>
          <w:tab w:val="num" w:pos="5760"/>
        </w:tabs>
        <w:ind w:left="5760" w:hanging="720"/>
      </w:pPr>
    </w:lvl>
    <w:lvl w:ilvl="8">
      <w:start w:val="1"/>
      <w:pStyle w:val="Titre9"/>
      <w:numFmt w:val="decimal"/>
      <w:lvlText w:val="%9."/>
      <w:lvlJc w:val="left"/>
      <w:pPr>
        <w:tabs>
          <w:tab w:val="num" w:pos="6480"/>
        </w:tabs>
        <w:ind w:left="6480" w:hanging="720"/>
      </w:pPr>
    </w:lvl>
  </w:abstractNum>
  <w:abstractNum w:abstractNumId="2">
    <w:lvl w:ilvl="0">
      <w:start w:val="1"/>
      <w:numFmt w:val="bullet"/>
      <w:lvlText w:val=""/>
      <w:lvlJc w:val="left"/>
      <w:pPr>
        <w:ind w:left="2019" w:hanging="360"/>
      </w:pPr>
      <w:rPr>
        <w:rFonts w:ascii="Symbol" w:hAnsi="Symbol" w:cs="Symbol" w:hint="default"/>
      </w:rPr>
    </w:lvl>
    <w:lvl w:ilvl="1">
      <w:start w:val="1"/>
      <w:numFmt w:val="bullet"/>
      <w:lvlText w:val="o"/>
      <w:lvlJc w:val="left"/>
      <w:pPr>
        <w:ind w:left="2739" w:hanging="360"/>
      </w:pPr>
      <w:rPr>
        <w:rFonts w:ascii="Courier New" w:hAnsi="Courier New" w:cs="Courier New" w:hint="default"/>
        <w:rFonts w:cs="Courier New"/>
      </w:rPr>
    </w:lvl>
    <w:lvl w:ilvl="2">
      <w:start w:val="1"/>
      <w:numFmt w:val="bullet"/>
      <w:lvlText w:val=""/>
      <w:lvlJc w:val="left"/>
      <w:pPr>
        <w:ind w:left="3459" w:hanging="360"/>
      </w:pPr>
      <w:rPr>
        <w:rFonts w:ascii="Wingdings" w:hAnsi="Wingdings" w:cs="Wingdings" w:hint="default"/>
      </w:rPr>
    </w:lvl>
    <w:lvl w:ilvl="3">
      <w:start w:val="1"/>
      <w:numFmt w:val="bullet"/>
      <w:lvlText w:val=""/>
      <w:lvlJc w:val="left"/>
      <w:pPr>
        <w:ind w:left="4179" w:hanging="360"/>
      </w:pPr>
      <w:rPr>
        <w:rFonts w:ascii="Symbol" w:hAnsi="Symbol" w:cs="Symbol" w:hint="default"/>
      </w:rPr>
    </w:lvl>
    <w:lvl w:ilvl="4">
      <w:start w:val="1"/>
      <w:numFmt w:val="bullet"/>
      <w:lvlText w:val="o"/>
      <w:lvlJc w:val="left"/>
      <w:pPr>
        <w:ind w:left="4899" w:hanging="360"/>
      </w:pPr>
      <w:rPr>
        <w:rFonts w:ascii="Courier New" w:hAnsi="Courier New" w:cs="Courier New" w:hint="default"/>
        <w:rFonts w:cs="Courier New"/>
      </w:rPr>
    </w:lvl>
    <w:lvl w:ilvl="5">
      <w:start w:val="1"/>
      <w:numFmt w:val="bullet"/>
      <w:lvlText w:val=""/>
      <w:lvlJc w:val="left"/>
      <w:pPr>
        <w:ind w:left="5619" w:hanging="360"/>
      </w:pPr>
      <w:rPr>
        <w:rFonts w:ascii="Wingdings" w:hAnsi="Wingdings" w:cs="Wingdings" w:hint="default"/>
      </w:rPr>
    </w:lvl>
    <w:lvl w:ilvl="6">
      <w:start w:val="1"/>
      <w:numFmt w:val="bullet"/>
      <w:lvlText w:val=""/>
      <w:lvlJc w:val="left"/>
      <w:pPr>
        <w:ind w:left="6339" w:hanging="360"/>
      </w:pPr>
      <w:rPr>
        <w:rFonts w:ascii="Symbol" w:hAnsi="Symbol" w:cs="Symbol" w:hint="default"/>
      </w:rPr>
    </w:lvl>
    <w:lvl w:ilvl="7">
      <w:start w:val="1"/>
      <w:numFmt w:val="bullet"/>
      <w:lvlText w:val="o"/>
      <w:lvlJc w:val="left"/>
      <w:pPr>
        <w:ind w:left="7059" w:hanging="360"/>
      </w:pPr>
      <w:rPr>
        <w:rFonts w:ascii="Courier New" w:hAnsi="Courier New" w:cs="Courier New" w:hint="default"/>
        <w:rFonts w:cs="Courier New"/>
      </w:rPr>
    </w:lvl>
    <w:lvl w:ilvl="8">
      <w:start w:val="1"/>
      <w:numFmt w:val="bullet"/>
      <w:lvlText w:val=""/>
      <w:lvlJc w:val="left"/>
      <w:pPr>
        <w:ind w:left="7779" w:hanging="360"/>
      </w:pPr>
      <w:rPr>
        <w:rFonts w:ascii="Wingdings" w:hAnsi="Wingdings" w:cs="Wingdings" w:hint="default"/>
      </w:rPr>
    </w:lvl>
  </w:abstractNum>
  <w:abstractNum w:abstractNumId="3">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4">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5">
    <w:lvl w:ilvl="0">
      <w:start w:val="1"/>
      <w:numFmt w:val="bullet"/>
      <w:lvlText w:val=""/>
      <w:lvlJc w:val="left"/>
      <w:pPr>
        <w:ind w:left="862" w:hanging="360"/>
      </w:pPr>
      <w:rPr>
        <w:rFonts w:ascii="Wingdings" w:hAnsi="Wingdings" w:cs="Wingdings" w:hint="default"/>
      </w:rPr>
    </w:lvl>
    <w:lvl w:ilvl="1">
      <w:start w:val="1"/>
      <w:numFmt w:val="bullet"/>
      <w:lvlText w:val="o"/>
      <w:lvlJc w:val="left"/>
      <w:pPr>
        <w:ind w:left="1582" w:hanging="360"/>
      </w:pPr>
      <w:rPr>
        <w:rFonts w:ascii="Courier New" w:hAnsi="Courier New" w:cs="Courier New" w:hint="default"/>
        <w:rFonts w:cs="Courier New"/>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Fonts w:cs="Courier New"/>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Fonts w:cs="Courier New"/>
      </w:rPr>
    </w:lvl>
    <w:lvl w:ilvl="8">
      <w:start w:val="1"/>
      <w:numFmt w:val="bullet"/>
      <w:lvlText w:val=""/>
      <w:lvlJc w:val="left"/>
      <w:pPr>
        <w:ind w:left="6622" w:hanging="360"/>
      </w:pPr>
      <w:rPr>
        <w:rFonts w:ascii="Wingdings" w:hAnsi="Wingdings" w:cs="Wingdings" w:hint="default"/>
      </w:rPr>
    </w:lvl>
  </w:abstractNum>
  <w:abstractNum w:abstractNumId="6">
    <w:lvl w:ilvl="0">
      <w:start w:val="1"/>
      <w:numFmt w:val="bullet"/>
      <w:lvlText w:val=""/>
      <w:lvlJc w:val="left"/>
      <w:pPr>
        <w:ind w:left="1363" w:hanging="360"/>
      </w:pPr>
      <w:rPr>
        <w:rFonts w:ascii="Symbol" w:hAnsi="Symbol" w:cs="Symbol" w:hint="default"/>
      </w:rPr>
    </w:lvl>
    <w:lvl w:ilvl="1">
      <w:start w:val="1"/>
      <w:numFmt w:val="bullet"/>
      <w:lvlText w:val="o"/>
      <w:lvlJc w:val="left"/>
      <w:pPr>
        <w:ind w:left="2083" w:hanging="360"/>
      </w:pPr>
      <w:rPr>
        <w:rFonts w:ascii="Courier New" w:hAnsi="Courier New" w:cs="Courier New" w:hint="default"/>
        <w:sz w:val="24"/>
        <w:rFonts w:cs="Courier New"/>
      </w:rPr>
    </w:lvl>
    <w:lvl w:ilvl="2">
      <w:start w:val="1"/>
      <w:numFmt w:val="bullet"/>
      <w:lvlText w:val="o"/>
      <w:lvlJc w:val="left"/>
      <w:pPr>
        <w:ind w:left="2803" w:hanging="360"/>
      </w:pPr>
      <w:rPr>
        <w:rFonts w:ascii="Courier New" w:hAnsi="Courier New" w:cs="Courier New" w:hint="default"/>
        <w:rFonts w:cs="Courier New"/>
      </w:rPr>
    </w:lvl>
    <w:lvl w:ilvl="3">
      <w:start w:val="1"/>
      <w:numFmt w:val="bullet"/>
      <w:lvlText w:val="o"/>
      <w:lvlJc w:val="left"/>
      <w:pPr>
        <w:ind w:left="3523" w:hanging="360"/>
      </w:pPr>
      <w:rPr>
        <w:rFonts w:ascii="Courier New" w:hAnsi="Courier New" w:cs="Courier New" w:hint="default"/>
        <w:rFonts w:cs="Courier New"/>
      </w:rPr>
    </w:lvl>
    <w:lvl w:ilvl="4">
      <w:start w:val="1"/>
      <w:numFmt w:val="bullet"/>
      <w:lvlText w:val="-"/>
      <w:lvlJc w:val="left"/>
      <w:pPr>
        <w:ind w:left="4243" w:hanging="360"/>
      </w:pPr>
      <w:rPr>
        <w:rFonts w:ascii="Times New Roman" w:hAnsi="Times New Roman" w:cs="Times New Roman" w:hint="default"/>
        <w:sz w:val="24"/>
        <w:u w:val="none"/>
        <w:b w:val="false"/>
        <w:rFonts w:cs="Times New Roman"/>
      </w:rPr>
    </w:lvl>
    <w:lvl w:ilvl="5">
      <w:start w:val="1"/>
      <w:numFmt w:val="bullet"/>
      <w:lvlText w:val=""/>
      <w:lvlJc w:val="left"/>
      <w:pPr>
        <w:ind w:left="4963" w:hanging="360"/>
      </w:pPr>
      <w:rPr>
        <w:rFonts w:ascii="Wingdings" w:hAnsi="Wingdings" w:cs="Wingdings" w:hint="default"/>
      </w:rPr>
    </w:lvl>
    <w:lvl w:ilvl="6">
      <w:start w:val="1"/>
      <w:numFmt w:val="bullet"/>
      <w:lvlText w:val=""/>
      <w:lvlJc w:val="left"/>
      <w:pPr>
        <w:ind w:left="5683" w:hanging="360"/>
      </w:pPr>
      <w:rPr>
        <w:rFonts w:ascii="Symbol" w:hAnsi="Symbol" w:cs="Symbol" w:hint="default"/>
      </w:rPr>
    </w:lvl>
    <w:lvl w:ilvl="7">
      <w:start w:val="1"/>
      <w:numFmt w:val="bullet"/>
      <w:lvlText w:val="o"/>
      <w:lvlJc w:val="left"/>
      <w:pPr>
        <w:ind w:left="6403" w:hanging="360"/>
      </w:pPr>
      <w:rPr>
        <w:rFonts w:ascii="Courier New" w:hAnsi="Courier New" w:cs="Courier New" w:hint="default"/>
        <w:rFonts w:cs="Courier New"/>
      </w:rPr>
    </w:lvl>
    <w:lvl w:ilvl="8">
      <w:start w:val="1"/>
      <w:numFmt w:val="bullet"/>
      <w:lvlText w:val=""/>
      <w:lvlJc w:val="left"/>
      <w:pPr>
        <w:ind w:left="7123" w:hanging="360"/>
      </w:pPr>
      <w:rPr>
        <w:rFonts w:ascii="Wingdings" w:hAnsi="Wingdings" w:cs="Wingdings" w:hint="default"/>
      </w:rPr>
    </w:lvl>
  </w:abstractNum>
  <w:abstractNum w:abstractNumId="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sz w:val="24"/>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81" w:hanging="360"/>
      </w:pPr>
      <w:rPr>
        <w:rFonts w:ascii="Wingdings" w:hAnsi="Wingdings" w:cs="Wingdings" w:hint="default"/>
      </w:rPr>
    </w:lvl>
    <w:lvl w:ilvl="1">
      <w:start w:val="1"/>
      <w:numFmt w:val="bullet"/>
      <w:lvlText w:val="o"/>
      <w:lvlJc w:val="left"/>
      <w:pPr>
        <w:ind w:left="1501" w:hanging="360"/>
      </w:pPr>
      <w:rPr>
        <w:rFonts w:ascii="Courier New" w:hAnsi="Courier New" w:cs="Courier New" w:hint="default"/>
        <w:rFonts w:cs="Courier New"/>
      </w:rPr>
    </w:lvl>
    <w:lvl w:ilvl="2">
      <w:start w:val="1"/>
      <w:numFmt w:val="bullet"/>
      <w:lvlText w:val=""/>
      <w:lvlJc w:val="left"/>
      <w:pPr>
        <w:ind w:left="2221" w:hanging="360"/>
      </w:pPr>
      <w:rPr>
        <w:rFonts w:ascii="Wingdings" w:hAnsi="Wingdings" w:cs="Wingdings" w:hint="default"/>
      </w:rPr>
    </w:lvl>
    <w:lvl w:ilvl="3">
      <w:start w:val="1"/>
      <w:numFmt w:val="bullet"/>
      <w:lvlText w:val=""/>
      <w:lvlJc w:val="left"/>
      <w:pPr>
        <w:ind w:left="2941" w:hanging="360"/>
      </w:pPr>
      <w:rPr>
        <w:rFonts w:ascii="Symbol" w:hAnsi="Symbol" w:cs="Symbol" w:hint="default"/>
      </w:rPr>
    </w:lvl>
    <w:lvl w:ilvl="4">
      <w:start w:val="1"/>
      <w:numFmt w:val="bullet"/>
      <w:lvlText w:val="o"/>
      <w:lvlJc w:val="left"/>
      <w:pPr>
        <w:ind w:left="3661" w:hanging="360"/>
      </w:pPr>
      <w:rPr>
        <w:rFonts w:ascii="Courier New" w:hAnsi="Courier New" w:cs="Courier New" w:hint="default"/>
        <w:rFonts w:cs="Courier New"/>
      </w:rPr>
    </w:lvl>
    <w:lvl w:ilvl="5">
      <w:start w:val="1"/>
      <w:numFmt w:val="bullet"/>
      <w:lvlText w:val=""/>
      <w:lvlJc w:val="left"/>
      <w:pPr>
        <w:ind w:left="4381" w:hanging="360"/>
      </w:pPr>
      <w:rPr>
        <w:rFonts w:ascii="Wingdings" w:hAnsi="Wingdings" w:cs="Wingdings" w:hint="default"/>
      </w:rPr>
    </w:lvl>
    <w:lvl w:ilvl="6">
      <w:start w:val="1"/>
      <w:numFmt w:val="bullet"/>
      <w:lvlText w:val=""/>
      <w:lvlJc w:val="left"/>
      <w:pPr>
        <w:ind w:left="5101" w:hanging="360"/>
      </w:pPr>
      <w:rPr>
        <w:rFonts w:ascii="Symbol" w:hAnsi="Symbol" w:cs="Symbol" w:hint="default"/>
      </w:rPr>
    </w:lvl>
    <w:lvl w:ilvl="7">
      <w:start w:val="1"/>
      <w:numFmt w:val="bullet"/>
      <w:lvlText w:val="o"/>
      <w:lvlJc w:val="left"/>
      <w:pPr>
        <w:ind w:left="5821" w:hanging="360"/>
      </w:pPr>
      <w:rPr>
        <w:rFonts w:ascii="Courier New" w:hAnsi="Courier New" w:cs="Courier New" w:hint="default"/>
        <w:rFonts w:cs="Courier New"/>
      </w:rPr>
    </w:lvl>
    <w:lvl w:ilvl="8">
      <w:start w:val="1"/>
      <w:numFmt w:val="bullet"/>
      <w:lvlText w:val=""/>
      <w:lvlJc w:val="left"/>
      <w:pPr>
        <w:ind w:left="6541" w:hanging="360"/>
      </w:pPr>
      <w:rPr>
        <w:rFonts w:ascii="Wingdings" w:hAnsi="Wingdings" w:cs="Wingdings" w:hint="default"/>
      </w:rPr>
    </w:lvl>
  </w:abstractNum>
  <w:abstractNum w:abstractNumId="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decimal"/>
      <w:lvlText w:val="%1."/>
      <w:lvlJc w:val="left"/>
      <w:pPr>
        <w:ind w:left="480" w:hanging="480"/>
      </w:pPr>
    </w:lvl>
    <w:lvl w:ilvl="1">
      <w:start w:val="1"/>
      <w:numFmt w:val="decimal"/>
      <w:lvlText w:val="%1.%2."/>
      <w:lvlJc w:val="left"/>
      <w:pPr>
        <w:ind w:left="1331" w:hanging="480"/>
      </w:pPr>
    </w:lvl>
    <w:lvl w:ilvl="2">
      <w:start w:val="1"/>
      <w:numFmt w:val="decimal"/>
      <w:lvlText w:val="%1.%2.%3."/>
      <w:lvlJc w:val="left"/>
      <w:pPr>
        <w:ind w:left="2454" w:hanging="720"/>
      </w:pPr>
    </w:lvl>
    <w:lvl w:ilvl="3">
      <w:start w:val="1"/>
      <w:numFmt w:val="decimal"/>
      <w:lvlText w:val="%1.%2.%3.%4."/>
      <w:lvlJc w:val="left"/>
      <w:pPr>
        <w:ind w:left="3321" w:hanging="720"/>
      </w:pPr>
    </w:lvl>
    <w:lvl w:ilvl="4">
      <w:start w:val="1"/>
      <w:numFmt w:val="decimal"/>
      <w:lvlText w:val="%1.%2.%3.%4.%5."/>
      <w:lvlJc w:val="left"/>
      <w:pPr>
        <w:ind w:left="4548" w:hanging="1080"/>
      </w:pPr>
    </w:lvl>
    <w:lvl w:ilvl="5">
      <w:start w:val="1"/>
      <w:numFmt w:val="decimal"/>
      <w:lvlText w:val="%1.%2.%3.%4.%5.%6."/>
      <w:lvlJc w:val="left"/>
      <w:pPr>
        <w:ind w:left="5415" w:hanging="1080"/>
      </w:pPr>
    </w:lvl>
    <w:lvl w:ilvl="6">
      <w:start w:val="1"/>
      <w:numFmt w:val="decimal"/>
      <w:lvlText w:val="%1.%2.%3.%4.%5.%6.%7."/>
      <w:lvlJc w:val="left"/>
      <w:pPr>
        <w:ind w:left="6642" w:hanging="1440"/>
      </w:pPr>
    </w:lvl>
    <w:lvl w:ilvl="7">
      <w:start w:val="1"/>
      <w:numFmt w:val="decimal"/>
      <w:lvlText w:val="%1.%2.%3.%4.%5.%6.%7.%8."/>
      <w:lvlJc w:val="left"/>
      <w:pPr>
        <w:ind w:left="7509" w:hanging="1440"/>
      </w:pPr>
    </w:lvl>
    <w:lvl w:ilvl="8">
      <w:start w:val="1"/>
      <w:numFmt w:val="decimal"/>
      <w:lvlText w:val="%1.%2.%3.%4.%5.%6.%7.%8.%9."/>
      <w:lvlJc w:val="left"/>
      <w:pPr>
        <w:ind w:left="8736" w:hanging="1800"/>
      </w:pPr>
    </w:lvl>
  </w:abstractNum>
  <w:abstractNum w:abstractNumId="13">
    <w:lvl w:ilvl="0">
      <w:start w:val="1"/>
      <w:numFmt w:val="bullet"/>
      <w:lvlText w:val=""/>
      <w:lvlJc w:val="left"/>
      <w:pPr>
        <w:ind w:left="1587" w:hanging="360"/>
      </w:pPr>
      <w:rPr>
        <w:rFonts w:ascii="Symbol" w:hAnsi="Symbol" w:cs="Symbol" w:hint="default"/>
      </w:rPr>
    </w:lvl>
    <w:lvl w:ilvl="1">
      <w:start w:val="1"/>
      <w:numFmt w:val="bullet"/>
      <w:lvlText w:val="o"/>
      <w:lvlJc w:val="left"/>
      <w:pPr>
        <w:ind w:left="2307" w:hanging="360"/>
      </w:pPr>
      <w:rPr>
        <w:rFonts w:ascii="Courier New" w:hAnsi="Courier New" w:cs="Courier New" w:hint="default"/>
        <w:sz w:val="24"/>
        <w:rFonts w:cs="Courier New"/>
      </w:rPr>
    </w:lvl>
    <w:lvl w:ilvl="2">
      <w:start w:val="1"/>
      <w:numFmt w:val="bullet"/>
      <w:lvlText w:val=""/>
      <w:lvlJc w:val="left"/>
      <w:pPr>
        <w:ind w:left="3027" w:hanging="360"/>
      </w:pPr>
      <w:rPr>
        <w:rFonts w:ascii="Wingdings" w:hAnsi="Wingdings" w:cs="Wingdings" w:hint="default"/>
      </w:rPr>
    </w:lvl>
    <w:lvl w:ilvl="3">
      <w:start w:val="1"/>
      <w:numFmt w:val="bullet"/>
      <w:lvlText w:val=""/>
      <w:lvlJc w:val="left"/>
      <w:pPr>
        <w:ind w:left="3747" w:hanging="360"/>
      </w:pPr>
      <w:rPr>
        <w:rFonts w:ascii="Symbol" w:hAnsi="Symbol" w:cs="Symbol" w:hint="default"/>
      </w:rPr>
    </w:lvl>
    <w:lvl w:ilvl="4">
      <w:start w:val="1"/>
      <w:numFmt w:val="bullet"/>
      <w:lvlText w:val="o"/>
      <w:lvlJc w:val="left"/>
      <w:pPr>
        <w:ind w:left="4467" w:hanging="360"/>
      </w:pPr>
      <w:rPr>
        <w:rFonts w:ascii="Courier New" w:hAnsi="Courier New" w:cs="Courier New" w:hint="default"/>
        <w:rFonts w:cs="Courier New"/>
      </w:rPr>
    </w:lvl>
    <w:lvl w:ilvl="5">
      <w:start w:val="1"/>
      <w:numFmt w:val="bullet"/>
      <w:lvlText w:val=""/>
      <w:lvlJc w:val="left"/>
      <w:pPr>
        <w:ind w:left="5187" w:hanging="360"/>
      </w:pPr>
      <w:rPr>
        <w:rFonts w:ascii="Wingdings" w:hAnsi="Wingdings" w:cs="Wingdings" w:hint="default"/>
      </w:rPr>
    </w:lvl>
    <w:lvl w:ilvl="6">
      <w:start w:val="1"/>
      <w:numFmt w:val="bullet"/>
      <w:lvlText w:val=""/>
      <w:lvlJc w:val="left"/>
      <w:pPr>
        <w:ind w:left="5907" w:hanging="360"/>
      </w:pPr>
      <w:rPr>
        <w:rFonts w:ascii="Symbol" w:hAnsi="Symbol" w:cs="Symbol" w:hint="default"/>
      </w:rPr>
    </w:lvl>
    <w:lvl w:ilvl="7">
      <w:start w:val="1"/>
      <w:numFmt w:val="bullet"/>
      <w:lvlText w:val="o"/>
      <w:lvlJc w:val="left"/>
      <w:pPr>
        <w:ind w:left="6627" w:hanging="360"/>
      </w:pPr>
      <w:rPr>
        <w:rFonts w:ascii="Courier New" w:hAnsi="Courier New" w:cs="Courier New" w:hint="default"/>
        <w:rFonts w:cs="Courier New"/>
      </w:rPr>
    </w:lvl>
    <w:lvl w:ilvl="8">
      <w:start w:val="1"/>
      <w:numFmt w:val="bullet"/>
      <w:lvlText w:val=""/>
      <w:lvlJc w:val="left"/>
      <w:pPr>
        <w:ind w:left="7347" w:hanging="360"/>
      </w:pPr>
      <w:rPr>
        <w:rFonts w:ascii="Wingdings" w:hAnsi="Wingdings" w:cs="Wingdings" w:hint="default"/>
      </w:rPr>
    </w:lvl>
  </w:abstractNum>
  <w:abstractNum w:abstractNumId="14">
    <w:lvl w:ilvl="0">
      <w:start w:val="1"/>
      <w:numFmt w:val="bullet"/>
      <w:lvlText w:val=""/>
      <w:lvlJc w:val="left"/>
      <w:pPr>
        <w:ind w:left="879" w:hanging="360"/>
      </w:pPr>
      <w:rPr>
        <w:rFonts w:ascii="Wingdings" w:hAnsi="Wingdings" w:cs="Wingdings" w:hint="default"/>
      </w:rPr>
    </w:lvl>
    <w:lvl w:ilvl="1">
      <w:start w:val="1"/>
      <w:numFmt w:val="bullet"/>
      <w:lvlText w:val="o"/>
      <w:lvlJc w:val="left"/>
      <w:pPr>
        <w:ind w:left="1599" w:hanging="360"/>
      </w:pPr>
      <w:rPr>
        <w:rFonts w:ascii="Courier New" w:hAnsi="Courier New" w:cs="Courier New" w:hint="default"/>
        <w:sz w:val="24"/>
        <w:rFonts w:cs="Courier New"/>
      </w:rPr>
    </w:lvl>
    <w:lvl w:ilvl="2">
      <w:start w:val="1"/>
      <w:numFmt w:val="bullet"/>
      <w:lvlText w:val=""/>
      <w:lvlJc w:val="left"/>
      <w:pPr>
        <w:ind w:left="2319" w:hanging="360"/>
      </w:pPr>
      <w:rPr>
        <w:rFonts w:ascii="Wingdings" w:hAnsi="Wingdings" w:cs="Wingdings" w:hint="default"/>
      </w:rPr>
    </w:lvl>
    <w:lvl w:ilvl="3">
      <w:start w:val="1"/>
      <w:numFmt w:val="bullet"/>
      <w:lvlText w:val=""/>
      <w:lvlJc w:val="left"/>
      <w:pPr>
        <w:ind w:left="3039" w:hanging="360"/>
      </w:pPr>
      <w:rPr>
        <w:rFonts w:ascii="Symbol" w:hAnsi="Symbol" w:cs="Symbol" w:hint="default"/>
      </w:rPr>
    </w:lvl>
    <w:lvl w:ilvl="4">
      <w:start w:val="1"/>
      <w:numFmt w:val="bullet"/>
      <w:lvlText w:val="o"/>
      <w:lvlJc w:val="left"/>
      <w:pPr>
        <w:ind w:left="3759" w:hanging="360"/>
      </w:pPr>
      <w:rPr>
        <w:rFonts w:ascii="Courier New" w:hAnsi="Courier New" w:cs="Courier New" w:hint="default"/>
        <w:rFonts w:cs="Courier New"/>
      </w:rPr>
    </w:lvl>
    <w:lvl w:ilvl="5">
      <w:start w:val="1"/>
      <w:numFmt w:val="bullet"/>
      <w:lvlText w:val=""/>
      <w:lvlJc w:val="left"/>
      <w:pPr>
        <w:ind w:left="4479" w:hanging="360"/>
      </w:pPr>
      <w:rPr>
        <w:rFonts w:ascii="Wingdings" w:hAnsi="Wingdings" w:cs="Wingdings" w:hint="default"/>
      </w:rPr>
    </w:lvl>
    <w:lvl w:ilvl="6">
      <w:start w:val="1"/>
      <w:numFmt w:val="bullet"/>
      <w:lvlText w:val=""/>
      <w:lvlJc w:val="left"/>
      <w:pPr>
        <w:ind w:left="5199" w:hanging="360"/>
      </w:pPr>
      <w:rPr>
        <w:rFonts w:ascii="Symbol" w:hAnsi="Symbol" w:cs="Symbol" w:hint="default"/>
      </w:rPr>
    </w:lvl>
    <w:lvl w:ilvl="7">
      <w:start w:val="1"/>
      <w:numFmt w:val="bullet"/>
      <w:lvlText w:val="o"/>
      <w:lvlJc w:val="left"/>
      <w:pPr>
        <w:ind w:left="5919" w:hanging="360"/>
      </w:pPr>
      <w:rPr>
        <w:rFonts w:ascii="Courier New" w:hAnsi="Courier New" w:cs="Courier New" w:hint="default"/>
        <w:rFonts w:cs="Courier New"/>
      </w:rPr>
    </w:lvl>
    <w:lvl w:ilvl="8">
      <w:start w:val="1"/>
      <w:numFmt w:val="bullet"/>
      <w:lvlText w:val=""/>
      <w:lvlJc w:val="left"/>
      <w:pPr>
        <w:ind w:left="6639" w:hanging="360"/>
      </w:pPr>
      <w:rPr>
        <w:rFonts w:ascii="Wingdings" w:hAnsi="Wingdings" w:cs="Wingdings" w:hint="default"/>
      </w:rPr>
    </w:lvl>
  </w:abstractNum>
  <w:abstractNum w:abstractNumId="1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3556" w:hanging="360"/>
      </w:pPr>
      <w:rPr>
        <w:rFonts w:ascii="Wingdings" w:hAnsi="Wingdings" w:cs="Wingdings" w:hint="default"/>
      </w:rPr>
    </w:lvl>
    <w:lvl w:ilvl="1">
      <w:start w:val="1"/>
      <w:numFmt w:val="bullet"/>
      <w:lvlText w:val="o"/>
      <w:lvlJc w:val="left"/>
      <w:pPr>
        <w:ind w:left="4276" w:hanging="360"/>
      </w:pPr>
      <w:rPr>
        <w:rFonts w:ascii="Courier New" w:hAnsi="Courier New" w:cs="Courier New" w:hint="default"/>
        <w:rFonts w:cs="Courier New"/>
      </w:rPr>
    </w:lvl>
    <w:lvl w:ilvl="2">
      <w:start w:val="1"/>
      <w:numFmt w:val="bullet"/>
      <w:lvlText w:val=""/>
      <w:lvlJc w:val="left"/>
      <w:pPr>
        <w:ind w:left="4996" w:hanging="360"/>
      </w:pPr>
      <w:rPr>
        <w:rFonts w:ascii="Wingdings" w:hAnsi="Wingdings" w:cs="Wingdings" w:hint="default"/>
      </w:rPr>
    </w:lvl>
    <w:lvl w:ilvl="3">
      <w:start w:val="1"/>
      <w:numFmt w:val="bullet"/>
      <w:lvlText w:val=""/>
      <w:lvlJc w:val="left"/>
      <w:pPr>
        <w:ind w:left="5716" w:hanging="360"/>
      </w:pPr>
      <w:rPr>
        <w:rFonts w:ascii="Symbol" w:hAnsi="Symbol" w:cs="Symbol" w:hint="default"/>
      </w:rPr>
    </w:lvl>
    <w:lvl w:ilvl="4">
      <w:start w:val="1"/>
      <w:numFmt w:val="bullet"/>
      <w:lvlText w:val="o"/>
      <w:lvlJc w:val="left"/>
      <w:pPr>
        <w:ind w:left="6436" w:hanging="360"/>
      </w:pPr>
      <w:rPr>
        <w:rFonts w:ascii="Courier New" w:hAnsi="Courier New" w:cs="Courier New" w:hint="default"/>
        <w:rFonts w:cs="Courier New"/>
      </w:rPr>
    </w:lvl>
    <w:lvl w:ilvl="5">
      <w:start w:val="1"/>
      <w:numFmt w:val="bullet"/>
      <w:lvlText w:val=""/>
      <w:lvlJc w:val="left"/>
      <w:pPr>
        <w:ind w:left="7156" w:hanging="360"/>
      </w:pPr>
      <w:rPr>
        <w:rFonts w:ascii="Wingdings" w:hAnsi="Wingdings" w:cs="Wingdings" w:hint="default"/>
      </w:rPr>
    </w:lvl>
    <w:lvl w:ilvl="6">
      <w:start w:val="1"/>
      <w:numFmt w:val="bullet"/>
      <w:lvlText w:val=""/>
      <w:lvlJc w:val="left"/>
      <w:pPr>
        <w:ind w:left="7876" w:hanging="360"/>
      </w:pPr>
      <w:rPr>
        <w:rFonts w:ascii="Symbol" w:hAnsi="Symbol" w:cs="Symbol" w:hint="default"/>
      </w:rPr>
    </w:lvl>
    <w:lvl w:ilvl="7">
      <w:start w:val="1"/>
      <w:numFmt w:val="bullet"/>
      <w:lvlText w:val="o"/>
      <w:lvlJc w:val="left"/>
      <w:pPr>
        <w:ind w:left="8596" w:hanging="360"/>
      </w:pPr>
      <w:rPr>
        <w:rFonts w:ascii="Courier New" w:hAnsi="Courier New" w:cs="Courier New" w:hint="default"/>
        <w:rFonts w:cs="Courier New"/>
      </w:rPr>
    </w:lvl>
    <w:lvl w:ilvl="8">
      <w:start w:val="1"/>
      <w:numFmt w:val="bullet"/>
      <w:lvlText w:val=""/>
      <w:lvlJc w:val="left"/>
      <w:pPr>
        <w:ind w:left="9316" w:hanging="360"/>
      </w:pPr>
      <w:rPr>
        <w:rFonts w:ascii="Wingdings" w:hAnsi="Wingdings" w:cs="Wingdings" w:hint="default"/>
      </w:rPr>
    </w:lvl>
  </w:abstractNum>
  <w:abstractNum w:abstractNumId="19">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Pr>
    </w:lvl>
  </w:abstractNum>
  <w:abstractNum w:abstractNumId="21">
    <w:lvl w:ilvl="0">
      <w:start w:val="1"/>
      <w:numFmt w:val="bullet"/>
      <w:lvlText w:val=""/>
      <w:lvlJc w:val="left"/>
      <w:pPr>
        <w:ind w:left="781" w:hanging="360"/>
      </w:pPr>
      <w:rPr>
        <w:rFonts w:ascii="Wingdings" w:hAnsi="Wingdings" w:cs="Wingdings" w:hint="default"/>
      </w:rPr>
    </w:lvl>
    <w:lvl w:ilvl="1">
      <w:start w:val="1"/>
      <w:numFmt w:val="bullet"/>
      <w:lvlText w:val="o"/>
      <w:lvlJc w:val="left"/>
      <w:pPr>
        <w:ind w:left="1501" w:hanging="360"/>
      </w:pPr>
      <w:rPr>
        <w:rFonts w:ascii="Courier New" w:hAnsi="Courier New" w:cs="Courier New" w:hint="default"/>
        <w:rFonts w:cs="Courier New"/>
      </w:rPr>
    </w:lvl>
    <w:lvl w:ilvl="2">
      <w:start w:val="1"/>
      <w:numFmt w:val="bullet"/>
      <w:lvlText w:val=""/>
      <w:lvlJc w:val="left"/>
      <w:pPr>
        <w:ind w:left="2221" w:hanging="360"/>
      </w:pPr>
      <w:rPr>
        <w:rFonts w:ascii="Wingdings" w:hAnsi="Wingdings" w:cs="Wingdings" w:hint="default"/>
      </w:rPr>
    </w:lvl>
    <w:lvl w:ilvl="3">
      <w:start w:val="1"/>
      <w:numFmt w:val="bullet"/>
      <w:lvlText w:val=""/>
      <w:lvlJc w:val="left"/>
      <w:pPr>
        <w:ind w:left="2941" w:hanging="360"/>
      </w:pPr>
      <w:rPr>
        <w:rFonts w:ascii="Symbol" w:hAnsi="Symbol" w:cs="Symbol" w:hint="default"/>
      </w:rPr>
    </w:lvl>
    <w:lvl w:ilvl="4">
      <w:start w:val="1"/>
      <w:numFmt w:val="bullet"/>
      <w:lvlText w:val="o"/>
      <w:lvlJc w:val="left"/>
      <w:pPr>
        <w:ind w:left="3661" w:hanging="360"/>
      </w:pPr>
      <w:rPr>
        <w:rFonts w:ascii="Courier New" w:hAnsi="Courier New" w:cs="Courier New" w:hint="default"/>
        <w:rFonts w:cs="Courier New"/>
      </w:rPr>
    </w:lvl>
    <w:lvl w:ilvl="5">
      <w:start w:val="1"/>
      <w:numFmt w:val="bullet"/>
      <w:lvlText w:val=""/>
      <w:lvlJc w:val="left"/>
      <w:pPr>
        <w:ind w:left="4381" w:hanging="360"/>
      </w:pPr>
      <w:rPr>
        <w:rFonts w:ascii="Wingdings" w:hAnsi="Wingdings" w:cs="Wingdings" w:hint="default"/>
      </w:rPr>
    </w:lvl>
    <w:lvl w:ilvl="6">
      <w:start w:val="1"/>
      <w:numFmt w:val="bullet"/>
      <w:lvlText w:val=""/>
      <w:lvlJc w:val="left"/>
      <w:pPr>
        <w:ind w:left="5101" w:hanging="360"/>
      </w:pPr>
      <w:rPr>
        <w:rFonts w:ascii="Symbol" w:hAnsi="Symbol" w:cs="Symbol" w:hint="default"/>
      </w:rPr>
    </w:lvl>
    <w:lvl w:ilvl="7">
      <w:start w:val="1"/>
      <w:numFmt w:val="bullet"/>
      <w:lvlText w:val="o"/>
      <w:lvlJc w:val="left"/>
      <w:pPr>
        <w:ind w:left="5821" w:hanging="360"/>
      </w:pPr>
      <w:rPr>
        <w:rFonts w:ascii="Courier New" w:hAnsi="Courier New" w:cs="Courier New" w:hint="default"/>
        <w:rFonts w:cs="Courier New"/>
      </w:rPr>
    </w:lvl>
    <w:lvl w:ilvl="8">
      <w:start w:val="1"/>
      <w:numFmt w:val="bullet"/>
      <w:lvlText w:val=""/>
      <w:lvlJc w:val="left"/>
      <w:pPr>
        <w:ind w:left="6541" w:hanging="360"/>
      </w:pPr>
      <w:rPr>
        <w:rFonts w:ascii="Wingdings" w:hAnsi="Wingdings" w:cs="Wingdings" w:hint="default"/>
      </w:rPr>
    </w:lvl>
  </w:abstractNum>
  <w:abstractNum w:abstractNumId="22">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Pr>
    </w:lvl>
  </w:abstractNum>
  <w:abstractNum w:abstractNumId="2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4">
    <w:lvl w:ilvl="0">
      <w:start w:val="1"/>
      <w:numFmt w:val="bullet"/>
      <w:lvlText w:val=""/>
      <w:lvlJc w:val="left"/>
      <w:pPr>
        <w:ind w:left="1306" w:hanging="360"/>
      </w:pPr>
      <w:rPr>
        <w:rFonts w:ascii="Wingdings" w:hAnsi="Wingdings" w:cs="Wingdings" w:hint="default"/>
      </w:rPr>
    </w:lvl>
    <w:lvl w:ilvl="1">
      <w:start w:val="1"/>
      <w:numFmt w:val="bullet"/>
      <w:lvlText w:val="o"/>
      <w:lvlJc w:val="left"/>
      <w:pPr>
        <w:ind w:left="2026" w:hanging="360"/>
      </w:pPr>
      <w:rPr>
        <w:rFonts w:ascii="Courier New" w:hAnsi="Courier New" w:cs="Courier New" w:hint="default"/>
        <w:rFonts w:cs="Courier New"/>
      </w:rPr>
    </w:lvl>
    <w:lvl w:ilvl="2">
      <w:start w:val="1"/>
      <w:numFmt w:val="bullet"/>
      <w:lvlText w:val=""/>
      <w:lvlJc w:val="left"/>
      <w:pPr>
        <w:ind w:left="2746" w:hanging="360"/>
      </w:pPr>
      <w:rPr>
        <w:rFonts w:ascii="Wingdings" w:hAnsi="Wingdings" w:cs="Wingdings" w:hint="default"/>
      </w:rPr>
    </w:lvl>
    <w:lvl w:ilvl="3">
      <w:start w:val="1"/>
      <w:numFmt w:val="bullet"/>
      <w:lvlText w:val=""/>
      <w:lvlJc w:val="left"/>
      <w:pPr>
        <w:ind w:left="3466" w:hanging="360"/>
      </w:pPr>
      <w:rPr>
        <w:rFonts w:ascii="Symbol" w:hAnsi="Symbol" w:cs="Symbol" w:hint="default"/>
      </w:rPr>
    </w:lvl>
    <w:lvl w:ilvl="4">
      <w:start w:val="1"/>
      <w:numFmt w:val="bullet"/>
      <w:lvlText w:val="o"/>
      <w:lvlJc w:val="left"/>
      <w:pPr>
        <w:ind w:left="4186" w:hanging="360"/>
      </w:pPr>
      <w:rPr>
        <w:rFonts w:ascii="Courier New" w:hAnsi="Courier New" w:cs="Courier New" w:hint="default"/>
        <w:rFonts w:cs="Courier New"/>
      </w:rPr>
    </w:lvl>
    <w:lvl w:ilvl="5">
      <w:start w:val="1"/>
      <w:numFmt w:val="bullet"/>
      <w:lvlText w:val=""/>
      <w:lvlJc w:val="left"/>
      <w:pPr>
        <w:ind w:left="4906" w:hanging="360"/>
      </w:pPr>
      <w:rPr>
        <w:rFonts w:ascii="Wingdings" w:hAnsi="Wingdings" w:cs="Wingdings" w:hint="default"/>
      </w:rPr>
    </w:lvl>
    <w:lvl w:ilvl="6">
      <w:start w:val="1"/>
      <w:numFmt w:val="bullet"/>
      <w:lvlText w:val=""/>
      <w:lvlJc w:val="left"/>
      <w:pPr>
        <w:ind w:left="5626" w:hanging="360"/>
      </w:pPr>
      <w:rPr>
        <w:rFonts w:ascii="Symbol" w:hAnsi="Symbol" w:cs="Symbol" w:hint="default"/>
      </w:rPr>
    </w:lvl>
    <w:lvl w:ilvl="7">
      <w:start w:val="1"/>
      <w:numFmt w:val="bullet"/>
      <w:lvlText w:val="o"/>
      <w:lvlJc w:val="left"/>
      <w:pPr>
        <w:ind w:left="6346" w:hanging="360"/>
      </w:pPr>
      <w:rPr>
        <w:rFonts w:ascii="Courier New" w:hAnsi="Courier New" w:cs="Courier New" w:hint="default"/>
        <w:rFonts w:cs="Courier New"/>
      </w:rPr>
    </w:lvl>
    <w:lvl w:ilvl="8">
      <w:start w:val="1"/>
      <w:numFmt w:val="bullet"/>
      <w:lvlText w:val=""/>
      <w:lvlJc w:val="left"/>
      <w:pPr>
        <w:ind w:left="7066" w:hanging="360"/>
      </w:pPr>
      <w:rPr>
        <w:rFonts w:ascii="Wingdings" w:hAnsi="Wingdings" w:cs="Wingdings" w:hint="default"/>
      </w:rPr>
    </w:lvl>
  </w:abstractNum>
  <w:abstractNum w:abstractNumId="25">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Pr>
    </w:lvl>
  </w:abstractNum>
  <w:abstractNum w:abstractNumId="2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Pr>
    </w:lvl>
  </w:abstractNum>
  <w:abstractNum w:abstractNumId="27">
    <w:lvl w:ilvl="0">
      <w:start w:val="1"/>
      <w:numFmt w:val="bullet"/>
      <w:lvlText w:val="o"/>
      <w:lvlJc w:val="left"/>
      <w:pPr>
        <w:ind w:left="1778" w:hanging="360"/>
      </w:pPr>
      <w:rPr>
        <w:rFonts w:ascii="Courier New" w:hAnsi="Courier New" w:cs="Courier New" w:hint="default"/>
        <w:sz w:val="24"/>
        <w:rFonts w:cs="Courier New"/>
      </w:rPr>
    </w:lvl>
    <w:lvl w:ilvl="1">
      <w:start w:val="1"/>
      <w:numFmt w:val="bullet"/>
      <w:lvlText w:val="o"/>
      <w:lvlJc w:val="left"/>
      <w:pPr>
        <w:ind w:left="2498" w:hanging="360"/>
      </w:pPr>
      <w:rPr>
        <w:rFonts w:ascii="Courier New" w:hAnsi="Courier New" w:cs="Courier New" w:hint="default"/>
        <w:rFonts w:cs="Courier New"/>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rFonts w:cs="Courier New"/>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rFonts w:cs="Courier New"/>
      </w:rPr>
    </w:lvl>
    <w:lvl w:ilvl="8">
      <w:start w:val="1"/>
      <w:numFmt w:val="bullet"/>
      <w:lvlText w:val=""/>
      <w:lvlJc w:val="left"/>
      <w:pPr>
        <w:ind w:left="7538"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w:zoom w:percent="130"/>
  <w:defaultTabStop w:val="709"/>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b3490"/>
    <w:pPr>
      <w:widowControl/>
      <w:bidi w:val="0"/>
      <w:jc w:val="left"/>
    </w:pPr>
    <w:rPr>
      <w:rFonts w:ascii="Times New Roman" w:hAnsi="Times New Roman" w:eastAsia="Times New Roman" w:cs="Times New Roman"/>
      <w:color w:val="auto"/>
      <w:sz w:val="20"/>
      <w:szCs w:val="20"/>
      <w:lang w:val="en-US" w:eastAsia="en-US" w:bidi="ar-SA"/>
    </w:rPr>
  </w:style>
  <w:style w:type="paragraph" w:styleId="Titre1">
    <w:name w:val="Heading 1"/>
    <w:basedOn w:val="Normal"/>
    <w:next w:val="Normal"/>
    <w:link w:val="Titre1Car"/>
    <w:uiPriority w:val="9"/>
    <w:qFormat/>
    <w:rsid w:val="001b3490"/>
    <w:pPr>
      <w:keepNext/>
      <w:numPr>
        <w:ilvl w:val="0"/>
        <w:numId w:val="1"/>
      </w:numPr>
      <w:spacing w:before="240" w:after="60"/>
      <w:outlineLvl w:val="0"/>
      <w:outlineLvl w:val="0"/>
    </w:pPr>
    <w:rPr>
      <w:rFonts w:ascii="Cambria" w:hAnsi="Cambria" w:eastAsia="" w:cs="" w:asciiTheme="majorHAnsi" w:cstheme="majorBidi" w:eastAsiaTheme="majorEastAsia" w:hAnsiTheme="majorHAnsi"/>
      <w:b/>
      <w:bCs/>
      <w:sz w:val="32"/>
      <w:szCs w:val="32"/>
    </w:rPr>
  </w:style>
  <w:style w:type="paragraph" w:styleId="Titre2">
    <w:name w:val="Heading 2"/>
    <w:basedOn w:val="Normal"/>
    <w:next w:val="Normal"/>
    <w:link w:val="Titre2Car"/>
    <w:uiPriority w:val="9"/>
    <w:semiHidden/>
    <w:unhideWhenUsed/>
    <w:qFormat/>
    <w:rsid w:val="001b3490"/>
    <w:pPr>
      <w:keepNext/>
      <w:numPr>
        <w:ilvl w:val="1"/>
        <w:numId w:val="1"/>
      </w:numPr>
      <w:spacing w:before="240" w:after="60"/>
      <w:outlineLvl w:val="1"/>
      <w:outlineLvl w:val="1"/>
    </w:pPr>
    <w:rPr>
      <w:rFonts w:ascii="Cambria" w:hAnsi="Cambria" w:eastAsia="" w:cs="" w:asciiTheme="majorHAnsi" w:cstheme="majorBidi" w:eastAsiaTheme="majorEastAsia" w:hAnsiTheme="majorHAnsi"/>
      <w:b/>
      <w:bCs/>
      <w:i/>
      <w:iCs/>
      <w:sz w:val="28"/>
      <w:szCs w:val="28"/>
    </w:rPr>
  </w:style>
  <w:style w:type="paragraph" w:styleId="Titre3">
    <w:name w:val="Heading 3"/>
    <w:basedOn w:val="Normal"/>
    <w:next w:val="Normal"/>
    <w:link w:val="Titre3Car"/>
    <w:uiPriority w:val="9"/>
    <w:semiHidden/>
    <w:unhideWhenUsed/>
    <w:qFormat/>
    <w:rsid w:val="001b3490"/>
    <w:pPr>
      <w:keepNext/>
      <w:numPr>
        <w:ilvl w:val="2"/>
        <w:numId w:val="1"/>
      </w:numPr>
      <w:spacing w:before="240" w:after="60"/>
      <w:outlineLvl w:val="2"/>
      <w:outlineLvl w:val="2"/>
    </w:pPr>
    <w:rPr>
      <w:rFonts w:ascii="Cambria" w:hAnsi="Cambria" w:eastAsia="" w:cs="" w:asciiTheme="majorHAnsi" w:cstheme="majorBidi" w:eastAsiaTheme="majorEastAsia" w:hAnsiTheme="majorHAnsi"/>
      <w:b/>
      <w:bCs/>
      <w:sz w:val="26"/>
      <w:szCs w:val="26"/>
    </w:rPr>
  </w:style>
  <w:style w:type="paragraph" w:styleId="Titre4">
    <w:name w:val="Heading 4"/>
    <w:basedOn w:val="Normal"/>
    <w:next w:val="Normal"/>
    <w:link w:val="Titre4Car"/>
    <w:uiPriority w:val="9"/>
    <w:semiHidden/>
    <w:unhideWhenUsed/>
    <w:qFormat/>
    <w:rsid w:val="001b3490"/>
    <w:pPr>
      <w:keepNext/>
      <w:numPr>
        <w:ilvl w:val="3"/>
        <w:numId w:val="1"/>
      </w:numPr>
      <w:spacing w:before="240" w:after="60"/>
      <w:outlineLvl w:val="3"/>
      <w:outlineLvl w:val="3"/>
    </w:pPr>
    <w:rPr>
      <w:rFonts w:ascii="Calibri" w:hAnsi="Calibri" w:eastAsia="" w:cs="" w:asciiTheme="minorHAnsi" w:cstheme="minorBidi" w:eastAsiaTheme="minorEastAsia" w:hAnsiTheme="minorHAnsi"/>
      <w:b/>
      <w:bCs/>
      <w:sz w:val="28"/>
      <w:szCs w:val="28"/>
    </w:rPr>
  </w:style>
  <w:style w:type="paragraph" w:styleId="Titre5">
    <w:name w:val="Heading 5"/>
    <w:basedOn w:val="Normal"/>
    <w:next w:val="Normal"/>
    <w:link w:val="Titre5Car"/>
    <w:uiPriority w:val="9"/>
    <w:semiHidden/>
    <w:unhideWhenUsed/>
    <w:qFormat/>
    <w:rsid w:val="001b3490"/>
    <w:pPr>
      <w:numPr>
        <w:ilvl w:val="4"/>
        <w:numId w:val="1"/>
      </w:numPr>
      <w:spacing w:before="240" w:after="60"/>
      <w:outlineLvl w:val="4"/>
      <w:outlineLvl w:val="4"/>
    </w:pPr>
    <w:rPr>
      <w:rFonts w:ascii="Calibri" w:hAnsi="Calibri" w:eastAsia="" w:cs="" w:asciiTheme="minorHAnsi" w:cstheme="minorBidi" w:eastAsiaTheme="minorEastAsia" w:hAnsiTheme="minorHAnsi"/>
      <w:b/>
      <w:bCs/>
      <w:i/>
      <w:iCs/>
      <w:sz w:val="26"/>
      <w:szCs w:val="26"/>
    </w:rPr>
  </w:style>
  <w:style w:type="paragraph" w:styleId="Titre6">
    <w:name w:val="Heading 6"/>
    <w:basedOn w:val="Normal"/>
    <w:next w:val="Normal"/>
    <w:link w:val="Titre6Car"/>
    <w:qFormat/>
    <w:rsid w:val="001b3490"/>
    <w:pPr>
      <w:numPr>
        <w:ilvl w:val="5"/>
        <w:numId w:val="1"/>
      </w:numPr>
      <w:spacing w:before="240" w:after="60"/>
      <w:outlineLvl w:val="5"/>
      <w:outlineLvl w:val="5"/>
    </w:pPr>
    <w:rPr>
      <w:b/>
      <w:bCs/>
      <w:sz w:val="22"/>
      <w:szCs w:val="22"/>
    </w:rPr>
  </w:style>
  <w:style w:type="paragraph" w:styleId="Titre7">
    <w:name w:val="Heading 7"/>
    <w:basedOn w:val="Normal"/>
    <w:next w:val="Normal"/>
    <w:link w:val="Titre7Car"/>
    <w:uiPriority w:val="9"/>
    <w:unhideWhenUsed/>
    <w:qFormat/>
    <w:rsid w:val="001b3490"/>
    <w:pPr>
      <w:numPr>
        <w:ilvl w:val="6"/>
        <w:numId w:val="1"/>
      </w:numPr>
      <w:spacing w:before="240" w:after="60"/>
      <w:outlineLvl w:val="6"/>
      <w:outlineLvl w:val="6"/>
    </w:pPr>
    <w:rPr>
      <w:rFonts w:ascii="Calibri" w:hAnsi="Calibri" w:eastAsia="" w:cs="" w:asciiTheme="minorHAnsi" w:cstheme="minorBidi" w:eastAsiaTheme="minorEastAsia" w:hAnsiTheme="minorHAnsi"/>
      <w:sz w:val="24"/>
      <w:szCs w:val="24"/>
    </w:rPr>
  </w:style>
  <w:style w:type="paragraph" w:styleId="Titre8">
    <w:name w:val="Heading 8"/>
    <w:basedOn w:val="Normal"/>
    <w:next w:val="Normal"/>
    <w:link w:val="Titre8Car"/>
    <w:uiPriority w:val="9"/>
    <w:semiHidden/>
    <w:unhideWhenUsed/>
    <w:qFormat/>
    <w:rsid w:val="001b3490"/>
    <w:pPr>
      <w:numPr>
        <w:ilvl w:val="7"/>
        <w:numId w:val="1"/>
      </w:numPr>
      <w:spacing w:before="240" w:after="60"/>
      <w:outlineLvl w:val="7"/>
      <w:outlineLvl w:val="7"/>
    </w:pPr>
    <w:rPr>
      <w:rFonts w:ascii="Calibri" w:hAnsi="Calibri" w:eastAsia="" w:cs="" w:asciiTheme="minorHAnsi" w:cstheme="minorBidi" w:eastAsiaTheme="minorEastAsia" w:hAnsiTheme="minorHAnsi"/>
      <w:i/>
      <w:iCs/>
      <w:sz w:val="24"/>
      <w:szCs w:val="24"/>
    </w:rPr>
  </w:style>
  <w:style w:type="paragraph" w:styleId="Titre9">
    <w:name w:val="Heading 9"/>
    <w:basedOn w:val="Normal"/>
    <w:next w:val="Normal"/>
    <w:link w:val="Titre9Car"/>
    <w:uiPriority w:val="9"/>
    <w:semiHidden/>
    <w:unhideWhenUsed/>
    <w:qFormat/>
    <w:rsid w:val="001b3490"/>
    <w:pPr>
      <w:numPr>
        <w:ilvl w:val="8"/>
        <w:numId w:val="1"/>
      </w:numPr>
      <w:spacing w:before="240" w:after="60"/>
      <w:outlineLvl w:val="8"/>
      <w:outlineLvl w:val="8"/>
    </w:pPr>
    <w:rPr>
      <w:rFonts w:ascii="Cambria" w:hAnsi="Cambria" w:eastAsia="" w:cs="" w:asciiTheme="majorHAnsi" w:cstheme="majorBidi" w:eastAsiaTheme="majorEastAsia" w:hAnsiTheme="majorHAnsi"/>
      <w:sz w:val="22"/>
      <w:szCs w:val="22"/>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uiPriority w:val="9"/>
    <w:qFormat/>
    <w:rsid w:val="001b3490"/>
    <w:rPr>
      <w:rFonts w:ascii="Cambria" w:hAnsi="Cambria" w:eastAsia="" w:cs="" w:asciiTheme="majorHAnsi" w:cstheme="majorBidi" w:eastAsiaTheme="majorEastAsia" w:hAnsiTheme="majorHAnsi"/>
      <w:b/>
      <w:bCs/>
      <w:sz w:val="32"/>
      <w:szCs w:val="32"/>
    </w:rPr>
  </w:style>
  <w:style w:type="character" w:styleId="Titre2Car" w:customStyle="1">
    <w:name w:val="Titre 2 Car"/>
    <w:basedOn w:val="DefaultParagraphFont"/>
    <w:link w:val="Titre2"/>
    <w:uiPriority w:val="9"/>
    <w:semiHidden/>
    <w:qFormat/>
    <w:rsid w:val="001b3490"/>
    <w:rPr>
      <w:rFonts w:ascii="Cambria" w:hAnsi="Cambria" w:eastAsia="" w:cs="" w:asciiTheme="majorHAnsi" w:cstheme="majorBidi" w:eastAsiaTheme="majorEastAsia" w:hAnsiTheme="majorHAnsi"/>
      <w:b/>
      <w:bCs/>
      <w:i/>
      <w:iCs/>
      <w:sz w:val="28"/>
      <w:szCs w:val="28"/>
    </w:rPr>
  </w:style>
  <w:style w:type="character" w:styleId="Titre3Car" w:customStyle="1">
    <w:name w:val="Titre 3 Car"/>
    <w:basedOn w:val="DefaultParagraphFont"/>
    <w:link w:val="Titre3"/>
    <w:uiPriority w:val="9"/>
    <w:semiHidden/>
    <w:qFormat/>
    <w:rsid w:val="001b3490"/>
    <w:rPr>
      <w:rFonts w:ascii="Cambria" w:hAnsi="Cambria" w:eastAsia="" w:cs="" w:asciiTheme="majorHAnsi" w:cstheme="majorBidi" w:eastAsiaTheme="majorEastAsia" w:hAnsiTheme="majorHAnsi"/>
      <w:b/>
      <w:bCs/>
      <w:sz w:val="26"/>
      <w:szCs w:val="26"/>
    </w:rPr>
  </w:style>
  <w:style w:type="character" w:styleId="Titre4Car" w:customStyle="1">
    <w:name w:val="Titre 4 Car"/>
    <w:basedOn w:val="DefaultParagraphFont"/>
    <w:link w:val="Titre4"/>
    <w:uiPriority w:val="9"/>
    <w:semiHidden/>
    <w:qFormat/>
    <w:rsid w:val="001b3490"/>
    <w:rPr>
      <w:rFonts w:ascii="Calibri" w:hAnsi="Calibri" w:eastAsia="" w:cs="" w:asciiTheme="minorHAnsi" w:cstheme="minorBidi" w:eastAsiaTheme="minorEastAsia" w:hAnsiTheme="minorHAnsi"/>
      <w:b/>
      <w:bCs/>
      <w:sz w:val="28"/>
      <w:szCs w:val="28"/>
    </w:rPr>
  </w:style>
  <w:style w:type="character" w:styleId="Titre5Car" w:customStyle="1">
    <w:name w:val="Titre 5 Car"/>
    <w:basedOn w:val="DefaultParagraphFont"/>
    <w:link w:val="Titre5"/>
    <w:uiPriority w:val="9"/>
    <w:semiHidden/>
    <w:qFormat/>
    <w:rsid w:val="001b3490"/>
    <w:rPr>
      <w:rFonts w:ascii="Calibri" w:hAnsi="Calibri" w:eastAsia="" w:cs="" w:asciiTheme="minorHAnsi" w:cstheme="minorBidi" w:eastAsiaTheme="minorEastAsia" w:hAnsiTheme="minorHAnsi"/>
      <w:b/>
      <w:bCs/>
      <w:i/>
      <w:iCs/>
      <w:sz w:val="26"/>
      <w:szCs w:val="26"/>
    </w:rPr>
  </w:style>
  <w:style w:type="character" w:styleId="Titre6Car" w:customStyle="1">
    <w:name w:val="Titre 6 Car"/>
    <w:basedOn w:val="DefaultParagraphFont"/>
    <w:link w:val="Titre6"/>
    <w:qFormat/>
    <w:rsid w:val="001b3490"/>
    <w:rPr>
      <w:b/>
      <w:bCs/>
      <w:sz w:val="22"/>
      <w:szCs w:val="22"/>
    </w:rPr>
  </w:style>
  <w:style w:type="character" w:styleId="Titre7Car" w:customStyle="1">
    <w:name w:val="Titre 7 Car"/>
    <w:basedOn w:val="DefaultParagraphFont"/>
    <w:link w:val="Titre7"/>
    <w:uiPriority w:val="9"/>
    <w:qFormat/>
    <w:rsid w:val="001b3490"/>
    <w:rPr>
      <w:rFonts w:ascii="Calibri" w:hAnsi="Calibri" w:eastAsia="" w:cs="" w:asciiTheme="minorHAnsi" w:cstheme="minorBidi" w:eastAsiaTheme="minorEastAsia" w:hAnsiTheme="minorHAnsi"/>
      <w:sz w:val="24"/>
      <w:szCs w:val="24"/>
    </w:rPr>
  </w:style>
  <w:style w:type="character" w:styleId="Titre8Car" w:customStyle="1">
    <w:name w:val="Titre 8 Car"/>
    <w:basedOn w:val="DefaultParagraphFont"/>
    <w:link w:val="Titre8"/>
    <w:uiPriority w:val="9"/>
    <w:semiHidden/>
    <w:qFormat/>
    <w:rsid w:val="001b3490"/>
    <w:rPr>
      <w:rFonts w:ascii="Calibri" w:hAnsi="Calibri" w:eastAsia="" w:cs="" w:asciiTheme="minorHAnsi" w:cstheme="minorBidi" w:eastAsiaTheme="minorEastAsia" w:hAnsiTheme="minorHAnsi"/>
      <w:i/>
      <w:iCs/>
      <w:sz w:val="24"/>
      <w:szCs w:val="24"/>
    </w:rPr>
  </w:style>
  <w:style w:type="character" w:styleId="Titre9Car" w:customStyle="1">
    <w:name w:val="Titre 9 Car"/>
    <w:basedOn w:val="DefaultParagraphFont"/>
    <w:link w:val="Titre9"/>
    <w:uiPriority w:val="9"/>
    <w:semiHidden/>
    <w:qFormat/>
    <w:rsid w:val="001b3490"/>
    <w:rPr>
      <w:rFonts w:ascii="Cambria" w:hAnsi="Cambria" w:eastAsia="" w:cs="" w:asciiTheme="majorHAnsi" w:cstheme="majorBidi" w:eastAsiaTheme="majorEastAsia" w:hAnsiTheme="majorHAnsi"/>
      <w:sz w:val="22"/>
      <w:szCs w:val="22"/>
    </w:rPr>
  </w:style>
  <w:style w:type="character" w:styleId="TextedebullesCar" w:customStyle="1">
    <w:name w:val="Texte de bulles Car"/>
    <w:basedOn w:val="DefaultParagraphFont"/>
    <w:link w:val="Textedebulles"/>
    <w:uiPriority w:val="99"/>
    <w:semiHidden/>
    <w:qFormat/>
    <w:rsid w:val="009220a8"/>
    <w:rPr>
      <w:rFonts w:ascii="Tahoma" w:hAnsi="Tahoma" w:cs="Tahoma"/>
      <w:sz w:val="16"/>
      <w:szCs w:val="16"/>
    </w:rPr>
  </w:style>
  <w:style w:type="character" w:styleId="EntteCar" w:customStyle="1">
    <w:name w:val="En-tête Car"/>
    <w:basedOn w:val="DefaultParagraphFont"/>
    <w:link w:val="En-tte"/>
    <w:uiPriority w:val="99"/>
    <w:qFormat/>
    <w:rsid w:val="009220a8"/>
    <w:rPr/>
  </w:style>
  <w:style w:type="character" w:styleId="PieddepageCar" w:customStyle="1">
    <w:name w:val="Pied de page Car"/>
    <w:basedOn w:val="DefaultParagraphFont"/>
    <w:link w:val="Pieddepage"/>
    <w:uiPriority w:val="99"/>
    <w:qFormat/>
    <w:rsid w:val="009220a8"/>
    <w:rPr/>
  </w:style>
  <w:style w:type="character" w:styleId="Annotationreference">
    <w:name w:val="annotation reference"/>
    <w:basedOn w:val="DefaultParagraphFont"/>
    <w:uiPriority w:val="99"/>
    <w:semiHidden/>
    <w:unhideWhenUsed/>
    <w:qFormat/>
    <w:rsid w:val="007466c3"/>
    <w:rPr>
      <w:sz w:val="16"/>
      <w:szCs w:val="16"/>
    </w:rPr>
  </w:style>
  <w:style w:type="character" w:styleId="CommentaireCar" w:customStyle="1">
    <w:name w:val="Commentaire Car"/>
    <w:basedOn w:val="DefaultParagraphFont"/>
    <w:link w:val="Commentaire"/>
    <w:uiPriority w:val="99"/>
    <w:semiHidden/>
    <w:qFormat/>
    <w:rsid w:val="007466c3"/>
    <w:rPr/>
  </w:style>
  <w:style w:type="character" w:styleId="ObjetducommentaireCar" w:customStyle="1">
    <w:name w:val="Objet du commentaire Car"/>
    <w:basedOn w:val="CommentaireCar"/>
    <w:link w:val="Objetducommentaire"/>
    <w:uiPriority w:val="99"/>
    <w:semiHidden/>
    <w:qFormat/>
    <w:rsid w:val="007466c3"/>
    <w:rPr>
      <w:b/>
      <w:bCs/>
    </w:rPr>
  </w:style>
  <w:style w:type="character" w:styleId="TitreCar" w:customStyle="1">
    <w:name w:val="Titre Car"/>
    <w:basedOn w:val="DefaultParagraphFont"/>
    <w:link w:val="Titre"/>
    <w:uiPriority w:val="10"/>
    <w:qFormat/>
    <w:rsid w:val="00df31ea"/>
    <w:rPr>
      <w:rFonts w:ascii="Cambria" w:hAnsi="Cambria" w:eastAsia="" w:cs="" w:asciiTheme="majorHAnsi" w:cstheme="majorBidi" w:eastAsiaTheme="majorEastAsia" w:hAnsiTheme="majorHAnsi"/>
      <w:spacing w:val="-10"/>
      <w:sz w:val="56"/>
      <w:szCs w:val="56"/>
    </w:rPr>
  </w:style>
  <w:style w:type="character" w:styleId="Style1Car" w:customStyle="1">
    <w:name w:val="Style1 Car"/>
    <w:basedOn w:val="TitreCar"/>
    <w:link w:val="Style1"/>
    <w:qFormat/>
    <w:rsid w:val="00df31ea"/>
    <w:rPr>
      <w:rFonts w:ascii="Cambria" w:hAnsi="Cambria" w:eastAsia="Tahoma" w:cs="" w:asciiTheme="majorHAnsi" w:cstheme="majorBidi" w:hAnsiTheme="majorHAnsi"/>
      <w:spacing w:val="-1"/>
      <w:sz w:val="56"/>
      <w:szCs w:val="56"/>
      <w:lang w:val="fr-FR"/>
    </w:rPr>
  </w:style>
  <w:style w:type="character" w:styleId="1Car" w:customStyle="1">
    <w:name w:val="1 Car"/>
    <w:basedOn w:val="DefaultParagraphFont"/>
    <w:link w:val="1"/>
    <w:qFormat/>
    <w:rsid w:val="005254cb"/>
    <w:rPr>
      <w:b/>
      <w:sz w:val="28"/>
      <w:szCs w:val="24"/>
      <w:lang w:val="fr-FR" w:eastAsia="fr-FR"/>
    </w:rPr>
  </w:style>
  <w:style w:type="character" w:styleId="ParagraphedelisteCar" w:customStyle="1">
    <w:name w:val="Paragraphe de liste Car"/>
    <w:basedOn w:val="DefaultParagraphFont"/>
    <w:link w:val="Paragraphedeliste"/>
    <w:uiPriority w:val="34"/>
    <w:qFormat/>
    <w:rsid w:val="00df31ea"/>
    <w:rPr/>
  </w:style>
  <w:style w:type="character" w:styleId="11Car" w:customStyle="1">
    <w:name w:val="1.1 Car"/>
    <w:basedOn w:val="ParagraphedelisteCar"/>
    <w:link w:val="11"/>
    <w:qFormat/>
    <w:rsid w:val="00a75c2a"/>
    <w:rPr>
      <w:rFonts w:eastAsia="Tahoma"/>
      <w:b/>
      <w:color w:val="C0504D"/>
      <w:spacing w:val="2"/>
      <w:sz w:val="24"/>
      <w:szCs w:val="24"/>
      <w:lang w:val="fr-FR"/>
    </w:rPr>
  </w:style>
  <w:style w:type="character" w:styleId="111Car" w:customStyle="1">
    <w:name w:val="1.1.1 Car"/>
    <w:basedOn w:val="DefaultParagraphFont"/>
    <w:link w:val="111"/>
    <w:qFormat/>
    <w:rsid w:val="00a75c2a"/>
    <w:rPr>
      <w:rFonts w:eastAsia="Tahoma"/>
      <w:b/>
      <w:color w:val="9BBA58"/>
      <w:sz w:val="24"/>
      <w:szCs w:val="24"/>
      <w:lang w:val="fr-FR"/>
    </w:rPr>
  </w:style>
  <w:style w:type="character" w:styleId="1111Car" w:customStyle="1">
    <w:name w:val="1.1.1.1 Car"/>
    <w:basedOn w:val="DefaultParagraphFont"/>
    <w:link w:val="1111"/>
    <w:qFormat/>
    <w:rsid w:val="00b35c6c"/>
    <w:rPr>
      <w:rFonts w:eastAsia="Tahoma"/>
      <w:b/>
      <w:color w:val="F79546"/>
      <w:w w:val="96"/>
      <w:sz w:val="24"/>
      <w:szCs w:val="24"/>
      <w:lang w:val="fr-FR"/>
    </w:rPr>
  </w:style>
  <w:style w:type="character" w:styleId="LienInternet">
    <w:name w:val="Lien Internet"/>
    <w:basedOn w:val="DefaultParagraphFont"/>
    <w:uiPriority w:val="99"/>
    <w:unhideWhenUsed/>
    <w:rsid w:val="005c5c71"/>
    <w:rPr>
      <w:color w:val="0000FF" w:themeColor="hyperlink"/>
      <w:u w:val="single"/>
    </w:rPr>
  </w:style>
  <w:style w:type="character" w:styleId="SansinterligneCar" w:customStyle="1">
    <w:name w:val="Sans interligne Car"/>
    <w:basedOn w:val="DefaultParagraphFont"/>
    <w:link w:val="Sansinterligne"/>
    <w:uiPriority w:val="1"/>
    <w:qFormat/>
    <w:rsid w:val="000d67f3"/>
    <w:rPr>
      <w:rFonts w:ascii="Calibri" w:hAnsi="Calibri" w:eastAsia="" w:cs="" w:asciiTheme="minorHAnsi" w:cstheme="minorBidi" w:eastAsiaTheme="minorEastAsia" w:hAnsiTheme="minorHAnsi"/>
      <w:sz w:val="22"/>
      <w:szCs w:val="22"/>
      <w:lang w:val="fr-FR" w:eastAsia="fr-FR"/>
    </w:rPr>
  </w:style>
  <w:style w:type="character" w:styleId="ListLabel1">
    <w:name w:val="ListLabel 1"/>
    <w:qFormat/>
    <w:rPr>
      <w:rFonts w:eastAsia="Times New Roman" w:cs="Times New Roman"/>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eastAsia="Tahoma" w:cs="Times New Roman"/>
    </w:rPr>
  </w:style>
  <w:style w:type="character" w:styleId="ListLabel30">
    <w:name w:val="ListLabel 30"/>
    <w:qFormat/>
    <w:rPr>
      <w:rFonts w:eastAsia="Tahoma" w:cs="Times New Roman"/>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sz w:val="24"/>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eastAsia="Tahoma" w:cs="Times New Roman"/>
      <w:b w:val="false"/>
      <w:sz w:val="24"/>
      <w:u w:val="none"/>
    </w:rPr>
  </w:style>
  <w:style w:type="character" w:styleId="ListLabel37">
    <w:name w:val="ListLabel 37"/>
    <w:qFormat/>
    <w:rPr>
      <w:rFonts w:cs="Courier New"/>
    </w:rPr>
  </w:style>
  <w:style w:type="character" w:styleId="ListLabel38">
    <w:name w:val="ListLabel 38"/>
    <w:qFormat/>
    <w:rPr>
      <w:rFonts w:cs="Courier New"/>
      <w:sz w:val="24"/>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sz w:val="24"/>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sz w:val="24"/>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cs="Courier New"/>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cs="Courier New"/>
    </w:rPr>
  </w:style>
  <w:style w:type="character" w:styleId="ListLabel105">
    <w:name w:val="ListLabel 105"/>
    <w:qFormat/>
    <w:rPr>
      <w:rFonts w:eastAsia="Tahoma" w:cs="Times New Roman"/>
    </w:rPr>
  </w:style>
  <w:style w:type="character" w:styleId="ListLabel106">
    <w:name w:val="ListLabel 106"/>
    <w:qFormat/>
    <w:rPr>
      <w:rFonts w:cs="Courier New"/>
    </w:rPr>
  </w:style>
  <w:style w:type="character" w:styleId="ListLabel107">
    <w:name w:val="ListLabel 107"/>
    <w:qFormat/>
    <w:rPr>
      <w:rFonts w:cs="Courier New"/>
    </w:rPr>
  </w:style>
  <w:style w:type="character" w:styleId="ListLabel108">
    <w:name w:val="ListLabel 108"/>
    <w:qFormat/>
    <w:rPr>
      <w:rFonts w:cs="Courier New"/>
    </w:rPr>
  </w:style>
  <w:style w:type="character" w:styleId="ListLabel109">
    <w:name w:val="ListLabel 109"/>
    <w:qFormat/>
    <w:rPr>
      <w:rFonts w:cs="Courier New"/>
    </w:rPr>
  </w:style>
  <w:style w:type="character" w:styleId="ListLabel110">
    <w:name w:val="ListLabel 110"/>
    <w:qFormat/>
    <w:rPr>
      <w:rFonts w:cs="Courier New"/>
    </w:rPr>
  </w:style>
  <w:style w:type="character" w:styleId="ListLabel111">
    <w:name w:val="ListLabel 111"/>
    <w:qFormat/>
    <w:rPr>
      <w:rFonts w:cs="Courier New"/>
    </w:rPr>
  </w:style>
  <w:style w:type="character" w:styleId="ListLabel112">
    <w:name w:val="ListLabel 112"/>
    <w:qFormat/>
    <w:rPr>
      <w:rFonts w:cs="Courier New"/>
    </w:rPr>
  </w:style>
  <w:style w:type="character" w:styleId="ListLabel113">
    <w:name w:val="ListLabel 113"/>
    <w:qFormat/>
    <w:rPr>
      <w:rFonts w:cs="Courier New"/>
    </w:rPr>
  </w:style>
  <w:style w:type="character" w:styleId="ListLabel114">
    <w:name w:val="ListLabel 114"/>
    <w:qFormat/>
    <w:rPr>
      <w:rFonts w:cs="Courier New"/>
    </w:rPr>
  </w:style>
  <w:style w:type="character" w:styleId="ListLabel115">
    <w:name w:val="ListLabel 115"/>
    <w:qFormat/>
    <w:rPr>
      <w:rFonts w:cs="Courier New"/>
      <w:sz w:val="24"/>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cs="Courier New"/>
    </w:rPr>
  </w:style>
  <w:style w:type="character" w:styleId="ListLabel119">
    <w:name w:val="ListLabel 119"/>
    <w:qFormat/>
    <w:rPr>
      <w:rFonts w:eastAsia="Tahoma" w:cs="Times New Roman"/>
    </w:rPr>
  </w:style>
  <w:style w:type="character" w:styleId="ListLabel120">
    <w:name w:val="ListLabel 120"/>
    <w:qFormat/>
    <w:rPr>
      <w:rFonts w:cs="Courier New"/>
    </w:rPr>
  </w:style>
  <w:style w:type="character" w:styleId="ListLabel121">
    <w:name w:val="ListLabel 121"/>
    <w:qFormat/>
    <w:rPr>
      <w:rFonts w:cs="Courier New"/>
    </w:rPr>
  </w:style>
  <w:style w:type="character" w:styleId="ListLabel122">
    <w:name w:val="ListLabel 122"/>
    <w:qFormat/>
    <w:rPr>
      <w:rFonts w:cs="Courier New"/>
    </w:rPr>
  </w:style>
  <w:style w:type="character" w:styleId="ListLabel123">
    <w:name w:val="ListLabel 123"/>
    <w:qFormat/>
    <w:rPr>
      <w:rFonts w:cs="Courier New"/>
    </w:rPr>
  </w:style>
  <w:style w:type="character" w:styleId="ListLabel124">
    <w:name w:val="ListLabel 124"/>
    <w:qFormat/>
    <w:rPr>
      <w:rFonts w:cs="Courier New"/>
    </w:rPr>
  </w:style>
  <w:style w:type="character" w:styleId="ListLabel125">
    <w:name w:val="ListLabel 125"/>
    <w:qFormat/>
    <w:rPr>
      <w:rFonts w:cs="Courier New"/>
    </w:rPr>
  </w:style>
  <w:style w:type="character" w:styleId="ListLabel126">
    <w:name w:val="ListLabel 126"/>
    <w:qFormat/>
    <w:rPr>
      <w:rFonts w:eastAsia="Tahoma" w:cs="Times New Roman"/>
    </w:rPr>
  </w:style>
  <w:style w:type="character" w:styleId="ListLabel127">
    <w:name w:val="ListLabel 127"/>
    <w:qFormat/>
    <w:rPr>
      <w:rFonts w:cs="Courier New"/>
    </w:rPr>
  </w:style>
  <w:style w:type="character" w:styleId="ListLabel128">
    <w:name w:val="ListLabel 128"/>
    <w:qFormat/>
    <w:rPr>
      <w:rFonts w:cs="Courier New"/>
    </w:rPr>
  </w:style>
  <w:style w:type="character" w:styleId="ListLabel129">
    <w:name w:val="ListLabel 129"/>
    <w:qFormat/>
    <w:rPr>
      <w:rFonts w:cs="Courier New"/>
    </w:rPr>
  </w:style>
  <w:style w:type="character" w:styleId="Sautdindex">
    <w:name w:val="Saut d'index"/>
    <w:qFormat/>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BalloonText">
    <w:name w:val="Balloon Text"/>
    <w:basedOn w:val="Normal"/>
    <w:link w:val="TextedebullesCar"/>
    <w:uiPriority w:val="99"/>
    <w:semiHidden/>
    <w:unhideWhenUsed/>
    <w:qFormat/>
    <w:rsid w:val="009220a8"/>
    <w:pPr/>
    <w:rPr>
      <w:rFonts w:ascii="Tahoma" w:hAnsi="Tahoma" w:cs="Tahoma"/>
      <w:sz w:val="16"/>
      <w:szCs w:val="16"/>
    </w:rPr>
  </w:style>
  <w:style w:type="paragraph" w:styleId="Entte">
    <w:name w:val="Header"/>
    <w:basedOn w:val="Normal"/>
    <w:link w:val="En-tteCar"/>
    <w:uiPriority w:val="99"/>
    <w:unhideWhenUsed/>
    <w:rsid w:val="009220a8"/>
    <w:pPr>
      <w:tabs>
        <w:tab w:val="center" w:pos="4536" w:leader="none"/>
        <w:tab w:val="right" w:pos="9072" w:leader="none"/>
      </w:tabs>
    </w:pPr>
    <w:rPr/>
  </w:style>
  <w:style w:type="paragraph" w:styleId="Pieddepage">
    <w:name w:val="Footer"/>
    <w:basedOn w:val="Normal"/>
    <w:link w:val="PieddepageCar"/>
    <w:uiPriority w:val="99"/>
    <w:unhideWhenUsed/>
    <w:rsid w:val="009220a8"/>
    <w:pPr>
      <w:tabs>
        <w:tab w:val="center" w:pos="4536" w:leader="none"/>
        <w:tab w:val="right" w:pos="9072" w:leader="none"/>
      </w:tabs>
    </w:pPr>
    <w:rPr/>
  </w:style>
  <w:style w:type="paragraph" w:styleId="ListParagraph">
    <w:name w:val="List Paragraph"/>
    <w:basedOn w:val="Normal"/>
    <w:link w:val="ParagraphedelisteCar"/>
    <w:uiPriority w:val="34"/>
    <w:qFormat/>
    <w:rsid w:val="00a3360a"/>
    <w:pPr>
      <w:spacing w:before="0" w:after="0"/>
      <w:ind w:left="720" w:hanging="0"/>
      <w:contextualSpacing/>
    </w:pPr>
    <w:rPr/>
  </w:style>
  <w:style w:type="paragraph" w:styleId="Default" w:customStyle="1">
    <w:name w:val="Default"/>
    <w:qFormat/>
    <w:rsid w:val="0039484a"/>
    <w:pPr>
      <w:widowControl/>
      <w:bidi w:val="0"/>
      <w:jc w:val="left"/>
    </w:pPr>
    <w:rPr>
      <w:rFonts w:ascii="Arial" w:hAnsi="Arial" w:cs="Arial" w:eastAsia="Times New Roman"/>
      <w:color w:val="000000"/>
      <w:sz w:val="24"/>
      <w:szCs w:val="24"/>
      <w:lang w:val="fr-FR" w:eastAsia="en-US" w:bidi="ar-SA"/>
    </w:rPr>
  </w:style>
  <w:style w:type="paragraph" w:styleId="Annotationtext">
    <w:name w:val="annotation text"/>
    <w:basedOn w:val="Normal"/>
    <w:link w:val="CommentaireCar"/>
    <w:uiPriority w:val="99"/>
    <w:semiHidden/>
    <w:unhideWhenUsed/>
    <w:qFormat/>
    <w:rsid w:val="007466c3"/>
    <w:pPr/>
    <w:rPr/>
  </w:style>
  <w:style w:type="paragraph" w:styleId="Annotationsubject">
    <w:name w:val="annotation subject"/>
    <w:basedOn w:val="Annotationtext"/>
    <w:link w:val="ObjetducommentaireCar"/>
    <w:uiPriority w:val="99"/>
    <w:semiHidden/>
    <w:unhideWhenUsed/>
    <w:qFormat/>
    <w:rsid w:val="007466c3"/>
    <w:pPr/>
    <w:rPr>
      <w:b/>
      <w:bCs/>
    </w:rPr>
  </w:style>
  <w:style w:type="paragraph" w:styleId="Titreprincipal">
    <w:name w:val="Title"/>
    <w:basedOn w:val="Normal"/>
    <w:next w:val="Normal"/>
    <w:link w:val="TitreCar"/>
    <w:uiPriority w:val="10"/>
    <w:qFormat/>
    <w:rsid w:val="00df31ea"/>
    <w:pPr>
      <w:spacing w:before="0" w:after="0"/>
      <w:contextualSpacing/>
    </w:pPr>
    <w:rPr>
      <w:rFonts w:ascii="Cambria" w:hAnsi="Cambria" w:eastAsia="" w:cs="" w:asciiTheme="majorHAnsi" w:cstheme="majorBidi" w:eastAsiaTheme="majorEastAsia" w:hAnsiTheme="majorHAnsi"/>
      <w:spacing w:val="-10"/>
      <w:sz w:val="56"/>
      <w:szCs w:val="56"/>
    </w:rPr>
  </w:style>
  <w:style w:type="paragraph" w:styleId="Style11" w:customStyle="1">
    <w:name w:val="Style1"/>
    <w:basedOn w:val="Titreprincipal"/>
    <w:link w:val="Style1Car"/>
    <w:qFormat/>
    <w:rsid w:val="00df31ea"/>
    <w:pPr/>
    <w:rPr>
      <w:rFonts w:eastAsia="Tahoma"/>
      <w:spacing w:val="-1"/>
      <w:lang w:val="fr-FR"/>
    </w:rPr>
  </w:style>
  <w:style w:type="paragraph" w:styleId="1" w:customStyle="1">
    <w:name w:val="1"/>
    <w:basedOn w:val="Normal"/>
    <w:link w:val="1Car"/>
    <w:qFormat/>
    <w:rsid w:val="005254cb"/>
    <w:pPr>
      <w:spacing w:lineRule="exact" w:line="280" w:before="19" w:after="0"/>
      <w:ind w:left="159" w:right="761" w:hanging="0"/>
    </w:pPr>
    <w:rPr>
      <w:b/>
      <w:sz w:val="28"/>
      <w:szCs w:val="24"/>
      <w:lang w:val="fr-FR" w:eastAsia="fr-FR"/>
    </w:rPr>
  </w:style>
  <w:style w:type="paragraph" w:styleId="11" w:customStyle="1">
    <w:name w:val="1.1"/>
    <w:basedOn w:val="ListParagraph"/>
    <w:link w:val="11Car"/>
    <w:qFormat/>
    <w:rsid w:val="00a75c2a"/>
    <w:pPr>
      <w:spacing w:lineRule="exact" w:line="240" w:before="23" w:after="0"/>
      <w:ind w:left="720" w:right="761" w:hanging="0"/>
      <w:contextualSpacing/>
    </w:pPr>
    <w:rPr>
      <w:rFonts w:eastAsia="Tahoma"/>
      <w:b/>
      <w:color w:val="C0504D"/>
      <w:spacing w:val="2"/>
      <w:sz w:val="24"/>
      <w:szCs w:val="24"/>
      <w:lang w:val="fr-FR"/>
    </w:rPr>
  </w:style>
  <w:style w:type="paragraph" w:styleId="111" w:customStyle="1">
    <w:name w:val="1.1.1"/>
    <w:basedOn w:val="Normal"/>
    <w:link w:val="111Car"/>
    <w:qFormat/>
    <w:rsid w:val="00a75c2a"/>
    <w:pPr>
      <w:spacing w:before="23" w:after="0"/>
      <w:ind w:left="1538" w:right="761" w:hanging="0"/>
    </w:pPr>
    <w:rPr>
      <w:rFonts w:eastAsia="Tahoma"/>
      <w:b/>
      <w:color w:val="9BBA58"/>
      <w:sz w:val="24"/>
      <w:szCs w:val="24"/>
      <w:lang w:val="fr-FR"/>
    </w:rPr>
  </w:style>
  <w:style w:type="paragraph" w:styleId="1111" w:customStyle="1">
    <w:name w:val="1.1.1.1"/>
    <w:basedOn w:val="Normal"/>
    <w:link w:val="1111Car"/>
    <w:qFormat/>
    <w:rsid w:val="00b35c6c"/>
    <w:pPr>
      <w:tabs>
        <w:tab w:val="left" w:pos="9240" w:leader="none"/>
      </w:tabs>
      <w:spacing w:before="23" w:after="0"/>
      <w:ind w:left="2283" w:right="761" w:hanging="0"/>
    </w:pPr>
    <w:rPr>
      <w:rFonts w:eastAsia="Tahoma"/>
      <w:b/>
      <w:color w:val="F79546"/>
      <w:w w:val="96"/>
      <w:sz w:val="24"/>
      <w:szCs w:val="24"/>
      <w:lang w:val="fr-FR"/>
    </w:rPr>
  </w:style>
  <w:style w:type="paragraph" w:styleId="TOCHeading">
    <w:name w:val="TOC Heading"/>
    <w:basedOn w:val="Titre1"/>
    <w:next w:val="Normal"/>
    <w:uiPriority w:val="39"/>
    <w:unhideWhenUsed/>
    <w:qFormat/>
    <w:rsid w:val="006f518e"/>
    <w:pPr>
      <w:keepLines/>
      <w:numPr>
        <w:ilvl w:val="0"/>
        <w:numId w:val="0"/>
      </w:numPr>
      <w:spacing w:lineRule="auto" w:line="259" w:before="240" w:after="0"/>
    </w:pPr>
    <w:rPr>
      <w:b w:val="false"/>
      <w:bCs w:val="false"/>
      <w:color w:val="365F91" w:themeColor="accent1" w:themeShade="bf"/>
      <w:lang w:val="fr-FR" w:eastAsia="fr-FR"/>
    </w:rPr>
  </w:style>
  <w:style w:type="paragraph" w:styleId="Tabledesmatiresniveau1">
    <w:name w:val="TOC 1"/>
    <w:basedOn w:val="Normal"/>
    <w:next w:val="Normal"/>
    <w:autoRedefine/>
    <w:uiPriority w:val="39"/>
    <w:unhideWhenUsed/>
    <w:rsid w:val="005343af"/>
    <w:pPr>
      <w:spacing w:before="120" w:after="0"/>
    </w:pPr>
    <w:rPr>
      <w:rFonts w:ascii="Calibri" w:hAnsi="Calibri" w:asciiTheme="minorHAnsi" w:hAnsiTheme="minorHAnsi"/>
      <w:b/>
      <w:bCs/>
      <w:i/>
      <w:iCs/>
      <w:sz w:val="24"/>
      <w:szCs w:val="24"/>
    </w:rPr>
  </w:style>
  <w:style w:type="paragraph" w:styleId="Tabledesmatiresniveau2">
    <w:name w:val="TOC 2"/>
    <w:basedOn w:val="Normal"/>
    <w:next w:val="Normal"/>
    <w:autoRedefine/>
    <w:uiPriority w:val="39"/>
    <w:unhideWhenUsed/>
    <w:rsid w:val="005c5c71"/>
    <w:pPr>
      <w:spacing w:before="120" w:after="0"/>
      <w:ind w:left="200" w:hanging="0"/>
    </w:pPr>
    <w:rPr>
      <w:rFonts w:ascii="Calibri" w:hAnsi="Calibri" w:asciiTheme="minorHAnsi" w:hAnsiTheme="minorHAnsi"/>
      <w:b/>
      <w:bCs/>
      <w:sz w:val="22"/>
      <w:szCs w:val="22"/>
    </w:rPr>
  </w:style>
  <w:style w:type="paragraph" w:styleId="Tabledesmatiresniveau3">
    <w:name w:val="TOC 3"/>
    <w:basedOn w:val="Normal"/>
    <w:next w:val="Normal"/>
    <w:autoRedefine/>
    <w:uiPriority w:val="39"/>
    <w:unhideWhenUsed/>
    <w:rsid w:val="005c5c71"/>
    <w:pPr>
      <w:ind w:left="400" w:hanging="0"/>
    </w:pPr>
    <w:rPr>
      <w:rFonts w:ascii="Calibri" w:hAnsi="Calibri" w:asciiTheme="minorHAnsi" w:hAnsiTheme="minorHAnsi"/>
    </w:rPr>
  </w:style>
  <w:style w:type="paragraph" w:styleId="Tabledesmatiresniveau4">
    <w:name w:val="TOC 4"/>
    <w:basedOn w:val="Normal"/>
    <w:next w:val="Normal"/>
    <w:autoRedefine/>
    <w:uiPriority w:val="39"/>
    <w:unhideWhenUsed/>
    <w:rsid w:val="005f1f50"/>
    <w:pPr>
      <w:tabs>
        <w:tab w:val="right" w:pos="10338" w:leader="underscore"/>
      </w:tabs>
      <w:ind w:left="600" w:hanging="0"/>
    </w:pPr>
    <w:rPr>
      <w:rFonts w:ascii="Calibri" w:hAnsi="Calibri" w:asciiTheme="minorHAnsi" w:hAnsiTheme="minorHAnsi"/>
    </w:rPr>
  </w:style>
  <w:style w:type="paragraph" w:styleId="Tabledesmatiresniveau5">
    <w:name w:val="TOC 5"/>
    <w:basedOn w:val="Normal"/>
    <w:next w:val="Normal"/>
    <w:autoRedefine/>
    <w:uiPriority w:val="39"/>
    <w:unhideWhenUsed/>
    <w:rsid w:val="005c5c71"/>
    <w:pPr>
      <w:ind w:left="800" w:hanging="0"/>
    </w:pPr>
    <w:rPr>
      <w:rFonts w:ascii="Calibri" w:hAnsi="Calibri" w:asciiTheme="minorHAnsi" w:hAnsiTheme="minorHAnsi"/>
    </w:rPr>
  </w:style>
  <w:style w:type="paragraph" w:styleId="Tabledesmatiresniveau6">
    <w:name w:val="TOC 6"/>
    <w:basedOn w:val="Normal"/>
    <w:next w:val="Normal"/>
    <w:autoRedefine/>
    <w:uiPriority w:val="39"/>
    <w:unhideWhenUsed/>
    <w:rsid w:val="005c5c71"/>
    <w:pPr>
      <w:ind w:left="1000" w:hanging="0"/>
    </w:pPr>
    <w:rPr>
      <w:rFonts w:ascii="Calibri" w:hAnsi="Calibri" w:asciiTheme="minorHAnsi" w:hAnsiTheme="minorHAnsi"/>
    </w:rPr>
  </w:style>
  <w:style w:type="paragraph" w:styleId="Tabledesmatiresniveau7">
    <w:name w:val="TOC 7"/>
    <w:basedOn w:val="Normal"/>
    <w:next w:val="Normal"/>
    <w:autoRedefine/>
    <w:uiPriority w:val="39"/>
    <w:unhideWhenUsed/>
    <w:rsid w:val="005c5c71"/>
    <w:pPr>
      <w:ind w:left="1200" w:hanging="0"/>
    </w:pPr>
    <w:rPr>
      <w:rFonts w:ascii="Calibri" w:hAnsi="Calibri" w:asciiTheme="minorHAnsi" w:hAnsiTheme="minorHAnsi"/>
    </w:rPr>
  </w:style>
  <w:style w:type="paragraph" w:styleId="Tabledesmatiresniveau8">
    <w:name w:val="TOC 8"/>
    <w:basedOn w:val="Normal"/>
    <w:next w:val="Normal"/>
    <w:autoRedefine/>
    <w:uiPriority w:val="39"/>
    <w:unhideWhenUsed/>
    <w:rsid w:val="005c5c71"/>
    <w:pPr>
      <w:ind w:left="1400" w:hanging="0"/>
    </w:pPr>
    <w:rPr>
      <w:rFonts w:ascii="Calibri" w:hAnsi="Calibri" w:asciiTheme="minorHAnsi" w:hAnsiTheme="minorHAnsi"/>
    </w:rPr>
  </w:style>
  <w:style w:type="paragraph" w:styleId="Tabledesmatiresniveau9">
    <w:name w:val="TOC 9"/>
    <w:basedOn w:val="Normal"/>
    <w:next w:val="Normal"/>
    <w:autoRedefine/>
    <w:uiPriority w:val="39"/>
    <w:unhideWhenUsed/>
    <w:rsid w:val="005c5c71"/>
    <w:pPr>
      <w:ind w:left="1600" w:hanging="0"/>
    </w:pPr>
    <w:rPr>
      <w:rFonts w:ascii="Calibri" w:hAnsi="Calibri" w:asciiTheme="minorHAnsi" w:hAnsiTheme="minorHAnsi"/>
    </w:rPr>
  </w:style>
  <w:style w:type="paragraph" w:styleId="Contenudetableau" w:customStyle="1">
    <w:name w:val="Contenu de tableau"/>
    <w:basedOn w:val="Normal"/>
    <w:qFormat/>
    <w:rsid w:val="00b67faf"/>
    <w:pPr>
      <w:widowControl w:val="false"/>
      <w:suppressLineNumbers/>
      <w:suppressAutoHyphens w:val="true"/>
      <w:textAlignment w:val="baseline"/>
    </w:pPr>
    <w:rPr>
      <w:rFonts w:eastAsia="SimSun" w:cs="Tahoma"/>
      <w:sz w:val="24"/>
      <w:szCs w:val="24"/>
      <w:lang w:val="fr-FR" w:eastAsia="zh-CN" w:bidi="hi-IN"/>
    </w:rPr>
  </w:style>
  <w:style w:type="paragraph" w:styleId="NoSpacing">
    <w:name w:val="No Spacing"/>
    <w:link w:val="SansinterligneCar"/>
    <w:uiPriority w:val="1"/>
    <w:qFormat/>
    <w:rsid w:val="000d67f3"/>
    <w:pPr>
      <w:widowControl/>
      <w:bidi w:val="0"/>
      <w:jc w:val="left"/>
    </w:pPr>
    <w:rPr>
      <w:rFonts w:ascii="Calibri" w:hAnsi="Calibri" w:eastAsia="" w:cs="" w:asciiTheme="minorHAnsi" w:cstheme="minorBidi" w:eastAsiaTheme="minorEastAsia" w:hAnsiTheme="minorHAnsi"/>
      <w:color w:val="auto"/>
      <w:sz w:val="22"/>
      <w:szCs w:val="22"/>
      <w:lang w:val="fr-FR" w:eastAsia="fr-FR" w:bidi="ar-SA"/>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457d2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image" Target="media/image12.pn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png"/><Relationship Id="rId19" Type="http://schemas.openxmlformats.org/officeDocument/2006/relationships/image" Target="media/image16.jpeg"/><Relationship Id="rId20" Type="http://schemas.openxmlformats.org/officeDocument/2006/relationships/image" Target="media/image17.png"/><Relationship Id="rId21" Type="http://schemas.openxmlformats.org/officeDocument/2006/relationships/image" Target="media/image18.jpe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jpe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png"/><Relationship Id="rId33" Type="http://schemas.openxmlformats.org/officeDocument/2006/relationships/image" Target="media/image30.jpeg"/><Relationship Id="rId34" Type="http://schemas.openxmlformats.org/officeDocument/2006/relationships/hyperlink" Target="mailto:plateforme.administrative@sdis66.fr" TargetMode="External"/><Relationship Id="rId35" Type="http://schemas.openxmlformats.org/officeDocument/2006/relationships/hyperlink" Target="mailto:codis66@sdis66.fr" TargetMode="External"/><Relationship Id="rId36" Type="http://schemas.openxmlformats.org/officeDocument/2006/relationships/hyperlink" Target="mailto:plateforme.administrative@sdis66.fr" TargetMode="External"/><Relationship Id="rId37" Type="http://schemas.openxmlformats.org/officeDocument/2006/relationships/image" Target="media/image31.wmf"/><Relationship Id="rId38" Type="http://schemas.openxmlformats.org/officeDocument/2006/relationships/image" Target="media/image32.wmf"/><Relationship Id="rId39" Type="http://schemas.openxmlformats.org/officeDocument/2006/relationships/image" Target="media/image33.wmf"/><Relationship Id="rId40" Type="http://schemas.openxmlformats.org/officeDocument/2006/relationships/header" Target="header2.xml"/><Relationship Id="rId41" Type="http://schemas.openxmlformats.org/officeDocument/2006/relationships/footer" Target="footer3.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Relationship Id="rId46"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1.png"/>
</Relationships>
</file>

<file path=word/_rels/header2.xml.rels><?xml version="1.0" encoding="UTF-8"?>
<Relationships xmlns="http://schemas.openxmlformats.org/package/2006/relationships"><Relationship Id="rId1" Type="http://schemas.openxmlformats.org/officeDocument/2006/relationships/image" Target="media/image3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32BF3-A361-4B54-87E6-0BD4A95A0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6783</TotalTime>
  <Application>LibreOffice/5.2.7.2$Windows_X86_64 LibreOffice_project/2b7f1e640c46ceb28adf43ee075a6e8b8439ed10</Application>
  <Pages>39</Pages>
  <Words>10912</Words>
  <Characters>58155</Characters>
  <CharactersWithSpaces>71882</CharactersWithSpaces>
  <Paragraphs>718</Paragraphs>
  <Company>SDIS66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2017-04-18T06:34:00Z</dcterms:created>
  <dc:creator>LAURIE FERRER</dc:creator>
  <dc:description/>
  <dc:language>fr-FR</dc:language>
  <cp:lastModifiedBy>Emmanuelle BECEIRO</cp:lastModifiedBy>
  <cp:lastPrinted>2018-09-12T09:27:38Z</cp:lastPrinted>
  <dcterms:modified xsi:type="dcterms:W3CDTF">2018-09-11T15:19:00Z</dcterms:modified>
  <cp:revision>64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SDIS66</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